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0E" w:rsidRPr="001F1C62" w:rsidRDefault="00D02827" w:rsidP="00ED138A">
      <w:pPr>
        <w:jc w:val="center"/>
        <w:rPr>
          <w:rFonts w:hAnsi="ＭＳ 明朝"/>
          <w:szCs w:val="24"/>
        </w:rPr>
      </w:pPr>
      <w:bookmarkStart w:id="0" w:name="_GoBack"/>
      <w:bookmarkEnd w:id="0"/>
      <w:r>
        <w:rPr>
          <w:rFonts w:hAnsi="ＭＳ 明朝" w:hint="eastAsia"/>
          <w:szCs w:val="24"/>
        </w:rPr>
        <w:t>香川県</w:t>
      </w:r>
      <w:r w:rsidR="00ED138A" w:rsidRPr="001F1C62">
        <w:rPr>
          <w:rFonts w:hAnsi="ＭＳ 明朝" w:hint="eastAsia"/>
          <w:szCs w:val="24"/>
        </w:rPr>
        <w:t>骨髄等</w:t>
      </w:r>
      <w:r w:rsidR="006729CE">
        <w:rPr>
          <w:rFonts w:hAnsi="ＭＳ 明朝" w:hint="eastAsia"/>
          <w:szCs w:val="24"/>
        </w:rPr>
        <w:t>提供者</w:t>
      </w:r>
      <w:r w:rsidR="001C0534" w:rsidRPr="001F1C62">
        <w:rPr>
          <w:rFonts w:hAnsi="ＭＳ 明朝" w:hint="eastAsia"/>
          <w:szCs w:val="24"/>
        </w:rPr>
        <w:t>休暇制度導入支援事業</w:t>
      </w:r>
      <w:r w:rsidR="00164939">
        <w:rPr>
          <w:rFonts w:hAnsi="ＭＳ 明朝" w:hint="eastAsia"/>
          <w:szCs w:val="24"/>
        </w:rPr>
        <w:t>実施要領</w:t>
      </w:r>
    </w:p>
    <w:p w:rsidR="00D65A0E" w:rsidRPr="001F1C62" w:rsidRDefault="00D65A0E">
      <w:pPr>
        <w:rPr>
          <w:rFonts w:hAnsi="ＭＳ 明朝"/>
          <w:szCs w:val="24"/>
        </w:rPr>
      </w:pPr>
    </w:p>
    <w:p w:rsidR="0060078B" w:rsidRDefault="00164939" w:rsidP="00ED138A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１</w:t>
      </w:r>
      <w:r w:rsidR="00ED138A" w:rsidRPr="001F1C62">
        <w:rPr>
          <w:rFonts w:hAnsi="ＭＳ 明朝" w:hint="eastAsia"/>
          <w:szCs w:val="24"/>
        </w:rPr>
        <w:t xml:space="preserve">　目的</w:t>
      </w:r>
    </w:p>
    <w:p w:rsidR="0060078B" w:rsidRPr="001F1C62" w:rsidRDefault="00FA7578" w:rsidP="000A2414">
      <w:pPr>
        <w:ind w:leftChars="100" w:left="213" w:firstLineChars="100" w:firstLine="213"/>
        <w:rPr>
          <w:rFonts w:hAnsi="ＭＳ 明朝"/>
          <w:szCs w:val="24"/>
        </w:rPr>
      </w:pPr>
      <w:r w:rsidRPr="001F1C62">
        <w:rPr>
          <w:rFonts w:hAnsi="ＭＳ 明朝" w:hint="eastAsia"/>
          <w:szCs w:val="24"/>
        </w:rPr>
        <w:t>移植に用いる</w:t>
      </w:r>
      <w:r>
        <w:rPr>
          <w:rFonts w:hAnsi="ＭＳ 明朝" w:hint="eastAsia"/>
          <w:szCs w:val="24"/>
        </w:rPr>
        <w:t>骨髄・末梢血幹</w:t>
      </w:r>
      <w:r w:rsidRPr="001F1C62">
        <w:rPr>
          <w:rFonts w:hAnsi="ＭＳ 明朝" w:hint="eastAsia"/>
          <w:szCs w:val="24"/>
        </w:rPr>
        <w:t>細胞（以下「骨髄等」という。）</w:t>
      </w:r>
      <w:r w:rsidR="00CE2B4B">
        <w:rPr>
          <w:rFonts w:hAnsi="ＭＳ 明朝" w:hint="eastAsia"/>
          <w:szCs w:val="24"/>
        </w:rPr>
        <w:t>の提供を希望する者</w:t>
      </w:r>
      <w:r>
        <w:rPr>
          <w:rFonts w:hAnsi="ＭＳ 明朝" w:hint="eastAsia"/>
          <w:szCs w:val="24"/>
        </w:rPr>
        <w:t>が骨髄等を提供しやすいよう、県内の企業及び団体（以下、「企業等」という。）に対し、</w:t>
      </w:r>
      <w:r w:rsidR="000A2414">
        <w:rPr>
          <w:rFonts w:hAnsi="ＭＳ 明朝" w:hint="eastAsia"/>
          <w:szCs w:val="24"/>
        </w:rPr>
        <w:t>骨髄等</w:t>
      </w:r>
      <w:r w:rsidR="0060078B" w:rsidRPr="001F1C62">
        <w:rPr>
          <w:rFonts w:hAnsi="ＭＳ 明朝" w:hint="eastAsia"/>
          <w:szCs w:val="24"/>
        </w:rPr>
        <w:t>を提供する</w:t>
      </w:r>
      <w:r>
        <w:rPr>
          <w:rFonts w:hAnsi="ＭＳ 明朝" w:hint="eastAsia"/>
          <w:szCs w:val="24"/>
        </w:rPr>
        <w:t>場合に取得できる</w:t>
      </w:r>
      <w:r w:rsidR="0060078B" w:rsidRPr="001F1C62">
        <w:rPr>
          <w:rFonts w:hAnsi="ＭＳ 明朝" w:hint="eastAsia"/>
          <w:szCs w:val="24"/>
        </w:rPr>
        <w:t>休暇制度（以下「ドナー休暇制度」という。）</w:t>
      </w:r>
      <w:r w:rsidR="0060078B">
        <w:rPr>
          <w:rFonts w:hAnsi="ＭＳ 明朝" w:hint="eastAsia"/>
          <w:szCs w:val="24"/>
        </w:rPr>
        <w:t>の</w:t>
      </w:r>
      <w:r w:rsidR="004E196E">
        <w:rPr>
          <w:rFonts w:hAnsi="ＭＳ 明朝" w:hint="eastAsia"/>
          <w:szCs w:val="24"/>
        </w:rPr>
        <w:t>自主的な</w:t>
      </w:r>
      <w:r w:rsidR="0060078B">
        <w:rPr>
          <w:rFonts w:hAnsi="ＭＳ 明朝" w:hint="eastAsia"/>
          <w:szCs w:val="24"/>
        </w:rPr>
        <w:t>整備を</w:t>
      </w:r>
      <w:r w:rsidR="004E196E">
        <w:rPr>
          <w:rFonts w:hAnsi="ＭＳ 明朝" w:hint="eastAsia"/>
          <w:szCs w:val="24"/>
        </w:rPr>
        <w:t>促す</w:t>
      </w:r>
      <w:r w:rsidR="0060078B">
        <w:rPr>
          <w:rFonts w:hAnsi="ＭＳ 明朝" w:hint="eastAsia"/>
          <w:szCs w:val="24"/>
        </w:rPr>
        <w:t>ことにより、骨髄等</w:t>
      </w:r>
      <w:r w:rsidR="000A2414">
        <w:rPr>
          <w:rFonts w:hAnsi="ＭＳ 明朝" w:hint="eastAsia"/>
          <w:szCs w:val="24"/>
        </w:rPr>
        <w:t>の適切な提供の促進を図ることを目的とする。</w:t>
      </w:r>
    </w:p>
    <w:p w:rsidR="00F07F40" w:rsidRPr="004522AE" w:rsidRDefault="00F07F40" w:rsidP="00ED138A">
      <w:pPr>
        <w:rPr>
          <w:rFonts w:hAnsi="ＭＳ 明朝"/>
          <w:szCs w:val="22"/>
        </w:rPr>
      </w:pPr>
    </w:p>
    <w:p w:rsidR="00FF5E84" w:rsidRPr="004522AE" w:rsidRDefault="00FF5E84" w:rsidP="00ED138A">
      <w:pPr>
        <w:rPr>
          <w:rFonts w:hAnsi="ＭＳ 明朝"/>
          <w:szCs w:val="22"/>
        </w:rPr>
      </w:pPr>
      <w:r w:rsidRPr="004522AE">
        <w:rPr>
          <w:rFonts w:hAnsi="ＭＳ 明朝" w:hint="eastAsia"/>
          <w:szCs w:val="22"/>
        </w:rPr>
        <w:t>２　定義</w:t>
      </w:r>
    </w:p>
    <w:p w:rsidR="00FF5E84" w:rsidRPr="004522AE" w:rsidRDefault="00FF5E84" w:rsidP="00FF5E84">
      <w:pPr>
        <w:ind w:left="425" w:hangingChars="200" w:hanging="425"/>
        <w:rPr>
          <w:rFonts w:hAnsi="ＭＳ 明朝"/>
          <w:szCs w:val="22"/>
        </w:rPr>
      </w:pPr>
      <w:r w:rsidRPr="004522AE">
        <w:rPr>
          <w:rFonts w:hAnsi="ＭＳ 明朝" w:hint="eastAsia"/>
          <w:szCs w:val="22"/>
        </w:rPr>
        <w:t>（１）対象となる企業等は、県内に本店、支店、支社、営業所等が所在し、県内において事業活動を行う企業等とする。</w:t>
      </w:r>
    </w:p>
    <w:p w:rsidR="00FF5E84" w:rsidRPr="004522AE" w:rsidRDefault="00FF5E84" w:rsidP="004522AE">
      <w:pPr>
        <w:ind w:left="425" w:hangingChars="200" w:hanging="425"/>
        <w:rPr>
          <w:rFonts w:hAnsi="ＭＳ 明朝"/>
          <w:szCs w:val="22"/>
        </w:rPr>
      </w:pPr>
      <w:r w:rsidRPr="004522AE">
        <w:rPr>
          <w:rFonts w:hint="eastAsia"/>
          <w:szCs w:val="22"/>
        </w:rPr>
        <w:t>（２）「ドナー休暇制度」にいうドナー休暇は、</w:t>
      </w:r>
      <w:r w:rsidR="00D37C91" w:rsidRPr="004522AE">
        <w:rPr>
          <w:rFonts w:hint="eastAsia"/>
          <w:szCs w:val="22"/>
        </w:rPr>
        <w:t>公益財団法人日本骨髄バンクが実施する骨髄バンク事業において</w:t>
      </w:r>
      <w:r w:rsidR="00D37C91" w:rsidRPr="004522AE">
        <w:rPr>
          <w:szCs w:val="22"/>
        </w:rPr>
        <w:t>骨髄</w:t>
      </w:r>
      <w:r w:rsidR="00D37C91" w:rsidRPr="004522AE">
        <w:rPr>
          <w:rFonts w:hint="eastAsia"/>
          <w:szCs w:val="22"/>
        </w:rPr>
        <w:t>等を提供する場合に取得することが認められる休暇</w:t>
      </w:r>
      <w:r w:rsidR="00D37C91">
        <w:rPr>
          <w:rFonts w:hint="eastAsia"/>
          <w:szCs w:val="22"/>
        </w:rPr>
        <w:t>であり、</w:t>
      </w:r>
      <w:r w:rsidR="00D37C91" w:rsidRPr="004522AE">
        <w:rPr>
          <w:rFonts w:hint="eastAsia"/>
          <w:szCs w:val="22"/>
        </w:rPr>
        <w:t>かつ、</w:t>
      </w:r>
      <w:r w:rsidRPr="004522AE">
        <w:rPr>
          <w:rFonts w:hint="eastAsia"/>
          <w:szCs w:val="22"/>
        </w:rPr>
        <w:t>就</w:t>
      </w:r>
      <w:r w:rsidR="00D37C91">
        <w:rPr>
          <w:rFonts w:hint="eastAsia"/>
          <w:szCs w:val="22"/>
        </w:rPr>
        <w:t>業規則等により定めのあるいわゆる特別休暇（有給）</w:t>
      </w:r>
      <w:r w:rsidRPr="004522AE">
        <w:rPr>
          <w:rFonts w:hint="eastAsia"/>
          <w:szCs w:val="22"/>
        </w:rPr>
        <w:t>をいう。</w:t>
      </w:r>
    </w:p>
    <w:p w:rsidR="00FF5E84" w:rsidRPr="004522AE" w:rsidRDefault="00FF5E84" w:rsidP="00ED138A">
      <w:pPr>
        <w:rPr>
          <w:rFonts w:hAnsi="ＭＳ 明朝"/>
          <w:szCs w:val="22"/>
        </w:rPr>
      </w:pPr>
    </w:p>
    <w:p w:rsidR="000A2414" w:rsidRPr="004522AE" w:rsidRDefault="00FF5E84" w:rsidP="00ED138A">
      <w:pPr>
        <w:rPr>
          <w:rFonts w:hAnsi="ＭＳ 明朝"/>
          <w:szCs w:val="22"/>
        </w:rPr>
      </w:pPr>
      <w:r w:rsidRPr="004522AE">
        <w:rPr>
          <w:rFonts w:hAnsi="ＭＳ 明朝" w:hint="eastAsia"/>
          <w:szCs w:val="22"/>
        </w:rPr>
        <w:t>３</w:t>
      </w:r>
      <w:r w:rsidR="000A2414" w:rsidRPr="004522AE">
        <w:rPr>
          <w:rFonts w:hAnsi="ＭＳ 明朝" w:hint="eastAsia"/>
          <w:szCs w:val="22"/>
        </w:rPr>
        <w:t xml:space="preserve">　</w:t>
      </w:r>
      <w:r w:rsidR="00245A9B" w:rsidRPr="004522AE">
        <w:rPr>
          <w:rFonts w:hAnsi="ＭＳ 明朝" w:hint="eastAsia"/>
          <w:szCs w:val="22"/>
        </w:rPr>
        <w:t>事業の</w:t>
      </w:r>
      <w:r w:rsidR="004E196E" w:rsidRPr="004522AE">
        <w:rPr>
          <w:rFonts w:hAnsi="ＭＳ 明朝" w:hint="eastAsia"/>
          <w:szCs w:val="22"/>
        </w:rPr>
        <w:t>内容</w:t>
      </w:r>
    </w:p>
    <w:p w:rsidR="000A2414" w:rsidRPr="004522AE" w:rsidRDefault="004E196E" w:rsidP="00F07F40">
      <w:pPr>
        <w:ind w:left="425" w:hangingChars="200" w:hanging="425"/>
        <w:rPr>
          <w:rFonts w:hAnsi="ＭＳ 明朝"/>
          <w:szCs w:val="22"/>
        </w:rPr>
      </w:pPr>
      <w:r w:rsidRPr="004522AE">
        <w:rPr>
          <w:rFonts w:hAnsi="ＭＳ 明朝" w:hint="eastAsia"/>
          <w:szCs w:val="22"/>
        </w:rPr>
        <w:t>（１）ドナー休暇制度を設けている企業</w:t>
      </w:r>
      <w:r w:rsidR="00245A9B" w:rsidRPr="004522AE">
        <w:rPr>
          <w:rFonts w:hAnsi="ＭＳ 明朝" w:hint="eastAsia"/>
          <w:szCs w:val="22"/>
        </w:rPr>
        <w:t>等を県ホームページ及び県広報媒体</w:t>
      </w:r>
      <w:r w:rsidR="00401B36" w:rsidRPr="004522AE">
        <w:rPr>
          <w:rFonts w:hAnsi="ＭＳ 明朝" w:hint="eastAsia"/>
          <w:szCs w:val="22"/>
        </w:rPr>
        <w:t>等</w:t>
      </w:r>
      <w:r w:rsidR="00245A9B" w:rsidRPr="004522AE">
        <w:rPr>
          <w:rFonts w:hAnsi="ＭＳ 明朝" w:hint="eastAsia"/>
          <w:szCs w:val="22"/>
        </w:rPr>
        <w:t>を活用して、広く周知を図る。</w:t>
      </w:r>
    </w:p>
    <w:p w:rsidR="00245A9B" w:rsidRPr="001F1C62" w:rsidRDefault="00245A9B" w:rsidP="00F07F40">
      <w:pPr>
        <w:ind w:left="425" w:hangingChars="200" w:hanging="42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（２）（１）に該当する企業等において、従業員がドナー</w:t>
      </w:r>
      <w:r w:rsidRPr="001F1C62">
        <w:rPr>
          <w:rFonts w:hAnsi="ＭＳ 明朝" w:hint="eastAsia"/>
          <w:szCs w:val="24"/>
        </w:rPr>
        <w:t>休暇</w:t>
      </w:r>
      <w:r w:rsidR="00AC7B89">
        <w:rPr>
          <w:rFonts w:hAnsi="ＭＳ 明朝" w:hint="eastAsia"/>
          <w:szCs w:val="24"/>
        </w:rPr>
        <w:t>制度</w:t>
      </w:r>
      <w:r w:rsidRPr="001F1C62">
        <w:rPr>
          <w:rFonts w:hAnsi="ＭＳ 明朝" w:hint="eastAsia"/>
          <w:szCs w:val="24"/>
        </w:rPr>
        <w:t>を取得し</w:t>
      </w:r>
      <w:r>
        <w:rPr>
          <w:rFonts w:hAnsi="ＭＳ 明朝" w:hint="eastAsia"/>
          <w:szCs w:val="24"/>
        </w:rPr>
        <w:t>骨髄等を提供し</w:t>
      </w:r>
      <w:r w:rsidRPr="001F1C62">
        <w:rPr>
          <w:rFonts w:hAnsi="ＭＳ 明朝" w:hint="eastAsia"/>
          <w:szCs w:val="24"/>
        </w:rPr>
        <w:t>た場合、</w:t>
      </w:r>
      <w:r>
        <w:rPr>
          <w:rFonts w:hAnsi="ＭＳ 明朝" w:hint="eastAsia"/>
          <w:szCs w:val="24"/>
        </w:rPr>
        <w:t>企業等に対し知事</w:t>
      </w:r>
      <w:r w:rsidR="00D02827">
        <w:rPr>
          <w:rFonts w:hAnsi="ＭＳ 明朝" w:hint="eastAsia"/>
          <w:szCs w:val="24"/>
        </w:rPr>
        <w:t>感謝状を交付</w:t>
      </w:r>
      <w:r>
        <w:rPr>
          <w:rFonts w:hAnsi="ＭＳ 明朝" w:hint="eastAsia"/>
          <w:szCs w:val="24"/>
        </w:rPr>
        <w:t>する。</w:t>
      </w:r>
    </w:p>
    <w:p w:rsidR="00ED138A" w:rsidRPr="001F1C62" w:rsidRDefault="00ED138A" w:rsidP="00B15A67">
      <w:pPr>
        <w:rPr>
          <w:rFonts w:hAnsi="ＭＳ 明朝"/>
          <w:szCs w:val="24"/>
        </w:rPr>
      </w:pPr>
    </w:p>
    <w:p w:rsidR="00AA7703" w:rsidRDefault="00FF5E8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４</w:t>
      </w:r>
      <w:r w:rsidR="00401B36">
        <w:rPr>
          <w:rFonts w:hAnsi="ＭＳ 明朝" w:hint="eastAsia"/>
          <w:szCs w:val="24"/>
        </w:rPr>
        <w:t xml:space="preserve">　</w:t>
      </w:r>
      <w:r w:rsidR="00AC7B89">
        <w:rPr>
          <w:rFonts w:hAnsi="ＭＳ 明朝" w:hint="eastAsia"/>
          <w:szCs w:val="24"/>
        </w:rPr>
        <w:t>ドナー休暇制度を設けている企業等</w:t>
      </w:r>
      <w:r w:rsidR="002D7171">
        <w:rPr>
          <w:rFonts w:hAnsi="ＭＳ 明朝" w:hint="eastAsia"/>
          <w:szCs w:val="24"/>
        </w:rPr>
        <w:t>の申出</w:t>
      </w:r>
    </w:p>
    <w:p w:rsidR="00401B36" w:rsidRDefault="00401B36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（１）</w:t>
      </w:r>
      <w:r w:rsidR="00AC7B89">
        <w:rPr>
          <w:rFonts w:hAnsi="ＭＳ 明朝" w:hint="eastAsia"/>
          <w:szCs w:val="24"/>
        </w:rPr>
        <w:t>申出は、</w:t>
      </w:r>
      <w:r w:rsidR="002D7171">
        <w:rPr>
          <w:rFonts w:hAnsi="ＭＳ 明朝" w:hint="eastAsia"/>
          <w:szCs w:val="24"/>
        </w:rPr>
        <w:t>企業等が、</w:t>
      </w:r>
      <w:r w:rsidR="00AC7B89">
        <w:rPr>
          <w:rFonts w:hAnsi="ＭＳ 明朝" w:hint="eastAsia"/>
          <w:szCs w:val="24"/>
        </w:rPr>
        <w:t>所定の様式（様式１）に、必要書類を添付し、行うものとする。</w:t>
      </w:r>
    </w:p>
    <w:p w:rsidR="00AC7B89" w:rsidRDefault="00AC7B89" w:rsidP="00AC7B89">
      <w:pPr>
        <w:ind w:left="425" w:hangingChars="200" w:hanging="42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（２）添付書類は、</w:t>
      </w:r>
      <w:r w:rsidRPr="001F1C62">
        <w:rPr>
          <w:rFonts w:hAnsi="ＭＳ 明朝" w:hint="eastAsia"/>
          <w:szCs w:val="24"/>
        </w:rPr>
        <w:t>ドナー</w:t>
      </w:r>
      <w:r>
        <w:rPr>
          <w:rFonts w:hAnsi="ＭＳ 明朝" w:hint="eastAsia"/>
          <w:szCs w:val="24"/>
        </w:rPr>
        <w:t>休暇制度を設けていることが分かる社内資料の写し（就業規則、社内周知資料、社内研修資料等）とする。</w:t>
      </w:r>
    </w:p>
    <w:p w:rsidR="006D0B94" w:rsidRDefault="006D0B94" w:rsidP="006D0B94">
      <w:pPr>
        <w:ind w:left="213" w:hangingChars="100" w:hanging="213"/>
        <w:rPr>
          <w:rFonts w:hAnsi="ＭＳ 明朝"/>
          <w:szCs w:val="24"/>
        </w:rPr>
      </w:pPr>
    </w:p>
    <w:p w:rsidR="00D65A0E" w:rsidRPr="001F1C62" w:rsidRDefault="00FF5E84" w:rsidP="002D7171">
      <w:pPr>
        <w:ind w:left="213" w:hangingChars="100" w:hanging="21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５</w:t>
      </w:r>
      <w:r w:rsidR="002D7171">
        <w:rPr>
          <w:rFonts w:hAnsi="ＭＳ 明朝" w:hint="eastAsia"/>
          <w:szCs w:val="24"/>
        </w:rPr>
        <w:t xml:space="preserve">　</w:t>
      </w:r>
      <w:r w:rsidR="001151D3">
        <w:rPr>
          <w:rFonts w:hAnsi="ＭＳ 明朝" w:hint="eastAsia"/>
          <w:szCs w:val="24"/>
        </w:rPr>
        <w:t>知事</w:t>
      </w:r>
      <w:r w:rsidR="00D02827">
        <w:rPr>
          <w:rFonts w:hAnsi="ＭＳ 明朝" w:hint="eastAsia"/>
          <w:szCs w:val="24"/>
        </w:rPr>
        <w:t>感謝状の交付</w:t>
      </w:r>
      <w:r w:rsidR="00C631F8">
        <w:rPr>
          <w:rFonts w:hAnsi="ＭＳ 明朝" w:hint="eastAsia"/>
          <w:szCs w:val="24"/>
        </w:rPr>
        <w:t>方法等</w:t>
      </w:r>
    </w:p>
    <w:p w:rsidR="00D65A0E" w:rsidRDefault="002D7171" w:rsidP="001151D3">
      <w:pPr>
        <w:ind w:leftChars="100" w:left="213" w:firstLineChars="100" w:firstLine="21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県は、</w:t>
      </w:r>
      <w:r w:rsidR="00D02827">
        <w:rPr>
          <w:rFonts w:hAnsi="ＭＳ 明朝" w:hint="eastAsia"/>
          <w:szCs w:val="24"/>
        </w:rPr>
        <w:t>１</w:t>
      </w:r>
      <w:r w:rsidR="00AE53F7">
        <w:rPr>
          <w:rFonts w:hAnsi="ＭＳ 明朝" w:hint="eastAsia"/>
          <w:szCs w:val="24"/>
        </w:rPr>
        <w:t>年度ごとに</w:t>
      </w:r>
      <w:r w:rsidR="001151D3">
        <w:rPr>
          <w:rFonts w:hAnsi="ＭＳ 明朝" w:hint="eastAsia"/>
          <w:szCs w:val="24"/>
        </w:rPr>
        <w:t>、２（１）に該当する企業に対し、従業員のドナー</w:t>
      </w:r>
      <w:r w:rsidR="001151D3" w:rsidRPr="001F1C62">
        <w:rPr>
          <w:rFonts w:hAnsi="ＭＳ 明朝" w:hint="eastAsia"/>
          <w:szCs w:val="24"/>
        </w:rPr>
        <w:t>休暇</w:t>
      </w:r>
      <w:r w:rsidR="001151D3">
        <w:rPr>
          <w:rFonts w:hAnsi="ＭＳ 明朝" w:hint="eastAsia"/>
          <w:szCs w:val="24"/>
        </w:rPr>
        <w:t>制度の</w:t>
      </w:r>
      <w:r w:rsidR="001151D3" w:rsidRPr="001F1C62">
        <w:rPr>
          <w:rFonts w:hAnsi="ＭＳ 明朝" w:hint="eastAsia"/>
          <w:szCs w:val="24"/>
        </w:rPr>
        <w:t>取得</w:t>
      </w:r>
      <w:r w:rsidR="001151D3">
        <w:rPr>
          <w:rFonts w:hAnsi="ＭＳ 明朝" w:hint="eastAsia"/>
          <w:szCs w:val="24"/>
        </w:rPr>
        <w:t>状況を調査</w:t>
      </w:r>
      <w:r w:rsidR="001151D3" w:rsidRPr="001F1C62">
        <w:rPr>
          <w:rFonts w:hAnsi="ＭＳ 明朝" w:hint="eastAsia"/>
          <w:szCs w:val="24"/>
        </w:rPr>
        <w:t>し</w:t>
      </w:r>
      <w:r w:rsidR="001151D3">
        <w:rPr>
          <w:rFonts w:hAnsi="ＭＳ 明朝" w:hint="eastAsia"/>
          <w:szCs w:val="24"/>
        </w:rPr>
        <w:t>、該当者がいる場合は、知事感謝状を</w:t>
      </w:r>
      <w:r w:rsidR="00D02827">
        <w:rPr>
          <w:rFonts w:hAnsi="ＭＳ 明朝" w:hint="eastAsia"/>
          <w:szCs w:val="24"/>
        </w:rPr>
        <w:t>交付</w:t>
      </w:r>
      <w:r w:rsidR="001151D3">
        <w:rPr>
          <w:rFonts w:hAnsi="ＭＳ 明朝" w:hint="eastAsia"/>
          <w:szCs w:val="24"/>
        </w:rPr>
        <w:t>するものとする。</w:t>
      </w:r>
      <w:r w:rsidR="00D02827">
        <w:rPr>
          <w:rFonts w:hAnsi="ＭＳ 明朝" w:hint="eastAsia"/>
          <w:szCs w:val="24"/>
        </w:rPr>
        <w:t>知事感謝状の交付の具体的な方法等については、別途定めるものとする。</w:t>
      </w:r>
    </w:p>
    <w:p w:rsidR="00AE53F7" w:rsidRDefault="00AE53F7" w:rsidP="00AE53F7">
      <w:pPr>
        <w:rPr>
          <w:rFonts w:hAnsi="ＭＳ 明朝"/>
          <w:szCs w:val="24"/>
        </w:rPr>
      </w:pPr>
    </w:p>
    <w:p w:rsidR="00AE53F7" w:rsidRDefault="00FF5E84" w:rsidP="00AE53F7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６</w:t>
      </w:r>
      <w:r w:rsidR="00AE53F7">
        <w:rPr>
          <w:rFonts w:hAnsi="ＭＳ 明朝" w:hint="eastAsia"/>
          <w:szCs w:val="24"/>
        </w:rPr>
        <w:t xml:space="preserve">　その他</w:t>
      </w:r>
    </w:p>
    <w:p w:rsidR="00AE53F7" w:rsidRDefault="00AE53F7" w:rsidP="00AE53F7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申出内容の個人情報は適切に管理し、目的以外の用途には使用しない。</w:t>
      </w:r>
    </w:p>
    <w:p w:rsidR="00AE53F7" w:rsidRDefault="00AE53F7" w:rsidP="00AE53F7">
      <w:pPr>
        <w:rPr>
          <w:rFonts w:hAnsi="ＭＳ 明朝"/>
          <w:szCs w:val="24"/>
        </w:rPr>
      </w:pPr>
    </w:p>
    <w:p w:rsidR="00AE53F7" w:rsidRDefault="00AE53F7" w:rsidP="00AE53F7">
      <w:pPr>
        <w:ind w:firstLineChars="200" w:firstLine="42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附　則</w:t>
      </w:r>
    </w:p>
    <w:p w:rsidR="00AE53F7" w:rsidRPr="00F05730" w:rsidRDefault="00186C48" w:rsidP="00AE53F7">
      <w:pPr>
        <w:rPr>
          <w:rFonts w:hAnsi="ＭＳ 明朝"/>
          <w:color w:val="000000" w:themeColor="text1"/>
          <w:szCs w:val="24"/>
        </w:rPr>
      </w:pPr>
      <w:r w:rsidRPr="00F05730">
        <w:rPr>
          <w:rFonts w:hAnsi="ＭＳ 明朝" w:hint="eastAsia"/>
          <w:color w:val="000000" w:themeColor="text1"/>
          <w:szCs w:val="24"/>
        </w:rPr>
        <w:t xml:space="preserve">　この要領は、平成３０年７月２４</w:t>
      </w:r>
      <w:r w:rsidR="00AE53F7" w:rsidRPr="00F05730">
        <w:rPr>
          <w:rFonts w:hAnsi="ＭＳ 明朝" w:hint="eastAsia"/>
          <w:color w:val="000000" w:themeColor="text1"/>
          <w:szCs w:val="24"/>
        </w:rPr>
        <w:t>日から施行する。</w:t>
      </w:r>
    </w:p>
    <w:p w:rsidR="006A77CC" w:rsidRPr="00F05730" w:rsidRDefault="006A77CC" w:rsidP="006A77CC">
      <w:pPr>
        <w:ind w:firstLineChars="200" w:firstLine="425"/>
        <w:rPr>
          <w:rFonts w:hAnsi="ＭＳ 明朝"/>
          <w:color w:val="000000" w:themeColor="text1"/>
          <w:szCs w:val="24"/>
        </w:rPr>
      </w:pPr>
      <w:r w:rsidRPr="00F05730">
        <w:rPr>
          <w:rFonts w:hAnsi="ＭＳ 明朝" w:hint="eastAsia"/>
          <w:color w:val="000000" w:themeColor="text1"/>
          <w:szCs w:val="24"/>
        </w:rPr>
        <w:t>附　則</w:t>
      </w:r>
    </w:p>
    <w:p w:rsidR="006A77CC" w:rsidRPr="00F05730" w:rsidRDefault="0004103C" w:rsidP="006A77CC">
      <w:pPr>
        <w:rPr>
          <w:rFonts w:hAnsi="ＭＳ 明朝"/>
          <w:color w:val="000000" w:themeColor="text1"/>
          <w:szCs w:val="24"/>
        </w:rPr>
      </w:pPr>
      <w:r w:rsidRPr="00F05730">
        <w:rPr>
          <w:rFonts w:hAnsi="ＭＳ 明朝" w:hint="eastAsia"/>
          <w:color w:val="000000" w:themeColor="text1"/>
          <w:szCs w:val="24"/>
        </w:rPr>
        <w:t xml:space="preserve">　この要領は、令和２年１月８</w:t>
      </w:r>
      <w:r w:rsidR="006A77CC" w:rsidRPr="00F05730">
        <w:rPr>
          <w:rFonts w:hAnsi="ＭＳ 明朝" w:hint="eastAsia"/>
          <w:color w:val="000000" w:themeColor="text1"/>
          <w:szCs w:val="24"/>
        </w:rPr>
        <w:t>日から施行する。</w:t>
      </w:r>
    </w:p>
    <w:sectPr w:rsidR="006A77CC" w:rsidRPr="00F05730" w:rsidSect="0074127C">
      <w:pgSz w:w="11906" w:h="16838" w:code="9"/>
      <w:pgMar w:top="1701" w:right="1701" w:bottom="851" w:left="1701" w:header="1134" w:footer="902" w:gutter="0"/>
      <w:cols w:space="720"/>
      <w:docGrid w:type="linesAndChars" w:linePitch="357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B34" w:rsidRDefault="00C42B34" w:rsidP="00B16C9D">
      <w:pPr>
        <w:spacing w:line="240" w:lineRule="auto"/>
      </w:pPr>
      <w:r>
        <w:separator/>
      </w:r>
    </w:p>
  </w:endnote>
  <w:endnote w:type="continuationSeparator" w:id="0">
    <w:p w:rsidR="00C42B34" w:rsidRDefault="00C42B34" w:rsidP="00B16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B34" w:rsidRDefault="00C42B34" w:rsidP="00B16C9D">
      <w:pPr>
        <w:spacing w:line="240" w:lineRule="auto"/>
      </w:pPr>
      <w:r>
        <w:separator/>
      </w:r>
    </w:p>
  </w:footnote>
  <w:footnote w:type="continuationSeparator" w:id="0">
    <w:p w:rsidR="00C42B34" w:rsidRDefault="00C42B34" w:rsidP="00B16C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3"/>
  <w:drawingGridVerticalSpacing w:val="357"/>
  <w:displayHorizontalDrawingGridEvery w:val="0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45"/>
    <w:rsid w:val="0004103C"/>
    <w:rsid w:val="000A2414"/>
    <w:rsid w:val="000B0C21"/>
    <w:rsid w:val="000D2A7B"/>
    <w:rsid w:val="000F4F34"/>
    <w:rsid w:val="001151D3"/>
    <w:rsid w:val="0013691B"/>
    <w:rsid w:val="00164939"/>
    <w:rsid w:val="001759F8"/>
    <w:rsid w:val="00186C48"/>
    <w:rsid w:val="001952A7"/>
    <w:rsid w:val="001B11BD"/>
    <w:rsid w:val="001C0534"/>
    <w:rsid w:val="001C177C"/>
    <w:rsid w:val="001E0B9B"/>
    <w:rsid w:val="001F1C62"/>
    <w:rsid w:val="00216E9D"/>
    <w:rsid w:val="00222F0E"/>
    <w:rsid w:val="00245A9B"/>
    <w:rsid w:val="002635AA"/>
    <w:rsid w:val="002B56C6"/>
    <w:rsid w:val="002D216B"/>
    <w:rsid w:val="002D7171"/>
    <w:rsid w:val="002E7E69"/>
    <w:rsid w:val="00306273"/>
    <w:rsid w:val="00327E3B"/>
    <w:rsid w:val="003373D2"/>
    <w:rsid w:val="003C0CDD"/>
    <w:rsid w:val="00401B36"/>
    <w:rsid w:val="004522AE"/>
    <w:rsid w:val="00495641"/>
    <w:rsid w:val="004A793F"/>
    <w:rsid w:val="004E196E"/>
    <w:rsid w:val="00516728"/>
    <w:rsid w:val="00531155"/>
    <w:rsid w:val="00532107"/>
    <w:rsid w:val="00594A63"/>
    <w:rsid w:val="005C4743"/>
    <w:rsid w:val="005C7E7D"/>
    <w:rsid w:val="005F53AF"/>
    <w:rsid w:val="0060078B"/>
    <w:rsid w:val="00627772"/>
    <w:rsid w:val="006305C0"/>
    <w:rsid w:val="006729CE"/>
    <w:rsid w:val="006A77CC"/>
    <w:rsid w:val="006B3EC5"/>
    <w:rsid w:val="006D0B94"/>
    <w:rsid w:val="006F7745"/>
    <w:rsid w:val="006F79E2"/>
    <w:rsid w:val="0074127C"/>
    <w:rsid w:val="007F1A96"/>
    <w:rsid w:val="008074E2"/>
    <w:rsid w:val="008821A2"/>
    <w:rsid w:val="00890A20"/>
    <w:rsid w:val="008B49E6"/>
    <w:rsid w:val="0090312A"/>
    <w:rsid w:val="009255E6"/>
    <w:rsid w:val="0092708A"/>
    <w:rsid w:val="00940BB7"/>
    <w:rsid w:val="009652EF"/>
    <w:rsid w:val="00981323"/>
    <w:rsid w:val="009C0080"/>
    <w:rsid w:val="009E1353"/>
    <w:rsid w:val="00A4644C"/>
    <w:rsid w:val="00A70692"/>
    <w:rsid w:val="00A83DD2"/>
    <w:rsid w:val="00AA7703"/>
    <w:rsid w:val="00AC7B89"/>
    <w:rsid w:val="00AE53F7"/>
    <w:rsid w:val="00AE65AA"/>
    <w:rsid w:val="00B15A67"/>
    <w:rsid w:val="00B16C9D"/>
    <w:rsid w:val="00B43AAC"/>
    <w:rsid w:val="00BA50C0"/>
    <w:rsid w:val="00BB76A4"/>
    <w:rsid w:val="00C12A93"/>
    <w:rsid w:val="00C42B34"/>
    <w:rsid w:val="00C631F8"/>
    <w:rsid w:val="00CB1651"/>
    <w:rsid w:val="00CC0E76"/>
    <w:rsid w:val="00CE2B4B"/>
    <w:rsid w:val="00D02827"/>
    <w:rsid w:val="00D32669"/>
    <w:rsid w:val="00D37C91"/>
    <w:rsid w:val="00D65A0E"/>
    <w:rsid w:val="00DB4831"/>
    <w:rsid w:val="00DE53DD"/>
    <w:rsid w:val="00E043FA"/>
    <w:rsid w:val="00E40982"/>
    <w:rsid w:val="00E50803"/>
    <w:rsid w:val="00E556DA"/>
    <w:rsid w:val="00EA262E"/>
    <w:rsid w:val="00EB79B5"/>
    <w:rsid w:val="00ED138A"/>
    <w:rsid w:val="00ED16B8"/>
    <w:rsid w:val="00ED50C3"/>
    <w:rsid w:val="00EF652F"/>
    <w:rsid w:val="00F02A4F"/>
    <w:rsid w:val="00F05730"/>
    <w:rsid w:val="00F07F40"/>
    <w:rsid w:val="00F2058B"/>
    <w:rsid w:val="00F2179E"/>
    <w:rsid w:val="00F25901"/>
    <w:rsid w:val="00F77897"/>
    <w:rsid w:val="00F92322"/>
    <w:rsid w:val="00FA09B3"/>
    <w:rsid w:val="00FA0DEE"/>
    <w:rsid w:val="00FA7578"/>
    <w:rsid w:val="00FC0C9E"/>
    <w:rsid w:val="00FF0622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B0B08881-1F01-4591-9EBB-5733CCE9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3"/>
      </w:tabs>
      <w:spacing w:line="360" w:lineRule="atLeast"/>
    </w:pPr>
  </w:style>
  <w:style w:type="paragraph" w:styleId="a4">
    <w:name w:val="header"/>
    <w:basedOn w:val="a"/>
    <w:pPr>
      <w:tabs>
        <w:tab w:val="center" w:pos="4536"/>
        <w:tab w:val="right" w:pos="9073"/>
      </w:tabs>
      <w:spacing w:line="360" w:lineRule="atLeast"/>
    </w:pPr>
  </w:style>
  <w:style w:type="paragraph" w:styleId="a5">
    <w:name w:val="Balloon Text"/>
    <w:basedOn w:val="a"/>
    <w:semiHidden/>
    <w:rsid w:val="006F774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ED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F32E-ADAF-4FF5-B235-8BEF54D8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789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献血運動協力団体等の選考要綱</vt:lpstr>
      <vt:lpstr>献血運動協力団体等の選考要綱</vt:lpstr>
    </vt:vector>
  </TitlesOfParts>
  <Company>香川県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献血運動協力団体等の選考要綱</dc:title>
  <dc:creator>C97-1018</dc:creator>
  <cp:lastModifiedBy>西岡渉平</cp:lastModifiedBy>
  <cp:revision>6</cp:revision>
  <cp:lastPrinted>2020-01-07T00:05:00Z</cp:lastPrinted>
  <dcterms:created xsi:type="dcterms:W3CDTF">2020-01-06T00:15:00Z</dcterms:created>
  <dcterms:modified xsi:type="dcterms:W3CDTF">2020-01-08T04:17:00Z</dcterms:modified>
</cp:coreProperties>
</file>