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8F" w:rsidRPr="00D53A62" w:rsidRDefault="0020118F" w:rsidP="002F1908">
      <w:pPr>
        <w:rPr>
          <w:rFonts w:asciiTheme="minorEastAsia" w:hAnsiTheme="minorEastAsia"/>
        </w:rPr>
      </w:pPr>
    </w:p>
    <w:p w:rsidR="008E464C" w:rsidRPr="00D53A62" w:rsidRDefault="008E464C" w:rsidP="002F1908">
      <w:pPr>
        <w:rPr>
          <w:rFonts w:asciiTheme="minorEastAsia" w:hAnsiTheme="minorEastAsia"/>
        </w:rPr>
      </w:pPr>
    </w:p>
    <w:p w:rsidR="008E464C" w:rsidRPr="00D53A62" w:rsidRDefault="008E464C" w:rsidP="002F1908">
      <w:pPr>
        <w:rPr>
          <w:rFonts w:asciiTheme="minorEastAsia" w:hAnsiTheme="minorEastAsia"/>
        </w:rPr>
      </w:pPr>
      <w:r w:rsidRPr="00D53A62">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2928620</wp:posOffset>
                </wp:positionH>
                <wp:positionV relativeFrom="paragraph">
                  <wp:posOffset>-303530</wp:posOffset>
                </wp:positionV>
                <wp:extent cx="3340100" cy="2984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3340100" cy="298450"/>
                        </a:xfrm>
                        <a:prstGeom prst="rect">
                          <a:avLst/>
                        </a:prstGeom>
                        <a:solidFill>
                          <a:schemeClr val="lt1"/>
                        </a:solidFill>
                        <a:ln w="6350">
                          <a:solidFill>
                            <a:prstClr val="black"/>
                          </a:solidFill>
                        </a:ln>
                      </wps:spPr>
                      <wps:txbx>
                        <w:txbxContent>
                          <w:p w:rsidR="008E464C" w:rsidRPr="0058146C" w:rsidRDefault="008E464C">
                            <w:pPr>
                              <w:rPr>
                                <w:sz w:val="22"/>
                              </w:rPr>
                            </w:pPr>
                            <w:r w:rsidRPr="0058146C">
                              <w:rPr>
                                <w:rFonts w:hint="eastAsia"/>
                                <w:sz w:val="22"/>
                              </w:rPr>
                              <w:t>１</w:t>
                            </w:r>
                            <w:r w:rsidRPr="0058146C">
                              <w:rPr>
                                <w:sz w:val="22"/>
                              </w:rPr>
                              <w:t>法人につき</w:t>
                            </w:r>
                            <w:r w:rsidR="00C72479">
                              <w:rPr>
                                <w:rFonts w:hint="eastAsia"/>
                                <w:sz w:val="22"/>
                              </w:rPr>
                              <w:t>、</w:t>
                            </w:r>
                            <w:r w:rsidRPr="0058146C">
                              <w:rPr>
                                <w:sz w:val="22"/>
                              </w:rPr>
                              <w:t>１事業所</w:t>
                            </w:r>
                            <w:r w:rsidR="00C72479">
                              <w:rPr>
                                <w:rFonts w:hint="eastAsia"/>
                                <w:sz w:val="22"/>
                              </w:rPr>
                              <w:t>の</w:t>
                            </w:r>
                            <w:r w:rsidR="00C72479">
                              <w:rPr>
                                <w:sz w:val="22"/>
                              </w:rPr>
                              <w:t>計画を作成してくださ</w:t>
                            </w:r>
                            <w:r w:rsidR="00C72479">
                              <w:rPr>
                                <w:rFonts w:hint="eastAsia"/>
                                <w:sz w:val="22"/>
                              </w:rPr>
                              <w:t>い</w:t>
                            </w:r>
                            <w:r w:rsidR="00C72479">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0.6pt;margin-top:-23.9pt;width:26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BiZgIAALIEAAAOAAAAZHJzL2Uyb0RvYy54bWysVMtuEzEU3SPxD5b3dJI0L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" fillcolor="white [3201]" strokeweight=".5pt">
                <v:textbox>
                  <w:txbxContent>
                    <w:p w:rsidR="008E464C" w:rsidRPr="0058146C" w:rsidRDefault="008E464C">
                      <w:pPr>
                        <w:rPr>
                          <w:sz w:val="22"/>
                        </w:rPr>
                      </w:pPr>
                      <w:r w:rsidRPr="0058146C">
                        <w:rPr>
                          <w:rFonts w:hint="eastAsia"/>
                          <w:sz w:val="22"/>
                        </w:rPr>
                        <w:t>１</w:t>
                      </w:r>
                      <w:r w:rsidRPr="0058146C">
                        <w:rPr>
                          <w:sz w:val="22"/>
                        </w:rPr>
                        <w:t>法人につき</w:t>
                      </w:r>
                      <w:r w:rsidR="00C72479">
                        <w:rPr>
                          <w:rFonts w:hint="eastAsia"/>
                          <w:sz w:val="22"/>
                        </w:rPr>
                        <w:t>、</w:t>
                      </w:r>
                      <w:r w:rsidRPr="0058146C">
                        <w:rPr>
                          <w:sz w:val="22"/>
                        </w:rPr>
                        <w:t>１事業所</w:t>
                      </w:r>
                      <w:r w:rsidR="00C72479">
                        <w:rPr>
                          <w:rFonts w:hint="eastAsia"/>
                          <w:sz w:val="22"/>
                        </w:rPr>
                        <w:t>の</w:t>
                      </w:r>
                      <w:r w:rsidR="00C72479">
                        <w:rPr>
                          <w:sz w:val="22"/>
                        </w:rPr>
                        <w:t>計画を作成してくださ</w:t>
                      </w:r>
                      <w:r w:rsidR="00C72479">
                        <w:rPr>
                          <w:rFonts w:hint="eastAsia"/>
                          <w:sz w:val="22"/>
                        </w:rPr>
                        <w:t>い</w:t>
                      </w:r>
                      <w:r w:rsidR="00C72479">
                        <w:rPr>
                          <w:sz w:val="22"/>
                        </w:rPr>
                        <w:t>。</w:t>
                      </w:r>
                    </w:p>
                  </w:txbxContent>
                </v:textbox>
              </v:shape>
            </w:pict>
          </mc:Fallback>
        </mc:AlternateContent>
      </w:r>
      <w:r w:rsidRPr="00D53A62">
        <w:rPr>
          <w:rFonts w:asciiTheme="minorEastAsia" w:hAnsiTheme="minorEastAsia" w:hint="eastAsia"/>
        </w:rPr>
        <w:t>（要領別紙１）</w:t>
      </w:r>
    </w:p>
    <w:p w:rsidR="008E464C" w:rsidRPr="00D53A62" w:rsidRDefault="008E464C" w:rsidP="008E464C">
      <w:pPr>
        <w:jc w:val="center"/>
        <w:rPr>
          <w:rFonts w:asciiTheme="minorEastAsia" w:hAnsiTheme="minorEastAsia"/>
          <w:sz w:val="24"/>
          <w:szCs w:val="24"/>
        </w:rPr>
      </w:pPr>
      <w:r w:rsidRPr="00D53A62">
        <w:rPr>
          <w:rFonts w:asciiTheme="minorEastAsia" w:hAnsiTheme="minorEastAsia" w:hint="eastAsia"/>
          <w:sz w:val="24"/>
          <w:szCs w:val="24"/>
        </w:rPr>
        <w:t>ＩＣＴ機器導入計画書</w:t>
      </w:r>
    </w:p>
    <w:p w:rsidR="008E464C" w:rsidRPr="00D53A62" w:rsidRDefault="008E464C" w:rsidP="008E464C">
      <w:pPr>
        <w:spacing w:beforeLines="50" w:before="162"/>
        <w:rPr>
          <w:rFonts w:asciiTheme="minorEastAsia" w:hAnsiTheme="minorEastAsia"/>
          <w:sz w:val="24"/>
          <w:szCs w:val="24"/>
          <w:u w:val="single"/>
        </w:rPr>
      </w:pPr>
      <w:r w:rsidRPr="00D53A62">
        <w:rPr>
          <w:rFonts w:asciiTheme="minorEastAsia" w:hAnsiTheme="minorEastAsia" w:hint="eastAsia"/>
          <w:sz w:val="24"/>
          <w:szCs w:val="24"/>
          <w:u w:val="single"/>
        </w:rPr>
        <w:t xml:space="preserve">法人名：　　　　　　　　　　　　　　　　　　　　　　　　　　</w:t>
      </w:r>
    </w:p>
    <w:p w:rsidR="008E464C" w:rsidRPr="00D53A62" w:rsidRDefault="008E464C" w:rsidP="008E464C">
      <w:pPr>
        <w:spacing w:beforeLines="50" w:before="162"/>
        <w:rPr>
          <w:rFonts w:asciiTheme="minorEastAsia" w:hAnsiTheme="minorEastAsia"/>
          <w:sz w:val="24"/>
          <w:szCs w:val="24"/>
          <w:u w:val="single"/>
        </w:rPr>
      </w:pPr>
      <w:r w:rsidRPr="00D53A62">
        <w:rPr>
          <w:rFonts w:asciiTheme="minorEastAsia" w:hAnsiTheme="minorEastAsia" w:hint="eastAsia"/>
          <w:sz w:val="24"/>
          <w:szCs w:val="24"/>
          <w:u w:val="single"/>
        </w:rPr>
        <w:t xml:space="preserve">介護事業所名：　　　　　　　　　　　　　　　　　　　　　　　</w:t>
      </w:r>
    </w:p>
    <w:p w:rsidR="008E464C" w:rsidRPr="00D53A62" w:rsidRDefault="008E464C" w:rsidP="008E464C">
      <w:pPr>
        <w:spacing w:beforeLines="50" w:before="162"/>
        <w:rPr>
          <w:rFonts w:asciiTheme="minorEastAsia" w:hAnsiTheme="minorEastAsia"/>
          <w:sz w:val="24"/>
          <w:szCs w:val="24"/>
          <w:u w:val="single"/>
        </w:rPr>
      </w:pPr>
      <w:r w:rsidRPr="00D53A62">
        <w:rPr>
          <w:rFonts w:asciiTheme="minorEastAsia" w:hAnsiTheme="minorEastAsia" w:hint="eastAsia"/>
          <w:sz w:val="24"/>
          <w:szCs w:val="24"/>
          <w:u w:val="single"/>
        </w:rPr>
        <w:t xml:space="preserve">事業所のサービス種類：　　　　　　　　　　　　　　　　　　　</w:t>
      </w:r>
    </w:p>
    <w:p w:rsidR="008E464C" w:rsidRPr="00D53A62" w:rsidRDefault="008E464C" w:rsidP="008E464C">
      <w:pPr>
        <w:spacing w:beforeLines="50" w:before="162"/>
        <w:rPr>
          <w:rFonts w:asciiTheme="minorEastAsia" w:hAnsiTheme="minorEastAsia"/>
          <w:sz w:val="24"/>
          <w:szCs w:val="24"/>
          <w:u w:val="single"/>
        </w:rPr>
      </w:pPr>
      <w:r w:rsidRPr="00D53A62">
        <w:rPr>
          <w:rFonts w:asciiTheme="minorEastAsia" w:hAnsiTheme="minorEastAsia" w:hint="eastAsia"/>
          <w:sz w:val="24"/>
          <w:szCs w:val="24"/>
          <w:u w:val="single"/>
        </w:rPr>
        <w:t xml:space="preserve">担当者名：　　　　　　　　　　　　　　　　　　　　　　　　　</w:t>
      </w:r>
    </w:p>
    <w:p w:rsidR="008E464C" w:rsidRPr="00D53A62" w:rsidRDefault="008E464C" w:rsidP="008E464C">
      <w:pPr>
        <w:spacing w:beforeLines="50" w:before="162"/>
        <w:rPr>
          <w:rFonts w:asciiTheme="minorEastAsia" w:hAnsiTheme="minorEastAsia"/>
          <w:sz w:val="24"/>
          <w:szCs w:val="24"/>
          <w:u w:val="single"/>
        </w:rPr>
      </w:pPr>
      <w:r w:rsidRPr="00D53A62">
        <w:rPr>
          <w:rFonts w:asciiTheme="minorEastAsia" w:hAnsiTheme="minorEastAsia" w:hint="eastAsia"/>
          <w:sz w:val="24"/>
          <w:szCs w:val="24"/>
          <w:u w:val="single"/>
        </w:rPr>
        <w:t xml:space="preserve">連絡先：　　　　　　　　　　　　　　　　　　　　　　　　　　</w:t>
      </w:r>
    </w:p>
    <w:p w:rsidR="008E464C" w:rsidRDefault="008E464C" w:rsidP="002F1908">
      <w:pPr>
        <w:rPr>
          <w:rFonts w:asciiTheme="minorEastAsia" w:hAnsiTheme="minorEastAsia"/>
          <w:sz w:val="24"/>
          <w:szCs w:val="24"/>
        </w:rPr>
      </w:pPr>
    </w:p>
    <w:tbl>
      <w:tblPr>
        <w:tblStyle w:val="a9"/>
        <w:tblW w:w="0" w:type="auto"/>
        <w:tblLook w:val="04A0" w:firstRow="1" w:lastRow="0" w:firstColumn="1" w:lastColumn="0" w:noHBand="0" w:noVBand="1"/>
      </w:tblPr>
      <w:tblGrid>
        <w:gridCol w:w="4531"/>
        <w:gridCol w:w="4395"/>
      </w:tblGrid>
      <w:tr w:rsidR="00CA70EC" w:rsidRPr="00FB425B" w:rsidTr="00DA5C50">
        <w:tc>
          <w:tcPr>
            <w:tcW w:w="4531" w:type="dxa"/>
          </w:tcPr>
          <w:p w:rsidR="00CA70EC" w:rsidRDefault="00CA70EC" w:rsidP="00DA5C50">
            <w:pPr>
              <w:rPr>
                <w:rFonts w:asciiTheme="minorEastAsia" w:hAnsiTheme="minorEastAsia"/>
                <w:sz w:val="24"/>
                <w:szCs w:val="24"/>
              </w:rPr>
            </w:pPr>
            <w:r>
              <w:rPr>
                <w:rFonts w:asciiTheme="minorEastAsia" w:hAnsiTheme="minorEastAsia" w:hint="eastAsia"/>
                <w:sz w:val="24"/>
                <w:szCs w:val="24"/>
              </w:rPr>
              <w:t>ＩＣＴ機器導入計画書の作成にあたり「介護ロボットの開発・実証・普及のプラットフォーム事業」の相談窓口の活用実績</w:t>
            </w:r>
          </w:p>
        </w:tc>
        <w:tc>
          <w:tcPr>
            <w:tcW w:w="4395" w:type="dxa"/>
          </w:tcPr>
          <w:p w:rsidR="00CA70EC" w:rsidRDefault="00CA70EC" w:rsidP="00DA5C50">
            <w:pPr>
              <w:rPr>
                <w:rFonts w:asciiTheme="minorEastAsia" w:hAnsiTheme="minorEastAsia"/>
                <w:sz w:val="24"/>
                <w:szCs w:val="24"/>
              </w:rPr>
            </w:pPr>
          </w:p>
          <w:p w:rsidR="00CA70EC" w:rsidRDefault="00CA70EC" w:rsidP="00DA5C50">
            <w:pPr>
              <w:rPr>
                <w:rFonts w:asciiTheme="minorEastAsia" w:hAnsiTheme="minorEastAsia"/>
                <w:sz w:val="24"/>
                <w:szCs w:val="24"/>
              </w:rPr>
            </w:pPr>
            <w:r>
              <w:rPr>
                <w:rFonts w:asciiTheme="minorEastAsia" w:hAnsiTheme="minorEastAsia" w:hint="eastAsia"/>
                <w:sz w:val="24"/>
                <w:szCs w:val="24"/>
              </w:rPr>
              <w:t xml:space="preserve">　　　有　　　　・　　　　無　　　　</w:t>
            </w:r>
          </w:p>
          <w:p w:rsidR="00CA70EC" w:rsidRPr="00FB425B" w:rsidRDefault="00CA70EC" w:rsidP="00DA5C50">
            <w:pPr>
              <w:rPr>
                <w:rFonts w:asciiTheme="minorEastAsia" w:hAnsiTheme="minorEastAsia"/>
                <w:sz w:val="24"/>
                <w:szCs w:val="24"/>
              </w:rPr>
            </w:pPr>
          </w:p>
        </w:tc>
      </w:tr>
    </w:tbl>
    <w:p w:rsidR="00CA70EC" w:rsidRPr="00D53A62" w:rsidRDefault="00CA70EC" w:rsidP="002F1908">
      <w:pPr>
        <w:rPr>
          <w:rFonts w:asciiTheme="minorEastAsia" w:hAnsiTheme="minorEastAsia"/>
          <w:sz w:val="24"/>
          <w:szCs w:val="24"/>
        </w:rPr>
      </w:pPr>
    </w:p>
    <w:p w:rsidR="008E464C" w:rsidRPr="00D53A62" w:rsidRDefault="008E464C" w:rsidP="008E464C">
      <w:pPr>
        <w:spacing w:afterLines="50" w:after="162"/>
        <w:rPr>
          <w:rFonts w:asciiTheme="minorEastAsia" w:hAnsiTheme="minorEastAsia"/>
          <w:sz w:val="24"/>
          <w:szCs w:val="24"/>
        </w:rPr>
      </w:pPr>
      <w:r w:rsidRPr="00D53A62">
        <w:rPr>
          <w:rFonts w:asciiTheme="minorEastAsia" w:hAnsiTheme="minorEastAsia" w:hint="eastAsia"/>
          <w:sz w:val="24"/>
          <w:szCs w:val="24"/>
        </w:rPr>
        <w:t>１　補助要件等の確認　※該当する□にチェックしてください。</w:t>
      </w:r>
    </w:p>
    <w:tbl>
      <w:tblPr>
        <w:tblStyle w:val="a9"/>
        <w:tblW w:w="9776" w:type="dxa"/>
        <w:tblLook w:val="04A0" w:firstRow="1" w:lastRow="0" w:firstColumn="1" w:lastColumn="0" w:noHBand="0" w:noVBand="1"/>
      </w:tblPr>
      <w:tblGrid>
        <w:gridCol w:w="8217"/>
        <w:gridCol w:w="1559"/>
      </w:tblGrid>
      <w:tr w:rsidR="00D53A62" w:rsidRPr="00D53A62" w:rsidTr="00493EB5">
        <w:trPr>
          <w:trHeight w:val="1679"/>
        </w:trPr>
        <w:tc>
          <w:tcPr>
            <w:tcW w:w="8217" w:type="dxa"/>
            <w:vAlign w:val="center"/>
          </w:tcPr>
          <w:p w:rsidR="008E464C" w:rsidRPr="00911EEF" w:rsidRDefault="00D53A62" w:rsidP="00493EB5">
            <w:pPr>
              <w:pStyle w:val="Default"/>
              <w:ind w:left="414" w:hangingChars="200" w:hanging="414"/>
              <w:rPr>
                <w:rFonts w:ascii="ＭＳ 明朝" w:eastAsia="ＭＳ 明朝" w:hAnsi="ＭＳ 明朝" w:cs="ＭＳゴシック"/>
                <w:color w:val="FF0000"/>
                <w:sz w:val="21"/>
                <w:szCs w:val="21"/>
                <w:u w:val="single"/>
              </w:rPr>
            </w:pPr>
            <w:r w:rsidRPr="00D53A62">
              <w:rPr>
                <w:rFonts w:ascii="ＭＳ 明朝" w:eastAsia="ＭＳ 明朝" w:hAnsi="ＭＳ 明朝" w:hint="eastAsia"/>
                <w:sz w:val="22"/>
              </w:rPr>
              <w:t>（１）</w:t>
            </w:r>
            <w:r w:rsidR="001059D7" w:rsidRPr="00675F4D">
              <w:rPr>
                <w:rFonts w:ascii="ＭＳ 明朝" w:eastAsia="ＭＳ 明朝" w:hAnsi="ＭＳ 明朝" w:cs="ＭＳゴシック" w:hint="eastAsia"/>
                <w:sz w:val="21"/>
                <w:szCs w:val="21"/>
              </w:rPr>
              <w:t>「介護サービス事業における生産性向上に資するガイドライン</w:t>
            </w:r>
            <w:r w:rsidR="001059D7" w:rsidRPr="00493EB5">
              <w:rPr>
                <w:rFonts w:ascii="ＭＳ 明朝" w:eastAsia="ＭＳ 明朝" w:hAnsi="ＭＳ 明朝" w:cs="ＭＳゴシック" w:hint="eastAsia"/>
                <w:color w:val="auto"/>
                <w:sz w:val="21"/>
                <w:szCs w:val="21"/>
              </w:rPr>
              <w:t>（掲載先：</w:t>
            </w:r>
            <w:hyperlink r:id="rId7" w:history="1">
              <w:r w:rsidR="00911EEF" w:rsidRPr="00493EB5">
                <w:rPr>
                  <w:rStyle w:val="aa"/>
                  <w:rFonts w:asciiTheme="minorEastAsia" w:eastAsiaTheme="minorEastAsia" w:hAnsiTheme="minorEastAsia"/>
                  <w:color w:val="auto"/>
                  <w:sz w:val="21"/>
                  <w:szCs w:val="21"/>
                  <w:u w:val="none"/>
                </w:rPr>
                <w:t>https://www.mhlw.go.jp/stf/kaigo-</w:t>
              </w:r>
            </w:hyperlink>
            <w:r w:rsidR="001059D7" w:rsidRPr="00493EB5">
              <w:rPr>
                <w:rFonts w:asciiTheme="minorEastAsia" w:eastAsiaTheme="minorEastAsia" w:hAnsiTheme="minorEastAsia"/>
                <w:color w:val="auto"/>
                <w:sz w:val="21"/>
                <w:szCs w:val="21"/>
              </w:rPr>
              <w:t>seisansei.html</w:t>
            </w:r>
            <w:r w:rsidR="001059D7" w:rsidRPr="00493EB5">
              <w:rPr>
                <w:rFonts w:asciiTheme="minorEastAsia" w:eastAsiaTheme="minorEastAsia" w:hAnsiTheme="minorEastAsia" w:hint="eastAsia"/>
                <w:color w:val="auto"/>
                <w:sz w:val="21"/>
                <w:szCs w:val="21"/>
              </w:rPr>
              <w:t>）</w:t>
            </w:r>
            <w:r w:rsidR="001059D7" w:rsidRPr="00493EB5">
              <w:rPr>
                <w:rFonts w:ascii="ＭＳ 明朝" w:eastAsia="ＭＳ 明朝" w:hAnsi="ＭＳ 明朝" w:cs="ＭＳゴシック" w:hint="eastAsia"/>
                <w:color w:val="auto"/>
                <w:sz w:val="21"/>
                <w:szCs w:val="21"/>
              </w:rPr>
              <w:t>や介護サービス事業所における</w:t>
            </w:r>
            <w:r w:rsidR="001059D7" w:rsidRPr="00493EB5">
              <w:rPr>
                <w:rFonts w:ascii="ＭＳ 明朝" w:eastAsia="ＭＳ 明朝" w:hAnsi="ＭＳ 明朝" w:cs="ＭＳゴシック"/>
                <w:color w:val="auto"/>
                <w:sz w:val="21"/>
                <w:szCs w:val="21"/>
              </w:rPr>
              <w:t xml:space="preserve">ICT </w:t>
            </w:r>
            <w:r w:rsidR="001059D7" w:rsidRPr="00493EB5">
              <w:rPr>
                <w:rFonts w:ascii="ＭＳ 明朝" w:eastAsia="ＭＳ 明朝" w:hAnsi="ＭＳ 明朝" w:cs="ＭＳゴシック" w:hint="eastAsia"/>
                <w:color w:val="auto"/>
                <w:sz w:val="21"/>
                <w:szCs w:val="21"/>
              </w:rPr>
              <w:t>機器・ソフトウェア導入に関する手引き</w:t>
            </w:r>
            <w:r w:rsidR="00791697">
              <w:rPr>
                <w:rFonts w:ascii="ＭＳ 明朝" w:eastAsia="ＭＳ 明朝" w:hAnsi="ＭＳ 明朝" w:cs="ＭＳゴシック" w:hint="eastAsia"/>
                <w:color w:val="auto"/>
                <w:sz w:val="21"/>
                <w:szCs w:val="21"/>
              </w:rPr>
              <w:t>、</w:t>
            </w:r>
            <w:r w:rsidR="001059D7" w:rsidRPr="00493EB5">
              <w:rPr>
                <w:rFonts w:ascii="ＭＳ 明朝" w:eastAsia="ＭＳ 明朝" w:hAnsi="ＭＳ 明朝" w:cs="ＭＳゴシック" w:hint="eastAsia"/>
                <w:color w:val="auto"/>
                <w:sz w:val="21"/>
                <w:szCs w:val="21"/>
              </w:rPr>
              <w:t>介護ソフトを選定・導入する際のポイント集（掲載先：</w:t>
            </w:r>
            <w:r w:rsidR="001059D7" w:rsidRPr="00493EB5">
              <w:rPr>
                <w:rFonts w:asciiTheme="minorEastAsia" w:eastAsiaTheme="minorEastAsia" w:hAnsiTheme="minorEastAsia"/>
                <w:color w:val="auto"/>
                <w:sz w:val="21"/>
                <w:szCs w:val="23"/>
              </w:rPr>
              <w:t>https://www.mhlw.go.jp/stf/kaigo-ict.html</w:t>
            </w:r>
            <w:r w:rsidR="001059D7" w:rsidRPr="00493EB5">
              <w:rPr>
                <w:rFonts w:asciiTheme="minorEastAsia" w:eastAsiaTheme="minorEastAsia" w:hAnsiTheme="minorEastAsia" w:hint="eastAsia"/>
                <w:color w:val="auto"/>
                <w:sz w:val="21"/>
                <w:szCs w:val="23"/>
              </w:rPr>
              <w:t>）</w:t>
            </w:r>
            <w:r w:rsidR="001059D7" w:rsidRPr="00493EB5">
              <w:rPr>
                <w:rFonts w:ascii="ＭＳ 明朝" w:eastAsia="ＭＳ 明朝" w:hAnsi="ＭＳ 明朝" w:cs="ＭＳゴシック" w:hint="eastAsia"/>
                <w:color w:val="auto"/>
                <w:sz w:val="21"/>
                <w:szCs w:val="21"/>
              </w:rPr>
              <w:t>を参考に、</w:t>
            </w:r>
            <w:r w:rsidR="001059D7" w:rsidRPr="00675F4D">
              <w:rPr>
                <w:rFonts w:ascii="ＭＳ 明朝" w:eastAsia="ＭＳ 明朝" w:hAnsi="ＭＳ 明朝" w:cs="ＭＳゴシック" w:hint="eastAsia"/>
                <w:sz w:val="21"/>
                <w:szCs w:val="21"/>
              </w:rPr>
              <w:t>ＩＣＴを活用した事業所内の業務改善に取り組み、</w:t>
            </w:r>
            <w:r w:rsidR="001059D7" w:rsidRPr="00675F4D">
              <w:rPr>
                <w:rFonts w:asciiTheme="minorEastAsia" w:eastAsiaTheme="minorEastAsia" w:hAnsiTheme="minorEastAsia" w:hint="eastAsia"/>
                <w:sz w:val="21"/>
                <w:szCs w:val="21"/>
              </w:rPr>
              <w:t>ＩＣＴ</w:t>
            </w:r>
            <w:r w:rsidR="001059D7" w:rsidRPr="00675F4D">
              <w:rPr>
                <w:rFonts w:ascii="ＭＳ 明朝" w:eastAsia="ＭＳ 明朝" w:hAnsi="ＭＳ 明朝" w:cs="ＭＳゴシック" w:hint="eastAsia"/>
                <w:sz w:val="21"/>
                <w:szCs w:val="21"/>
              </w:rPr>
              <w:t>導入計画を作成すること。</w:t>
            </w:r>
          </w:p>
        </w:tc>
        <w:tc>
          <w:tcPr>
            <w:tcW w:w="1559" w:type="dxa"/>
            <w:shd w:val="clear" w:color="auto" w:fill="F2F2F2" w:themeFill="background1" w:themeFillShade="F2"/>
            <w:vAlign w:val="center"/>
          </w:tcPr>
          <w:p w:rsidR="008E464C" w:rsidRPr="00D53A62" w:rsidRDefault="003C4578" w:rsidP="001E5E6D">
            <w:pPr>
              <w:jc w:val="center"/>
              <w:rPr>
                <w:rFonts w:asciiTheme="minorEastAsia" w:hAnsiTheme="minorEastAsia"/>
                <w:sz w:val="22"/>
              </w:rPr>
            </w:pPr>
            <w:r w:rsidRPr="00D53A62">
              <w:rPr>
                <w:rFonts w:asciiTheme="minorEastAsia" w:hAnsiTheme="minorEastAsia" w:hint="eastAsia"/>
                <w:sz w:val="22"/>
              </w:rPr>
              <w:t>□</w:t>
            </w:r>
          </w:p>
        </w:tc>
      </w:tr>
      <w:tr w:rsidR="00D53A62" w:rsidRPr="00D53A62" w:rsidTr="00D53A62">
        <w:trPr>
          <w:trHeight w:val="1281"/>
        </w:trPr>
        <w:tc>
          <w:tcPr>
            <w:tcW w:w="8217" w:type="dxa"/>
            <w:vAlign w:val="center"/>
          </w:tcPr>
          <w:p w:rsidR="003C4578" w:rsidRPr="00D53A62" w:rsidRDefault="00D53A62" w:rsidP="001059D7">
            <w:pPr>
              <w:ind w:left="414" w:hangingChars="200" w:hanging="414"/>
              <w:rPr>
                <w:rFonts w:asciiTheme="minorEastAsia" w:hAnsiTheme="minorEastAsia"/>
                <w:sz w:val="22"/>
              </w:rPr>
            </w:pPr>
            <w:r w:rsidRPr="00D53A62">
              <w:rPr>
                <w:rFonts w:ascii="ＭＳ 明朝" w:eastAsia="ＭＳ 明朝" w:hAnsi="ＭＳ 明朝" w:cs="ＭＳゴシック" w:hint="eastAsia"/>
                <w:kern w:val="0"/>
                <w:sz w:val="22"/>
              </w:rPr>
              <w:t>（２）「科学的介護情報システム（</w:t>
            </w:r>
            <w:r w:rsidRPr="00D53A62">
              <w:rPr>
                <w:rFonts w:ascii="ＭＳ 明朝" w:eastAsia="ＭＳ 明朝" w:hAnsi="ＭＳ 明朝" w:cs="ＭＳゴシック"/>
                <w:kern w:val="0"/>
                <w:sz w:val="22"/>
              </w:rPr>
              <w:t xml:space="preserve"> Long-term care Information system For Evidence</w:t>
            </w:r>
            <w:r w:rsidRPr="00D53A62">
              <w:rPr>
                <w:rFonts w:ascii="ＭＳ 明朝" w:eastAsia="ＭＳ 明朝" w:hAnsi="ＭＳ 明朝" w:cs="ＭＳゴシック" w:hint="eastAsia"/>
                <w:kern w:val="0"/>
                <w:sz w:val="22"/>
              </w:rPr>
              <w:t>；</w:t>
            </w:r>
            <w:r w:rsidRPr="00D53A62">
              <w:rPr>
                <w:rFonts w:ascii="ＭＳ 明朝" w:eastAsia="ＭＳ 明朝" w:hAnsi="ＭＳ 明朝" w:cs="ＭＳゴシック"/>
                <w:kern w:val="0"/>
                <w:sz w:val="22"/>
              </w:rPr>
              <w:t>LIFE</w:t>
            </w:r>
            <w:r w:rsidRPr="00D53A62">
              <w:rPr>
                <w:rFonts w:ascii="ＭＳ 明朝" w:eastAsia="ＭＳ 明朝" w:hAnsi="ＭＳ 明朝" w:cs="ＭＳゴシック" w:hint="eastAsia"/>
                <w:kern w:val="0"/>
                <w:sz w:val="22"/>
              </w:rPr>
              <w:t>（ライフ）。以下「</w:t>
            </w:r>
            <w:r w:rsidRPr="00D53A62">
              <w:rPr>
                <w:rFonts w:ascii="ＭＳ 明朝" w:eastAsia="ＭＳ 明朝" w:hAnsi="ＭＳ 明朝" w:cs="ＭＳゴシック"/>
                <w:kern w:val="0"/>
                <w:sz w:val="22"/>
              </w:rPr>
              <w:t>LIFE</w:t>
            </w:r>
            <w:r w:rsidRPr="00D53A62">
              <w:rPr>
                <w:rFonts w:ascii="ＭＳ 明朝" w:eastAsia="ＭＳ 明朝" w:hAnsi="ＭＳ 明朝" w:cs="ＭＳゴシック" w:hint="eastAsia"/>
                <w:kern w:val="0"/>
                <w:sz w:val="22"/>
              </w:rPr>
              <w:t>」という。）による情報収集に協力すること。なお、本事業においてタブレット端末等のみを導入する場合も同様に情報収集に協力すること。</w:t>
            </w:r>
          </w:p>
        </w:tc>
        <w:tc>
          <w:tcPr>
            <w:tcW w:w="1559" w:type="dxa"/>
            <w:shd w:val="clear" w:color="auto" w:fill="F2F2F2" w:themeFill="background1" w:themeFillShade="F2"/>
            <w:vAlign w:val="center"/>
          </w:tcPr>
          <w:p w:rsidR="008E464C" w:rsidRPr="00D53A62" w:rsidRDefault="003C4578" w:rsidP="001E5E6D">
            <w:pPr>
              <w:jc w:val="center"/>
              <w:rPr>
                <w:rFonts w:asciiTheme="minorEastAsia" w:hAnsiTheme="minorEastAsia"/>
                <w:sz w:val="22"/>
              </w:rPr>
            </w:pPr>
            <w:r w:rsidRPr="00D53A62">
              <w:rPr>
                <w:rFonts w:asciiTheme="minorEastAsia" w:hAnsiTheme="minorEastAsia" w:hint="eastAsia"/>
                <w:sz w:val="22"/>
              </w:rPr>
              <w:t>□</w:t>
            </w:r>
          </w:p>
        </w:tc>
      </w:tr>
      <w:tr w:rsidR="00D53A62" w:rsidRPr="00D53A62" w:rsidTr="00493EB5">
        <w:trPr>
          <w:trHeight w:val="1225"/>
        </w:trPr>
        <w:tc>
          <w:tcPr>
            <w:tcW w:w="8217" w:type="dxa"/>
            <w:vAlign w:val="center"/>
          </w:tcPr>
          <w:p w:rsidR="003C4578" w:rsidRPr="00D53A62" w:rsidRDefault="00D53A62" w:rsidP="001059D7">
            <w:pPr>
              <w:ind w:left="414" w:hangingChars="200" w:hanging="414"/>
              <w:rPr>
                <w:rFonts w:asciiTheme="minorEastAsia" w:hAnsiTheme="minorEastAsia"/>
                <w:sz w:val="22"/>
              </w:rPr>
            </w:pPr>
            <w:r w:rsidRPr="00D53A62">
              <w:rPr>
                <w:rFonts w:ascii="ＭＳ 明朝" w:eastAsia="ＭＳ 明朝" w:hAnsi="ＭＳ 明朝" w:cs="ＭＳゴシック" w:hint="eastAsia"/>
                <w:kern w:val="0"/>
                <w:sz w:val="22"/>
              </w:rPr>
              <w:t>（３）タブレット端末等を導入する際にあっては、必ず介護ソフトをインストールのうえ、業務にのみ使用すること（補助目的以外の使用の防止及び私物と区別するため、業務用であることを明確に判別するための表示（シール等による貼付）を行うなど事業所において工夫すること）。</w:t>
            </w:r>
          </w:p>
        </w:tc>
        <w:tc>
          <w:tcPr>
            <w:tcW w:w="1559" w:type="dxa"/>
            <w:shd w:val="clear" w:color="auto" w:fill="F2F2F2" w:themeFill="background1" w:themeFillShade="F2"/>
            <w:vAlign w:val="center"/>
          </w:tcPr>
          <w:p w:rsidR="008E464C" w:rsidRPr="00D53A62" w:rsidRDefault="001E5E6D" w:rsidP="001E5E6D">
            <w:pPr>
              <w:jc w:val="center"/>
              <w:rPr>
                <w:rFonts w:asciiTheme="minorEastAsia" w:hAnsiTheme="minorEastAsia"/>
                <w:sz w:val="22"/>
              </w:rPr>
            </w:pPr>
            <w:r w:rsidRPr="00D53A62">
              <w:rPr>
                <w:rFonts w:asciiTheme="minorEastAsia" w:hAnsiTheme="minorEastAsia" w:hint="eastAsia"/>
                <w:sz w:val="22"/>
              </w:rPr>
              <w:t>□</w:t>
            </w:r>
          </w:p>
        </w:tc>
      </w:tr>
      <w:tr w:rsidR="00D53A62" w:rsidRPr="00D53A62" w:rsidTr="00493EB5">
        <w:trPr>
          <w:trHeight w:val="1896"/>
        </w:trPr>
        <w:tc>
          <w:tcPr>
            <w:tcW w:w="8217" w:type="dxa"/>
            <w:vAlign w:val="center"/>
          </w:tcPr>
          <w:p w:rsidR="008E464C" w:rsidRPr="00D53A62" w:rsidRDefault="00D53A62" w:rsidP="00493EB5">
            <w:pPr>
              <w:ind w:left="414" w:hangingChars="200" w:hanging="414"/>
              <w:rPr>
                <w:rFonts w:asciiTheme="minorEastAsia" w:hAnsiTheme="minorEastAsia"/>
                <w:sz w:val="22"/>
              </w:rPr>
            </w:pPr>
            <w:r w:rsidRPr="00D53A62">
              <w:rPr>
                <w:rFonts w:ascii="ＭＳ 明朝" w:eastAsia="ＭＳ 明朝" w:hAnsi="ＭＳ 明朝" w:cs="ＭＳゴシック" w:hint="eastAsia"/>
                <w:kern w:val="0"/>
                <w:sz w:val="22"/>
              </w:rPr>
              <w:t>（４）独立行政法人情報処理推進機構（</w:t>
            </w:r>
            <w:r w:rsidRPr="00D53A62">
              <w:rPr>
                <w:rFonts w:ascii="ＭＳ 明朝" w:eastAsia="ＭＳ 明朝" w:hAnsi="ＭＳ 明朝" w:cs="ＭＳゴシック"/>
                <w:kern w:val="0"/>
                <w:sz w:val="22"/>
              </w:rPr>
              <w:t>IPA</w:t>
            </w:r>
            <w:r w:rsidRPr="00D53A62">
              <w:rPr>
                <w:rFonts w:ascii="ＭＳ 明朝" w:eastAsia="ＭＳ 明朝" w:hAnsi="ＭＳ 明朝" w:cs="ＭＳゴシック" w:hint="eastAsia"/>
                <w:kern w:val="0"/>
                <w:sz w:val="22"/>
              </w:rPr>
              <w:t>）が実施する「</w:t>
            </w:r>
            <w:r w:rsidRPr="00D53A62">
              <w:rPr>
                <w:rFonts w:ascii="ＭＳ 明朝" w:eastAsia="ＭＳ 明朝" w:hAnsi="ＭＳ 明朝" w:cs="ＭＳゴシック"/>
                <w:kern w:val="0"/>
                <w:sz w:val="22"/>
              </w:rPr>
              <w:t>SECURITY ACTION</w:t>
            </w:r>
            <w:r w:rsidRPr="00D53A62">
              <w:rPr>
                <w:rFonts w:ascii="ＭＳ 明朝" w:eastAsia="ＭＳ 明朝" w:hAnsi="ＭＳ 明朝" w:cs="ＭＳゴシック" w:hint="eastAsia"/>
                <w:kern w:val="0"/>
                <w:sz w:val="22"/>
              </w:rPr>
              <w:t>」の「★一つ星」または「★★二つ星」のいずれかを宣言すること。事業所単位で単一の法人番号を有していない場合には、事業所の代表者を「個人事業主」として申し込むこと。加えて、個人情報保護の観点から、十分なセキュリティ対策を講じること。なお、セキュリティ対策については、厚生労働省「医療情報システムの安全管理に関するガイドライン第</w:t>
            </w:r>
            <w:r w:rsidR="001E10E5" w:rsidRPr="00493EB5">
              <w:rPr>
                <w:rFonts w:ascii="ＭＳ 明朝" w:eastAsia="ＭＳ 明朝" w:hAnsi="ＭＳ 明朝" w:cs="ＭＳゴシック" w:hint="eastAsia"/>
                <w:kern w:val="0"/>
                <w:sz w:val="22"/>
              </w:rPr>
              <w:t>6</w:t>
            </w:r>
            <w:r w:rsidR="001E10E5" w:rsidRPr="00493EB5">
              <w:rPr>
                <w:rFonts w:ascii="ＭＳ 明朝" w:eastAsia="ＭＳ 明朝" w:hAnsi="ＭＳ 明朝" w:cs="ＭＳゴシック"/>
                <w:kern w:val="0"/>
                <w:sz w:val="22"/>
              </w:rPr>
              <w:t>.0</w:t>
            </w:r>
            <w:r w:rsidRPr="00493EB5">
              <w:rPr>
                <w:rFonts w:ascii="ＭＳ 明朝" w:eastAsia="ＭＳ 明朝" w:hAnsi="ＭＳ 明朝" w:cs="ＭＳゴシック" w:hint="eastAsia"/>
                <w:kern w:val="0"/>
                <w:sz w:val="22"/>
              </w:rPr>
              <w:t>版」（令和</w:t>
            </w:r>
            <w:r w:rsidR="001E10E5" w:rsidRPr="00493EB5">
              <w:rPr>
                <w:rFonts w:ascii="ＭＳ 明朝" w:eastAsia="ＭＳ 明朝" w:hAnsi="ＭＳ 明朝" w:cs="ＭＳゴシック" w:hint="eastAsia"/>
                <w:kern w:val="0"/>
                <w:sz w:val="22"/>
              </w:rPr>
              <w:t>５</w:t>
            </w:r>
            <w:r w:rsidRPr="00493EB5">
              <w:rPr>
                <w:rFonts w:ascii="ＭＳ 明朝" w:eastAsia="ＭＳ 明朝" w:hAnsi="ＭＳ 明朝" w:cs="ＭＳゴシック" w:hint="eastAsia"/>
                <w:kern w:val="0"/>
                <w:sz w:val="22"/>
              </w:rPr>
              <w:t>年</w:t>
            </w:r>
            <w:r w:rsidR="001E10E5" w:rsidRPr="00493EB5">
              <w:rPr>
                <w:rFonts w:ascii="ＭＳ 明朝" w:eastAsia="ＭＳ 明朝" w:hAnsi="ＭＳ 明朝" w:cs="ＭＳゴシック" w:hint="eastAsia"/>
                <w:kern w:val="0"/>
                <w:sz w:val="22"/>
              </w:rPr>
              <w:t>５</w:t>
            </w:r>
            <w:r w:rsidRPr="00493EB5">
              <w:rPr>
                <w:rFonts w:ascii="ＭＳ 明朝" w:eastAsia="ＭＳ 明朝" w:hAnsi="ＭＳ 明朝" w:cs="ＭＳゴシック" w:hint="eastAsia"/>
                <w:kern w:val="0"/>
                <w:sz w:val="22"/>
              </w:rPr>
              <w:t>月）</w:t>
            </w:r>
            <w:r w:rsidRPr="00D53A62">
              <w:rPr>
                <w:rFonts w:ascii="ＭＳ 明朝" w:eastAsia="ＭＳ 明朝" w:hAnsi="ＭＳ 明朝" w:cs="ＭＳゴシック" w:hint="eastAsia"/>
                <w:kern w:val="0"/>
                <w:sz w:val="22"/>
              </w:rPr>
              <w:t>を参考にすること。</w:t>
            </w:r>
          </w:p>
        </w:tc>
        <w:tc>
          <w:tcPr>
            <w:tcW w:w="1559" w:type="dxa"/>
            <w:shd w:val="clear" w:color="auto" w:fill="F2F2F2" w:themeFill="background1" w:themeFillShade="F2"/>
            <w:vAlign w:val="center"/>
          </w:tcPr>
          <w:p w:rsidR="008E464C" w:rsidRPr="00D53A62" w:rsidRDefault="001E5E6D" w:rsidP="001E5E6D">
            <w:pPr>
              <w:jc w:val="center"/>
              <w:rPr>
                <w:rFonts w:asciiTheme="minorEastAsia" w:hAnsiTheme="minorEastAsia"/>
                <w:sz w:val="22"/>
              </w:rPr>
            </w:pPr>
            <w:r w:rsidRPr="00D53A62">
              <w:rPr>
                <w:rFonts w:asciiTheme="minorEastAsia" w:hAnsiTheme="minorEastAsia" w:hint="eastAsia"/>
                <w:sz w:val="22"/>
              </w:rPr>
              <w:t>□</w:t>
            </w:r>
          </w:p>
        </w:tc>
      </w:tr>
      <w:tr w:rsidR="00D53A62" w:rsidRPr="00D53A62" w:rsidTr="00D53A62">
        <w:trPr>
          <w:trHeight w:val="1401"/>
        </w:trPr>
        <w:tc>
          <w:tcPr>
            <w:tcW w:w="8217" w:type="dxa"/>
            <w:vAlign w:val="center"/>
          </w:tcPr>
          <w:p w:rsidR="008E464C" w:rsidRPr="00D53A62" w:rsidRDefault="00D53A62" w:rsidP="001059D7">
            <w:pPr>
              <w:autoSpaceDE w:val="0"/>
              <w:autoSpaceDN w:val="0"/>
              <w:adjustRightInd w:val="0"/>
              <w:ind w:left="414" w:hangingChars="200" w:hanging="414"/>
              <w:jc w:val="left"/>
              <w:rPr>
                <w:rFonts w:asciiTheme="minorEastAsia" w:hAnsiTheme="minorEastAsia"/>
                <w:sz w:val="22"/>
              </w:rPr>
            </w:pPr>
            <w:r w:rsidRPr="00D53A62">
              <w:rPr>
                <w:rFonts w:ascii="ＭＳ 明朝" w:eastAsia="ＭＳ 明朝" w:hAnsi="ＭＳ 明朝" w:cs="ＭＳゴシック" w:hint="eastAsia"/>
                <w:kern w:val="0"/>
                <w:sz w:val="22"/>
              </w:rPr>
              <w:t>（５）</w:t>
            </w:r>
            <w:r w:rsidRPr="00D53A62">
              <w:rPr>
                <w:rFonts w:asciiTheme="minorEastAsia" w:hAnsiTheme="minorEastAsia" w:hint="eastAsia"/>
                <w:sz w:val="22"/>
              </w:rPr>
              <w:t>ＩＣＴ</w:t>
            </w:r>
            <w:r w:rsidRPr="00D53A62">
              <w:rPr>
                <w:rFonts w:ascii="ＭＳ 明朝" w:eastAsia="ＭＳ 明朝" w:hAnsi="ＭＳ 明朝" w:cs="ＭＳゴシック" w:hint="eastAsia"/>
                <w:kern w:val="0"/>
                <w:sz w:val="22"/>
              </w:rPr>
              <w:t>導入効果の報告を行うとともに、ＩＣＴ導入に関して他事業者からの照会等に応じること。ただし、事業所職員や利用者の個人情報等の照会に応じる必要はないことに留意すること。</w:t>
            </w:r>
          </w:p>
        </w:tc>
        <w:tc>
          <w:tcPr>
            <w:tcW w:w="1559" w:type="dxa"/>
            <w:shd w:val="clear" w:color="auto" w:fill="F2F2F2" w:themeFill="background1" w:themeFillShade="F2"/>
            <w:vAlign w:val="center"/>
          </w:tcPr>
          <w:p w:rsidR="008E464C" w:rsidRPr="00D53A62" w:rsidRDefault="001E5E6D" w:rsidP="001E5E6D">
            <w:pPr>
              <w:jc w:val="center"/>
              <w:rPr>
                <w:rFonts w:asciiTheme="minorEastAsia" w:hAnsiTheme="minorEastAsia"/>
                <w:sz w:val="22"/>
              </w:rPr>
            </w:pPr>
            <w:r w:rsidRPr="00D53A62">
              <w:rPr>
                <w:rFonts w:asciiTheme="minorEastAsia" w:hAnsiTheme="minorEastAsia" w:hint="eastAsia"/>
                <w:sz w:val="22"/>
              </w:rPr>
              <w:t>□</w:t>
            </w:r>
          </w:p>
        </w:tc>
      </w:tr>
      <w:tr w:rsidR="001059D7" w:rsidRPr="00D53A62" w:rsidTr="00D53A62">
        <w:trPr>
          <w:trHeight w:val="1401"/>
        </w:trPr>
        <w:tc>
          <w:tcPr>
            <w:tcW w:w="8217" w:type="dxa"/>
            <w:vAlign w:val="center"/>
          </w:tcPr>
          <w:p w:rsidR="001059D7" w:rsidRPr="00493EB5" w:rsidRDefault="001059D7" w:rsidP="001059D7">
            <w:pPr>
              <w:pStyle w:val="Default"/>
              <w:ind w:left="394" w:hangingChars="200" w:hanging="394"/>
              <w:rPr>
                <w:sz w:val="21"/>
              </w:rPr>
            </w:pPr>
            <w:r w:rsidRPr="00493EB5">
              <w:rPr>
                <w:rFonts w:ascii="ＭＳ 明朝" w:eastAsia="ＭＳ 明朝" w:hAnsi="ＭＳ 明朝" w:cs="ＭＳゴシック" w:hint="eastAsia"/>
                <w:color w:val="auto"/>
                <w:sz w:val="21"/>
                <w:szCs w:val="21"/>
              </w:rPr>
              <w:lastRenderedPageBreak/>
              <w:t>（６）</w:t>
            </w:r>
            <w:r w:rsidRPr="00493EB5">
              <w:rPr>
                <w:rFonts w:asciiTheme="minorEastAsia" w:eastAsiaTheme="minorEastAsia" w:hAnsiTheme="minorEastAsia" w:hint="eastAsia"/>
                <w:color w:val="auto"/>
                <w:sz w:val="21"/>
                <w:szCs w:val="23"/>
              </w:rPr>
              <w:t>ＩＣＴの導入・活用により、業務の改善・効率化等が進められ、職員の業務負担軽減やサービスの質の向上など生産性向上が図られるとともに、収支の改善が図られた場合には、職員の賃金へも適切に還元することとし、その旨を職員等に周知すること。</w:t>
            </w:r>
          </w:p>
        </w:tc>
        <w:tc>
          <w:tcPr>
            <w:tcW w:w="1559" w:type="dxa"/>
            <w:shd w:val="clear" w:color="auto" w:fill="F2F2F2" w:themeFill="background1" w:themeFillShade="F2"/>
            <w:vAlign w:val="center"/>
          </w:tcPr>
          <w:p w:rsidR="001059D7" w:rsidRPr="00D53A62" w:rsidRDefault="001059D7" w:rsidP="001E5E6D">
            <w:pPr>
              <w:jc w:val="center"/>
              <w:rPr>
                <w:rFonts w:asciiTheme="minorEastAsia" w:hAnsiTheme="minorEastAsia"/>
                <w:sz w:val="22"/>
              </w:rPr>
            </w:pPr>
            <w:r w:rsidRPr="00D53A62">
              <w:rPr>
                <w:rFonts w:asciiTheme="minorEastAsia" w:hAnsiTheme="minorEastAsia" w:hint="eastAsia"/>
                <w:sz w:val="22"/>
              </w:rPr>
              <w:t>□</w:t>
            </w:r>
          </w:p>
        </w:tc>
      </w:tr>
    </w:tbl>
    <w:p w:rsidR="002910B1" w:rsidRPr="00D53A62" w:rsidRDefault="002910B1" w:rsidP="002F1908">
      <w:pPr>
        <w:rPr>
          <w:rFonts w:asciiTheme="minorEastAsia" w:hAnsiTheme="minorEastAsia"/>
          <w:sz w:val="24"/>
          <w:szCs w:val="24"/>
        </w:rPr>
      </w:pPr>
    </w:p>
    <w:p w:rsidR="003E6A75" w:rsidRPr="00D53A62" w:rsidRDefault="003E6A75" w:rsidP="00065D19">
      <w:pPr>
        <w:rPr>
          <w:rFonts w:asciiTheme="minorEastAsia" w:hAnsiTheme="minorEastAsia"/>
          <w:sz w:val="24"/>
          <w:szCs w:val="24"/>
        </w:rPr>
      </w:pPr>
      <w:r w:rsidRPr="00D53A62">
        <w:rPr>
          <w:rFonts w:asciiTheme="minorEastAsia" w:hAnsiTheme="minorEastAsia" w:hint="eastAsia"/>
          <w:sz w:val="24"/>
          <w:szCs w:val="24"/>
        </w:rPr>
        <w:t>２　ＩＣＴ機器導入計画</w:t>
      </w:r>
    </w:p>
    <w:p w:rsidR="003E6A75" w:rsidRPr="00D53A62" w:rsidRDefault="003E6A75" w:rsidP="003E6A75">
      <w:pPr>
        <w:spacing w:afterLines="50" w:after="162"/>
        <w:rPr>
          <w:rFonts w:asciiTheme="minorEastAsia" w:hAnsiTheme="minorEastAsia"/>
          <w:sz w:val="24"/>
          <w:szCs w:val="24"/>
        </w:rPr>
      </w:pPr>
      <w:r w:rsidRPr="00D53A62">
        <w:rPr>
          <w:rFonts w:asciiTheme="minorEastAsia" w:hAnsiTheme="minorEastAsia" w:hint="eastAsia"/>
          <w:sz w:val="24"/>
          <w:szCs w:val="24"/>
        </w:rPr>
        <w:t>※</w:t>
      </w:r>
      <w:r w:rsidR="00065D19" w:rsidRPr="00D53A62">
        <w:rPr>
          <w:rFonts w:asciiTheme="minorEastAsia" w:hAnsiTheme="minorEastAsia" w:hint="eastAsia"/>
          <w:sz w:val="24"/>
          <w:szCs w:val="24"/>
        </w:rPr>
        <w:t>事業計画書（</w:t>
      </w:r>
      <w:r w:rsidRPr="00D53A62">
        <w:rPr>
          <w:rFonts w:asciiTheme="minorEastAsia" w:hAnsiTheme="minorEastAsia" w:hint="eastAsia"/>
          <w:sz w:val="24"/>
          <w:szCs w:val="24"/>
        </w:rPr>
        <w:t>別紙１</w:t>
      </w:r>
      <w:r w:rsidR="00065D19" w:rsidRPr="00D53A62">
        <w:rPr>
          <w:rFonts w:asciiTheme="minorEastAsia" w:hAnsiTheme="minorEastAsia" w:hint="eastAsia"/>
          <w:sz w:val="24"/>
          <w:szCs w:val="24"/>
        </w:rPr>
        <w:t>）の事業内容や期待される効果を、客観的な評価指標（数値等を用いて）に基づき具体的に記入してください。</w:t>
      </w:r>
    </w:p>
    <w:tbl>
      <w:tblPr>
        <w:tblStyle w:val="a9"/>
        <w:tblW w:w="9776" w:type="dxa"/>
        <w:tblLook w:val="04A0" w:firstRow="1" w:lastRow="0" w:firstColumn="1" w:lastColumn="0" w:noHBand="0" w:noVBand="1"/>
      </w:tblPr>
      <w:tblGrid>
        <w:gridCol w:w="2263"/>
        <w:gridCol w:w="7513"/>
      </w:tblGrid>
      <w:tr w:rsidR="00D53A62" w:rsidRPr="00D53A62" w:rsidTr="00436B44">
        <w:trPr>
          <w:trHeight w:val="1073"/>
        </w:trPr>
        <w:tc>
          <w:tcPr>
            <w:tcW w:w="2263" w:type="dxa"/>
            <w:vAlign w:val="center"/>
          </w:tcPr>
          <w:p w:rsidR="00065D19" w:rsidRPr="00D53A62" w:rsidRDefault="00065D19" w:rsidP="00065D19">
            <w:pPr>
              <w:rPr>
                <w:rFonts w:asciiTheme="minorEastAsia" w:hAnsiTheme="minorEastAsia"/>
                <w:sz w:val="22"/>
              </w:rPr>
            </w:pPr>
            <w:r w:rsidRPr="00D53A62">
              <w:rPr>
                <w:rFonts w:asciiTheme="minorEastAsia" w:hAnsiTheme="minorEastAsia" w:hint="eastAsia"/>
                <w:sz w:val="22"/>
              </w:rPr>
              <w:t>ＩＣＴ機器等の製品名及び台数</w:t>
            </w:r>
          </w:p>
        </w:tc>
        <w:tc>
          <w:tcPr>
            <w:tcW w:w="7513" w:type="dxa"/>
            <w:shd w:val="clear" w:color="auto" w:fill="F2F2F2" w:themeFill="background1" w:themeFillShade="F2"/>
            <w:vAlign w:val="center"/>
          </w:tcPr>
          <w:p w:rsidR="00065D19" w:rsidRPr="00D53A62" w:rsidRDefault="00065D19" w:rsidP="00065D19">
            <w:pPr>
              <w:rPr>
                <w:rFonts w:asciiTheme="minorEastAsia" w:hAnsiTheme="minorEastAsia"/>
                <w:sz w:val="22"/>
              </w:rPr>
            </w:pPr>
          </w:p>
        </w:tc>
      </w:tr>
      <w:tr w:rsidR="00D53A62" w:rsidRPr="00D53A62" w:rsidTr="00436B44">
        <w:trPr>
          <w:trHeight w:val="565"/>
        </w:trPr>
        <w:tc>
          <w:tcPr>
            <w:tcW w:w="2263" w:type="dxa"/>
            <w:vAlign w:val="center"/>
          </w:tcPr>
          <w:p w:rsidR="00065D19" w:rsidRPr="00D53A62" w:rsidRDefault="00065D19" w:rsidP="00065D19">
            <w:pPr>
              <w:rPr>
                <w:rFonts w:asciiTheme="minorEastAsia" w:hAnsiTheme="minorEastAsia"/>
                <w:sz w:val="22"/>
              </w:rPr>
            </w:pPr>
            <w:r w:rsidRPr="00D53A62">
              <w:rPr>
                <w:rFonts w:asciiTheme="minorEastAsia" w:hAnsiTheme="minorEastAsia" w:hint="eastAsia"/>
                <w:sz w:val="22"/>
              </w:rPr>
              <w:t>購入又はリースの別</w:t>
            </w:r>
          </w:p>
        </w:tc>
        <w:tc>
          <w:tcPr>
            <w:tcW w:w="7513" w:type="dxa"/>
            <w:shd w:val="clear" w:color="auto" w:fill="F2F2F2" w:themeFill="background1" w:themeFillShade="F2"/>
            <w:vAlign w:val="center"/>
          </w:tcPr>
          <w:p w:rsidR="00065D19" w:rsidRPr="00D53A62" w:rsidRDefault="00065D19" w:rsidP="00065D19">
            <w:pPr>
              <w:rPr>
                <w:rFonts w:asciiTheme="minorEastAsia" w:hAnsiTheme="minorEastAsia"/>
                <w:sz w:val="22"/>
              </w:rPr>
            </w:pPr>
          </w:p>
        </w:tc>
      </w:tr>
    </w:tbl>
    <w:p w:rsidR="008E464C" w:rsidRDefault="008E464C" w:rsidP="00436B44">
      <w:pPr>
        <w:ind w:rightChars="-360" w:right="-710"/>
        <w:rPr>
          <w:rFonts w:asciiTheme="minorEastAsia" w:hAnsiTheme="minorEastAsia"/>
        </w:rPr>
      </w:pPr>
    </w:p>
    <w:p w:rsidR="004C747D" w:rsidRPr="00493EB5" w:rsidRDefault="004C747D" w:rsidP="002F1908">
      <w:pPr>
        <w:rPr>
          <w:rFonts w:asciiTheme="minorEastAsia" w:hAnsiTheme="minorEastAsia"/>
          <w:sz w:val="22"/>
        </w:rPr>
      </w:pPr>
      <w:r w:rsidRPr="00493EB5">
        <w:rPr>
          <w:rFonts w:asciiTheme="minorEastAsia" w:hAnsiTheme="minorEastAsia" w:hint="eastAsia"/>
          <w:sz w:val="22"/>
        </w:rPr>
        <w:t>（１）課題の分析・目標設定</w:t>
      </w:r>
    </w:p>
    <w:p w:rsidR="004C747D" w:rsidRPr="00493EB5" w:rsidRDefault="004C747D" w:rsidP="002F1908">
      <w:pPr>
        <w:rPr>
          <w:rFonts w:asciiTheme="minorEastAsia" w:hAnsiTheme="minorEastAsia"/>
          <w:sz w:val="22"/>
        </w:rPr>
      </w:pPr>
      <w:r w:rsidRPr="00493EB5">
        <w:rPr>
          <w:rFonts w:asciiTheme="minorEastAsia" w:hAnsiTheme="minorEastAsia" w:hint="eastAsia"/>
          <w:sz w:val="22"/>
        </w:rPr>
        <w:t xml:space="preserve">　</w:t>
      </w:r>
      <w:r w:rsidR="00DD6DA3" w:rsidRPr="00493EB5">
        <w:rPr>
          <w:rFonts w:asciiTheme="minorEastAsia" w:hAnsiTheme="minorEastAsia" w:hint="eastAsia"/>
          <w:sz w:val="22"/>
        </w:rPr>
        <w:t xml:space="preserve">　</w:t>
      </w:r>
      <w:r w:rsidRPr="00493EB5">
        <w:rPr>
          <w:rFonts w:asciiTheme="minorEastAsia" w:hAnsiTheme="minorEastAsia" w:hint="eastAsia"/>
          <w:sz w:val="22"/>
        </w:rPr>
        <w:t>①ＩＣＴ機器</w:t>
      </w:r>
      <w:r w:rsidR="003D6099">
        <w:rPr>
          <w:rFonts w:asciiTheme="minorEastAsia" w:hAnsiTheme="minorEastAsia" w:hint="eastAsia"/>
          <w:sz w:val="22"/>
        </w:rPr>
        <w:t>等</w:t>
      </w:r>
      <w:r w:rsidRPr="00493EB5">
        <w:rPr>
          <w:rFonts w:asciiTheme="minorEastAsia" w:hAnsiTheme="minorEastAsia" w:hint="eastAsia"/>
          <w:sz w:val="22"/>
        </w:rPr>
        <w:t>を導入する意義・目的</w:t>
      </w:r>
    </w:p>
    <w:tbl>
      <w:tblPr>
        <w:tblStyle w:val="a9"/>
        <w:tblW w:w="9776" w:type="dxa"/>
        <w:tblLook w:val="04A0" w:firstRow="1" w:lastRow="0" w:firstColumn="1" w:lastColumn="0" w:noHBand="0" w:noVBand="1"/>
      </w:tblPr>
      <w:tblGrid>
        <w:gridCol w:w="9776"/>
      </w:tblGrid>
      <w:tr w:rsidR="00493EB5" w:rsidRPr="00493EB5" w:rsidTr="00436B44">
        <w:trPr>
          <w:trHeight w:val="1347"/>
        </w:trPr>
        <w:tc>
          <w:tcPr>
            <w:tcW w:w="9776" w:type="dxa"/>
          </w:tcPr>
          <w:p w:rsidR="004C747D" w:rsidRPr="00493EB5" w:rsidRDefault="004C747D" w:rsidP="002F1908">
            <w:pPr>
              <w:rPr>
                <w:rFonts w:asciiTheme="minorEastAsia" w:hAnsiTheme="minorEastAsia"/>
                <w:sz w:val="22"/>
              </w:rPr>
            </w:pPr>
          </w:p>
          <w:p w:rsidR="004C747D" w:rsidRPr="00493EB5" w:rsidRDefault="004C747D" w:rsidP="002F1908">
            <w:pPr>
              <w:rPr>
                <w:rFonts w:asciiTheme="minorEastAsia" w:hAnsiTheme="minorEastAsia"/>
                <w:sz w:val="22"/>
              </w:rPr>
            </w:pPr>
          </w:p>
          <w:p w:rsidR="004C747D" w:rsidRPr="00493EB5" w:rsidRDefault="004C747D" w:rsidP="002F1908">
            <w:pPr>
              <w:rPr>
                <w:rFonts w:asciiTheme="minorEastAsia" w:hAnsiTheme="minorEastAsia"/>
                <w:sz w:val="22"/>
              </w:rPr>
            </w:pPr>
          </w:p>
          <w:p w:rsidR="004C747D" w:rsidRPr="00493EB5" w:rsidRDefault="004C747D" w:rsidP="002F1908">
            <w:pPr>
              <w:rPr>
                <w:rFonts w:asciiTheme="minorEastAsia" w:hAnsiTheme="minorEastAsia"/>
                <w:sz w:val="22"/>
              </w:rPr>
            </w:pPr>
          </w:p>
        </w:tc>
      </w:tr>
    </w:tbl>
    <w:p w:rsidR="004C747D" w:rsidRPr="00493EB5" w:rsidRDefault="004C747D" w:rsidP="002F1908">
      <w:pPr>
        <w:rPr>
          <w:rFonts w:asciiTheme="minorEastAsia" w:hAnsiTheme="minorEastAsia"/>
          <w:sz w:val="22"/>
        </w:rPr>
      </w:pPr>
    </w:p>
    <w:p w:rsidR="004C747D" w:rsidRPr="00493EB5" w:rsidRDefault="004C747D" w:rsidP="002F1908">
      <w:pPr>
        <w:rPr>
          <w:rFonts w:asciiTheme="minorEastAsia" w:hAnsiTheme="minorEastAsia"/>
          <w:sz w:val="22"/>
        </w:rPr>
      </w:pPr>
      <w:r w:rsidRPr="00493EB5">
        <w:rPr>
          <w:rFonts w:asciiTheme="minorEastAsia" w:hAnsiTheme="minorEastAsia" w:hint="eastAsia"/>
          <w:sz w:val="22"/>
        </w:rPr>
        <w:t xml:space="preserve">　</w:t>
      </w:r>
      <w:r w:rsidR="00DD6DA3" w:rsidRPr="00493EB5">
        <w:rPr>
          <w:rFonts w:asciiTheme="minorEastAsia" w:hAnsiTheme="minorEastAsia" w:hint="eastAsia"/>
          <w:sz w:val="22"/>
        </w:rPr>
        <w:t xml:space="preserve">　</w:t>
      </w:r>
      <w:r w:rsidRPr="00493EB5">
        <w:rPr>
          <w:rFonts w:asciiTheme="minorEastAsia" w:hAnsiTheme="minorEastAsia" w:hint="eastAsia"/>
          <w:sz w:val="22"/>
        </w:rPr>
        <w:t>②当該ＩＣＴ機器</w:t>
      </w:r>
      <w:r w:rsidR="003D6099">
        <w:rPr>
          <w:rFonts w:asciiTheme="minorEastAsia" w:hAnsiTheme="minorEastAsia" w:hint="eastAsia"/>
          <w:sz w:val="22"/>
        </w:rPr>
        <w:t>等</w:t>
      </w:r>
      <w:r w:rsidRPr="00493EB5">
        <w:rPr>
          <w:rFonts w:asciiTheme="minorEastAsia" w:hAnsiTheme="minorEastAsia" w:hint="eastAsia"/>
          <w:sz w:val="22"/>
        </w:rPr>
        <w:t>の導入を決定した方法・理由、比較検討した製品</w:t>
      </w:r>
    </w:p>
    <w:p w:rsidR="004C747D" w:rsidRPr="00493EB5" w:rsidRDefault="004C747D" w:rsidP="002F1908">
      <w:pPr>
        <w:rPr>
          <w:rFonts w:asciiTheme="minorEastAsia" w:hAnsiTheme="minorEastAsia"/>
          <w:sz w:val="22"/>
        </w:rPr>
      </w:pPr>
      <w:r w:rsidRPr="00493EB5">
        <w:rPr>
          <w:rFonts w:asciiTheme="minorEastAsia" w:hAnsiTheme="minorEastAsia" w:hint="eastAsia"/>
          <w:sz w:val="22"/>
        </w:rPr>
        <w:t xml:space="preserve">　</w:t>
      </w:r>
      <w:r w:rsidR="00DD6DA3" w:rsidRPr="00493EB5">
        <w:rPr>
          <w:rFonts w:asciiTheme="minorEastAsia" w:hAnsiTheme="minorEastAsia" w:hint="eastAsia"/>
          <w:sz w:val="22"/>
        </w:rPr>
        <w:t xml:space="preserve">　</w:t>
      </w:r>
      <w:r w:rsidRPr="00493EB5">
        <w:rPr>
          <w:rFonts w:asciiTheme="minorEastAsia" w:hAnsiTheme="minorEastAsia" w:hint="eastAsia"/>
          <w:sz w:val="22"/>
        </w:rPr>
        <w:t>＜当該ＩＣＴ機器</w:t>
      </w:r>
      <w:r w:rsidR="003D6099">
        <w:rPr>
          <w:rFonts w:asciiTheme="minorEastAsia" w:hAnsiTheme="minorEastAsia" w:hint="eastAsia"/>
          <w:sz w:val="22"/>
        </w:rPr>
        <w:t>等</w:t>
      </w:r>
      <w:r w:rsidRPr="00493EB5">
        <w:rPr>
          <w:rFonts w:asciiTheme="minorEastAsia" w:hAnsiTheme="minorEastAsia" w:hint="eastAsia"/>
          <w:sz w:val="22"/>
        </w:rPr>
        <w:t>の導入を決定した方法・理由＞</w:t>
      </w:r>
    </w:p>
    <w:tbl>
      <w:tblPr>
        <w:tblStyle w:val="a9"/>
        <w:tblW w:w="0" w:type="auto"/>
        <w:tblLook w:val="04A0" w:firstRow="1" w:lastRow="0" w:firstColumn="1" w:lastColumn="0" w:noHBand="0" w:noVBand="1"/>
      </w:tblPr>
      <w:tblGrid>
        <w:gridCol w:w="9060"/>
      </w:tblGrid>
      <w:tr w:rsidR="00493EB5" w:rsidRPr="00493EB5" w:rsidTr="004C747D">
        <w:trPr>
          <w:trHeight w:val="984"/>
        </w:trPr>
        <w:tc>
          <w:tcPr>
            <w:tcW w:w="9060" w:type="dxa"/>
          </w:tcPr>
          <w:p w:rsidR="004C747D" w:rsidRPr="00493EB5" w:rsidRDefault="004C747D" w:rsidP="002F1908">
            <w:pPr>
              <w:rPr>
                <w:rFonts w:asciiTheme="minorEastAsia" w:hAnsiTheme="minorEastAsia"/>
                <w:sz w:val="22"/>
              </w:rPr>
            </w:pPr>
          </w:p>
          <w:p w:rsidR="004C747D" w:rsidRPr="00493EB5" w:rsidRDefault="004C747D" w:rsidP="002F1908">
            <w:pPr>
              <w:rPr>
                <w:rFonts w:asciiTheme="minorEastAsia" w:hAnsiTheme="minorEastAsia"/>
                <w:sz w:val="22"/>
              </w:rPr>
            </w:pPr>
          </w:p>
          <w:p w:rsidR="004C747D" w:rsidRPr="00493EB5" w:rsidRDefault="004C747D" w:rsidP="002F1908">
            <w:pPr>
              <w:rPr>
                <w:rFonts w:asciiTheme="minorEastAsia" w:hAnsiTheme="minorEastAsia"/>
                <w:sz w:val="22"/>
              </w:rPr>
            </w:pPr>
          </w:p>
        </w:tc>
      </w:tr>
    </w:tbl>
    <w:p w:rsidR="004C747D" w:rsidRPr="00493EB5" w:rsidRDefault="004C747D" w:rsidP="00DD6DA3">
      <w:pPr>
        <w:ind w:firstLineChars="200" w:firstLine="414"/>
        <w:rPr>
          <w:rFonts w:asciiTheme="minorEastAsia" w:hAnsiTheme="minorEastAsia"/>
          <w:sz w:val="22"/>
        </w:rPr>
      </w:pPr>
      <w:r w:rsidRPr="00493EB5">
        <w:rPr>
          <w:rFonts w:asciiTheme="minorEastAsia" w:hAnsiTheme="minorEastAsia" w:hint="eastAsia"/>
          <w:sz w:val="22"/>
        </w:rPr>
        <w:t>＜比較検討した製品＞</w:t>
      </w:r>
    </w:p>
    <w:tbl>
      <w:tblPr>
        <w:tblStyle w:val="a9"/>
        <w:tblW w:w="0" w:type="auto"/>
        <w:tblLook w:val="04A0" w:firstRow="1" w:lastRow="0" w:firstColumn="1" w:lastColumn="0" w:noHBand="0" w:noVBand="1"/>
      </w:tblPr>
      <w:tblGrid>
        <w:gridCol w:w="9060"/>
      </w:tblGrid>
      <w:tr w:rsidR="00493EB5" w:rsidRPr="00493EB5" w:rsidTr="004C747D">
        <w:trPr>
          <w:trHeight w:val="739"/>
        </w:trPr>
        <w:tc>
          <w:tcPr>
            <w:tcW w:w="9060" w:type="dxa"/>
          </w:tcPr>
          <w:p w:rsidR="004C747D" w:rsidRPr="00493EB5" w:rsidRDefault="004C747D" w:rsidP="002F1908">
            <w:pPr>
              <w:rPr>
                <w:rFonts w:asciiTheme="minorEastAsia" w:hAnsiTheme="minorEastAsia"/>
                <w:sz w:val="22"/>
              </w:rPr>
            </w:pPr>
          </w:p>
          <w:p w:rsidR="004C747D" w:rsidRPr="00493EB5" w:rsidRDefault="004C747D" w:rsidP="002F1908">
            <w:pPr>
              <w:rPr>
                <w:rFonts w:asciiTheme="minorEastAsia" w:hAnsiTheme="minorEastAsia"/>
                <w:sz w:val="22"/>
              </w:rPr>
            </w:pPr>
          </w:p>
        </w:tc>
      </w:tr>
    </w:tbl>
    <w:p w:rsidR="004C747D" w:rsidRPr="00493EB5" w:rsidRDefault="004C747D" w:rsidP="002F1908">
      <w:pPr>
        <w:rPr>
          <w:rFonts w:asciiTheme="minorEastAsia" w:hAnsiTheme="minorEastAsia"/>
          <w:sz w:val="22"/>
        </w:rPr>
      </w:pPr>
    </w:p>
    <w:p w:rsidR="00DD6DA3" w:rsidRPr="00493EB5" w:rsidRDefault="00DD6DA3" w:rsidP="002F1908">
      <w:pPr>
        <w:rPr>
          <w:rFonts w:asciiTheme="minorEastAsia" w:hAnsiTheme="minorEastAsia"/>
          <w:sz w:val="22"/>
        </w:rPr>
      </w:pPr>
      <w:r w:rsidRPr="00493EB5">
        <w:rPr>
          <w:rFonts w:asciiTheme="minorEastAsia" w:hAnsiTheme="minorEastAsia" w:hint="eastAsia"/>
          <w:sz w:val="22"/>
        </w:rPr>
        <w:t>（２）導入体制</w:t>
      </w:r>
    </w:p>
    <w:p w:rsidR="00DD6DA3" w:rsidRPr="00493EB5" w:rsidRDefault="00DD6DA3" w:rsidP="002F1908">
      <w:pPr>
        <w:rPr>
          <w:rFonts w:asciiTheme="minorEastAsia" w:hAnsiTheme="minorEastAsia"/>
          <w:sz w:val="22"/>
        </w:rPr>
      </w:pPr>
      <w:r w:rsidRPr="00493EB5">
        <w:rPr>
          <w:rFonts w:asciiTheme="minorEastAsia" w:hAnsiTheme="minorEastAsia" w:hint="eastAsia"/>
          <w:sz w:val="22"/>
        </w:rPr>
        <w:t xml:space="preserve">　　①導入を進めるための実施体制・導入スケジュール</w:t>
      </w:r>
    </w:p>
    <w:p w:rsidR="00DD6DA3" w:rsidRPr="00493EB5" w:rsidRDefault="00DD6DA3" w:rsidP="002F1908">
      <w:pPr>
        <w:rPr>
          <w:rFonts w:asciiTheme="minorEastAsia" w:hAnsiTheme="minorEastAsia"/>
          <w:sz w:val="22"/>
        </w:rPr>
      </w:pPr>
      <w:r w:rsidRPr="00493EB5">
        <w:rPr>
          <w:rFonts w:asciiTheme="minorEastAsia" w:hAnsiTheme="minorEastAsia" w:hint="eastAsia"/>
          <w:sz w:val="22"/>
        </w:rPr>
        <w:t xml:space="preserve">　　＜導入を進めるための実施体制＞</w:t>
      </w:r>
    </w:p>
    <w:tbl>
      <w:tblPr>
        <w:tblStyle w:val="a9"/>
        <w:tblW w:w="0" w:type="auto"/>
        <w:tblLook w:val="04A0" w:firstRow="1" w:lastRow="0" w:firstColumn="1" w:lastColumn="0" w:noHBand="0" w:noVBand="1"/>
      </w:tblPr>
      <w:tblGrid>
        <w:gridCol w:w="9060"/>
      </w:tblGrid>
      <w:tr w:rsidR="00493EB5" w:rsidRPr="00493EB5" w:rsidTr="00DD6DA3">
        <w:tc>
          <w:tcPr>
            <w:tcW w:w="9060" w:type="dxa"/>
          </w:tcPr>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tc>
      </w:tr>
    </w:tbl>
    <w:p w:rsidR="00DD6DA3" w:rsidRPr="00493EB5" w:rsidRDefault="00DD6DA3" w:rsidP="002F1908">
      <w:pPr>
        <w:rPr>
          <w:rFonts w:asciiTheme="minorEastAsia" w:hAnsiTheme="minorEastAsia"/>
          <w:sz w:val="22"/>
        </w:rPr>
      </w:pPr>
      <w:r w:rsidRPr="00493EB5">
        <w:rPr>
          <w:rFonts w:asciiTheme="minorEastAsia" w:hAnsiTheme="minorEastAsia" w:hint="eastAsia"/>
          <w:sz w:val="22"/>
        </w:rPr>
        <w:t xml:space="preserve">　　＜導入スケジュール＞</w:t>
      </w:r>
    </w:p>
    <w:tbl>
      <w:tblPr>
        <w:tblStyle w:val="a9"/>
        <w:tblW w:w="0" w:type="auto"/>
        <w:tblLook w:val="04A0" w:firstRow="1" w:lastRow="0" w:firstColumn="1" w:lastColumn="0" w:noHBand="0" w:noVBand="1"/>
      </w:tblPr>
      <w:tblGrid>
        <w:gridCol w:w="9060"/>
      </w:tblGrid>
      <w:tr w:rsidR="00493EB5" w:rsidRPr="00493EB5" w:rsidTr="00DD6DA3">
        <w:tc>
          <w:tcPr>
            <w:tcW w:w="9060" w:type="dxa"/>
          </w:tcPr>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tc>
      </w:tr>
    </w:tbl>
    <w:p w:rsidR="00DD6DA3" w:rsidRPr="00493EB5" w:rsidRDefault="00DD6DA3" w:rsidP="002F1908">
      <w:pPr>
        <w:rPr>
          <w:rFonts w:asciiTheme="minorEastAsia" w:hAnsiTheme="minorEastAsia"/>
          <w:sz w:val="22"/>
        </w:rPr>
      </w:pPr>
      <w:r w:rsidRPr="00493EB5">
        <w:rPr>
          <w:rFonts w:asciiTheme="minorEastAsia" w:hAnsiTheme="minorEastAsia" w:hint="eastAsia"/>
          <w:sz w:val="22"/>
        </w:rPr>
        <w:lastRenderedPageBreak/>
        <w:t xml:space="preserve">　　②ＩＣＴ機器</w:t>
      </w:r>
      <w:r w:rsidR="003D6099">
        <w:rPr>
          <w:rFonts w:asciiTheme="minorEastAsia" w:hAnsiTheme="minorEastAsia" w:hint="eastAsia"/>
          <w:sz w:val="22"/>
        </w:rPr>
        <w:t>等</w:t>
      </w:r>
      <w:r w:rsidRPr="00493EB5">
        <w:rPr>
          <w:rFonts w:asciiTheme="minorEastAsia" w:hAnsiTheme="minorEastAsia" w:hint="eastAsia"/>
          <w:sz w:val="22"/>
        </w:rPr>
        <w:t>の導入によりどのように業務フローを見直すか</w:t>
      </w:r>
    </w:p>
    <w:tbl>
      <w:tblPr>
        <w:tblStyle w:val="a9"/>
        <w:tblW w:w="0" w:type="auto"/>
        <w:tblLook w:val="04A0" w:firstRow="1" w:lastRow="0" w:firstColumn="1" w:lastColumn="0" w:noHBand="0" w:noVBand="1"/>
      </w:tblPr>
      <w:tblGrid>
        <w:gridCol w:w="9060"/>
      </w:tblGrid>
      <w:tr w:rsidR="00493EB5" w:rsidRPr="00493EB5" w:rsidTr="00DD6DA3">
        <w:tc>
          <w:tcPr>
            <w:tcW w:w="9060" w:type="dxa"/>
          </w:tcPr>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p w:rsidR="00DD6DA3" w:rsidRPr="00493EB5" w:rsidRDefault="00DD6DA3" w:rsidP="002F1908">
            <w:pPr>
              <w:rPr>
                <w:rFonts w:asciiTheme="minorEastAsia" w:hAnsiTheme="minorEastAsia"/>
                <w:sz w:val="22"/>
              </w:rPr>
            </w:pPr>
          </w:p>
        </w:tc>
      </w:tr>
    </w:tbl>
    <w:p w:rsidR="00DD6DA3" w:rsidRPr="00493EB5" w:rsidRDefault="00DD6DA3" w:rsidP="002F1908">
      <w:pPr>
        <w:rPr>
          <w:rFonts w:asciiTheme="minorEastAsia" w:hAnsiTheme="minorEastAsia"/>
          <w:sz w:val="22"/>
        </w:rPr>
      </w:pPr>
      <w:r w:rsidRPr="00493EB5">
        <w:rPr>
          <w:rFonts w:asciiTheme="minorEastAsia" w:hAnsiTheme="minorEastAsia" w:hint="eastAsia"/>
          <w:sz w:val="22"/>
        </w:rPr>
        <w:t xml:space="preserve">　　</w:t>
      </w:r>
    </w:p>
    <w:p w:rsidR="00DD6DA3" w:rsidRPr="00493EB5" w:rsidRDefault="00DD6DA3" w:rsidP="00493EB5">
      <w:pPr>
        <w:ind w:left="622" w:hangingChars="300" w:hanging="622"/>
        <w:rPr>
          <w:rFonts w:asciiTheme="minorEastAsia" w:hAnsiTheme="minorEastAsia"/>
          <w:sz w:val="22"/>
        </w:rPr>
      </w:pPr>
      <w:r w:rsidRPr="00493EB5">
        <w:rPr>
          <w:rFonts w:asciiTheme="minorEastAsia" w:hAnsiTheme="minorEastAsia" w:hint="eastAsia"/>
          <w:sz w:val="22"/>
        </w:rPr>
        <w:t xml:space="preserve">　　③ＩＣＴ機器</w:t>
      </w:r>
      <w:r w:rsidR="003D6099">
        <w:rPr>
          <w:rFonts w:asciiTheme="minorEastAsia" w:hAnsiTheme="minorEastAsia" w:hint="eastAsia"/>
          <w:sz w:val="22"/>
        </w:rPr>
        <w:t>等</w:t>
      </w:r>
      <w:r w:rsidRPr="00493EB5">
        <w:rPr>
          <w:rFonts w:asciiTheme="minorEastAsia" w:hAnsiTheme="minorEastAsia" w:hint="eastAsia"/>
          <w:sz w:val="22"/>
        </w:rPr>
        <w:t>の使用方法について職員の習熟</w:t>
      </w:r>
      <w:r w:rsidR="00A133E8" w:rsidRPr="00493EB5">
        <w:rPr>
          <w:rFonts w:asciiTheme="minorEastAsia" w:hAnsiTheme="minorEastAsia" w:hint="eastAsia"/>
          <w:sz w:val="22"/>
        </w:rPr>
        <w:t>及び</w:t>
      </w:r>
      <w:r w:rsidRPr="00493EB5">
        <w:rPr>
          <w:rFonts w:asciiTheme="minorEastAsia" w:hAnsiTheme="minorEastAsia" w:hint="eastAsia"/>
          <w:sz w:val="22"/>
        </w:rPr>
        <w:t>教育・研修</w:t>
      </w:r>
      <w:r w:rsidR="00A133E8" w:rsidRPr="00493EB5">
        <w:rPr>
          <w:rFonts w:asciiTheme="minorEastAsia" w:hAnsiTheme="minorEastAsia" w:hint="eastAsia"/>
          <w:sz w:val="22"/>
        </w:rPr>
        <w:t>計画等について現在検討している内容</w:t>
      </w:r>
    </w:p>
    <w:p w:rsidR="00A133E8" w:rsidRPr="00493EB5" w:rsidRDefault="00A133E8" w:rsidP="002F1908">
      <w:pPr>
        <w:rPr>
          <w:rFonts w:asciiTheme="minorEastAsia" w:hAnsiTheme="minorEastAsia"/>
          <w:sz w:val="22"/>
        </w:rPr>
      </w:pPr>
      <w:r w:rsidRPr="00493EB5">
        <w:rPr>
          <w:rFonts w:asciiTheme="minorEastAsia" w:hAnsiTheme="minorEastAsia" w:hint="eastAsia"/>
          <w:sz w:val="22"/>
        </w:rPr>
        <w:t xml:space="preserve">　　＜職員の習熟方法＞</w:t>
      </w:r>
    </w:p>
    <w:tbl>
      <w:tblPr>
        <w:tblStyle w:val="a9"/>
        <w:tblW w:w="0" w:type="auto"/>
        <w:tblLook w:val="04A0" w:firstRow="1" w:lastRow="0" w:firstColumn="1" w:lastColumn="0" w:noHBand="0" w:noVBand="1"/>
      </w:tblPr>
      <w:tblGrid>
        <w:gridCol w:w="9060"/>
      </w:tblGrid>
      <w:tr w:rsidR="00493EB5" w:rsidRPr="00493EB5" w:rsidTr="00A133E8">
        <w:tc>
          <w:tcPr>
            <w:tcW w:w="9060" w:type="dxa"/>
          </w:tcPr>
          <w:p w:rsidR="00A133E8" w:rsidRPr="00493EB5" w:rsidRDefault="00A133E8" w:rsidP="002F1908">
            <w:pPr>
              <w:rPr>
                <w:rFonts w:asciiTheme="minorEastAsia" w:hAnsiTheme="minorEastAsia"/>
                <w:sz w:val="22"/>
              </w:rPr>
            </w:pPr>
          </w:p>
          <w:p w:rsidR="00A133E8" w:rsidRPr="00493EB5" w:rsidRDefault="00A133E8" w:rsidP="002F1908">
            <w:pPr>
              <w:rPr>
                <w:rFonts w:asciiTheme="minorEastAsia" w:hAnsiTheme="minorEastAsia"/>
                <w:sz w:val="22"/>
              </w:rPr>
            </w:pPr>
          </w:p>
          <w:p w:rsidR="00A133E8" w:rsidRPr="00493EB5" w:rsidRDefault="00A133E8" w:rsidP="002F1908">
            <w:pPr>
              <w:rPr>
                <w:rFonts w:asciiTheme="minorEastAsia" w:hAnsiTheme="minorEastAsia"/>
                <w:sz w:val="22"/>
              </w:rPr>
            </w:pPr>
          </w:p>
        </w:tc>
      </w:tr>
    </w:tbl>
    <w:p w:rsidR="00A133E8" w:rsidRPr="00493EB5" w:rsidRDefault="00A133E8" w:rsidP="002F1908">
      <w:pPr>
        <w:rPr>
          <w:rFonts w:asciiTheme="minorEastAsia" w:hAnsiTheme="minorEastAsia"/>
          <w:sz w:val="22"/>
        </w:rPr>
      </w:pPr>
      <w:r w:rsidRPr="00493EB5">
        <w:rPr>
          <w:rFonts w:asciiTheme="minorEastAsia" w:hAnsiTheme="minorEastAsia" w:hint="eastAsia"/>
          <w:sz w:val="22"/>
        </w:rPr>
        <w:t xml:space="preserve">　　＜教育・研修計画＞</w:t>
      </w:r>
    </w:p>
    <w:tbl>
      <w:tblPr>
        <w:tblStyle w:val="a9"/>
        <w:tblW w:w="0" w:type="auto"/>
        <w:tblLook w:val="04A0" w:firstRow="1" w:lastRow="0" w:firstColumn="1" w:lastColumn="0" w:noHBand="0" w:noVBand="1"/>
      </w:tblPr>
      <w:tblGrid>
        <w:gridCol w:w="9060"/>
      </w:tblGrid>
      <w:tr w:rsidR="00493EB5" w:rsidRPr="00493EB5" w:rsidTr="00A133E8">
        <w:tc>
          <w:tcPr>
            <w:tcW w:w="9060" w:type="dxa"/>
          </w:tcPr>
          <w:p w:rsidR="00A133E8" w:rsidRPr="00493EB5" w:rsidRDefault="00A133E8" w:rsidP="002F1908">
            <w:pPr>
              <w:rPr>
                <w:rFonts w:asciiTheme="minorEastAsia" w:hAnsiTheme="minorEastAsia"/>
                <w:sz w:val="22"/>
              </w:rPr>
            </w:pPr>
          </w:p>
          <w:p w:rsidR="00A133E8" w:rsidRPr="00493EB5" w:rsidRDefault="00A133E8" w:rsidP="002F1908">
            <w:pPr>
              <w:rPr>
                <w:rFonts w:asciiTheme="minorEastAsia" w:hAnsiTheme="minorEastAsia"/>
                <w:sz w:val="22"/>
              </w:rPr>
            </w:pPr>
          </w:p>
          <w:p w:rsidR="00A133E8" w:rsidRPr="00493EB5" w:rsidRDefault="00A133E8" w:rsidP="002F1908">
            <w:pPr>
              <w:rPr>
                <w:rFonts w:asciiTheme="minorEastAsia" w:hAnsiTheme="minorEastAsia"/>
                <w:sz w:val="22"/>
              </w:rPr>
            </w:pPr>
          </w:p>
        </w:tc>
      </w:tr>
    </w:tbl>
    <w:p w:rsidR="00A133E8" w:rsidRPr="00493EB5" w:rsidRDefault="00A133E8" w:rsidP="002F1908">
      <w:pPr>
        <w:rPr>
          <w:rFonts w:asciiTheme="minorEastAsia" w:hAnsiTheme="minorEastAsia"/>
          <w:sz w:val="22"/>
        </w:rPr>
      </w:pPr>
    </w:p>
    <w:p w:rsidR="00A133E8" w:rsidRPr="00493EB5" w:rsidRDefault="00A133E8" w:rsidP="002F1908">
      <w:pPr>
        <w:rPr>
          <w:rFonts w:asciiTheme="minorEastAsia" w:hAnsiTheme="minorEastAsia"/>
          <w:sz w:val="22"/>
        </w:rPr>
      </w:pPr>
      <w:r w:rsidRPr="00493EB5">
        <w:rPr>
          <w:rFonts w:asciiTheme="minorEastAsia" w:hAnsiTheme="minorEastAsia" w:hint="eastAsia"/>
          <w:sz w:val="22"/>
        </w:rPr>
        <w:t>（３）ＩＣＴ機器</w:t>
      </w:r>
      <w:r w:rsidR="003D6099">
        <w:rPr>
          <w:rFonts w:asciiTheme="minorEastAsia" w:hAnsiTheme="minorEastAsia" w:hint="eastAsia"/>
          <w:sz w:val="22"/>
        </w:rPr>
        <w:t>等の</w:t>
      </w:r>
      <w:r w:rsidRPr="00493EB5">
        <w:rPr>
          <w:rFonts w:asciiTheme="minorEastAsia" w:hAnsiTheme="minorEastAsia" w:hint="eastAsia"/>
          <w:sz w:val="22"/>
        </w:rPr>
        <w:t>導入により期待される効果</w:t>
      </w:r>
    </w:p>
    <w:p w:rsidR="00A133E8" w:rsidRPr="00493EB5" w:rsidRDefault="00A133E8" w:rsidP="002F1908">
      <w:pPr>
        <w:rPr>
          <w:rFonts w:asciiTheme="minorEastAsia" w:hAnsiTheme="minorEastAsia"/>
          <w:sz w:val="22"/>
        </w:rPr>
      </w:pPr>
      <w:r w:rsidRPr="00493EB5">
        <w:rPr>
          <w:rFonts w:asciiTheme="minorEastAsia" w:hAnsiTheme="minorEastAsia" w:hint="eastAsia"/>
          <w:sz w:val="22"/>
        </w:rPr>
        <w:t xml:space="preserve">　　＜文書量削減＞</w:t>
      </w:r>
    </w:p>
    <w:p w:rsidR="00A133E8" w:rsidRPr="00493EB5" w:rsidRDefault="00A133E8" w:rsidP="002F1908">
      <w:pPr>
        <w:rPr>
          <w:rFonts w:asciiTheme="minorEastAsia" w:hAnsiTheme="minorEastAsia"/>
          <w:sz w:val="22"/>
        </w:rPr>
      </w:pPr>
      <w:r w:rsidRPr="00493EB5">
        <w:rPr>
          <w:rFonts w:asciiTheme="minorEastAsia" w:hAnsiTheme="minorEastAsia" w:hint="eastAsia"/>
          <w:sz w:val="22"/>
        </w:rPr>
        <w:t xml:space="preserve">　　①見込まれる削減割合（１事業所あたりの１ヶ月平均で削減できたおおよその紙の枚数）</w:t>
      </w:r>
    </w:p>
    <w:tbl>
      <w:tblPr>
        <w:tblStyle w:val="a9"/>
        <w:tblW w:w="0" w:type="auto"/>
        <w:tblLook w:val="04A0" w:firstRow="1" w:lastRow="0" w:firstColumn="1" w:lastColumn="0" w:noHBand="0" w:noVBand="1"/>
      </w:tblPr>
      <w:tblGrid>
        <w:gridCol w:w="9060"/>
      </w:tblGrid>
      <w:tr w:rsidR="00493EB5" w:rsidRPr="00493EB5" w:rsidTr="00A133E8">
        <w:tc>
          <w:tcPr>
            <w:tcW w:w="9060" w:type="dxa"/>
          </w:tcPr>
          <w:p w:rsidR="00A133E8" w:rsidRPr="00493EB5" w:rsidRDefault="00A133E8" w:rsidP="002F1908">
            <w:pPr>
              <w:rPr>
                <w:rFonts w:asciiTheme="minorEastAsia" w:hAnsiTheme="minorEastAsia"/>
                <w:sz w:val="22"/>
              </w:rPr>
            </w:pPr>
          </w:p>
        </w:tc>
      </w:tr>
    </w:tbl>
    <w:p w:rsidR="00A133E8" w:rsidRPr="00493EB5" w:rsidRDefault="00A133E8" w:rsidP="002F1908">
      <w:pPr>
        <w:rPr>
          <w:rFonts w:asciiTheme="minorEastAsia" w:hAnsiTheme="minorEastAsia"/>
          <w:sz w:val="22"/>
        </w:rPr>
      </w:pPr>
      <w:r w:rsidRPr="00493EB5">
        <w:rPr>
          <w:rFonts w:asciiTheme="minorEastAsia" w:hAnsiTheme="minorEastAsia" w:hint="eastAsia"/>
          <w:sz w:val="22"/>
        </w:rPr>
        <w:t xml:space="preserve">　　②対象となる文書</w:t>
      </w:r>
    </w:p>
    <w:tbl>
      <w:tblPr>
        <w:tblStyle w:val="a9"/>
        <w:tblW w:w="0" w:type="auto"/>
        <w:tblLook w:val="04A0" w:firstRow="1" w:lastRow="0" w:firstColumn="1" w:lastColumn="0" w:noHBand="0" w:noVBand="1"/>
      </w:tblPr>
      <w:tblGrid>
        <w:gridCol w:w="421"/>
        <w:gridCol w:w="8639"/>
      </w:tblGrid>
      <w:tr w:rsidR="00493EB5" w:rsidRPr="00493EB5" w:rsidTr="00A133E8">
        <w:trPr>
          <w:trHeight w:val="313"/>
        </w:trPr>
        <w:tc>
          <w:tcPr>
            <w:tcW w:w="421" w:type="dxa"/>
          </w:tcPr>
          <w:p w:rsidR="00A133E8" w:rsidRPr="00493EB5" w:rsidRDefault="00A133E8" w:rsidP="002F1908">
            <w:pPr>
              <w:rPr>
                <w:rFonts w:asciiTheme="minorEastAsia" w:hAnsiTheme="minorEastAsia"/>
                <w:sz w:val="22"/>
              </w:rPr>
            </w:pPr>
          </w:p>
        </w:tc>
        <w:tc>
          <w:tcPr>
            <w:tcW w:w="8639" w:type="dxa"/>
          </w:tcPr>
          <w:p w:rsidR="00A133E8" w:rsidRPr="00493EB5" w:rsidRDefault="00A133E8" w:rsidP="00A133E8">
            <w:pPr>
              <w:autoSpaceDE w:val="0"/>
              <w:autoSpaceDN w:val="0"/>
              <w:adjustRightInd w:val="0"/>
              <w:jc w:val="left"/>
              <w:rPr>
                <w:rFonts w:asciiTheme="minorEastAsia" w:hAnsiTheme="minorEastAsia" w:cs="MS-PGothic"/>
                <w:kern w:val="0"/>
                <w:sz w:val="22"/>
              </w:rPr>
            </w:pPr>
            <w:r w:rsidRPr="00493EB5">
              <w:rPr>
                <w:rFonts w:asciiTheme="minorEastAsia" w:hAnsiTheme="minorEastAsia" w:cs="MS-PGothic" w:hint="eastAsia"/>
                <w:kern w:val="0"/>
                <w:sz w:val="22"/>
              </w:rPr>
              <w:t>利用者ごとの計画作成や記録に係る書類（例：アセスメントシート、サービス担当者会議録）</w:t>
            </w:r>
          </w:p>
        </w:tc>
      </w:tr>
      <w:tr w:rsidR="00493EB5" w:rsidRPr="00493EB5" w:rsidTr="00A133E8">
        <w:trPr>
          <w:trHeight w:val="403"/>
        </w:trPr>
        <w:tc>
          <w:tcPr>
            <w:tcW w:w="421" w:type="dxa"/>
          </w:tcPr>
          <w:p w:rsidR="00A133E8" w:rsidRPr="00493EB5" w:rsidRDefault="00A133E8" w:rsidP="002F1908">
            <w:pPr>
              <w:rPr>
                <w:rFonts w:asciiTheme="minorEastAsia" w:hAnsiTheme="minorEastAsia"/>
                <w:sz w:val="22"/>
              </w:rPr>
            </w:pPr>
          </w:p>
        </w:tc>
        <w:tc>
          <w:tcPr>
            <w:tcW w:w="8639" w:type="dxa"/>
          </w:tcPr>
          <w:p w:rsidR="00A133E8" w:rsidRPr="00493EB5" w:rsidRDefault="00A133E8" w:rsidP="00A133E8">
            <w:pPr>
              <w:autoSpaceDE w:val="0"/>
              <w:autoSpaceDN w:val="0"/>
              <w:adjustRightInd w:val="0"/>
              <w:jc w:val="left"/>
              <w:rPr>
                <w:rFonts w:asciiTheme="minorEastAsia" w:hAnsiTheme="minorEastAsia" w:cs="MS-PGothic"/>
                <w:kern w:val="0"/>
                <w:sz w:val="22"/>
              </w:rPr>
            </w:pPr>
            <w:r w:rsidRPr="00493EB5">
              <w:rPr>
                <w:rFonts w:asciiTheme="minorEastAsia" w:hAnsiTheme="minorEastAsia" w:cs="MS-PGothic" w:hint="eastAsia"/>
                <w:kern w:val="0"/>
                <w:sz w:val="22"/>
              </w:rPr>
              <w:t>介護報酬の請求に関する文書　（例：サービス提供表、介護給付費明細書）</w:t>
            </w:r>
          </w:p>
        </w:tc>
      </w:tr>
      <w:tr w:rsidR="00493EB5" w:rsidRPr="00493EB5" w:rsidTr="00A133E8">
        <w:tc>
          <w:tcPr>
            <w:tcW w:w="421" w:type="dxa"/>
          </w:tcPr>
          <w:p w:rsidR="00A133E8" w:rsidRPr="00493EB5" w:rsidRDefault="00A133E8" w:rsidP="002F1908">
            <w:pPr>
              <w:rPr>
                <w:rFonts w:asciiTheme="minorEastAsia" w:hAnsiTheme="minorEastAsia"/>
                <w:sz w:val="22"/>
              </w:rPr>
            </w:pPr>
          </w:p>
        </w:tc>
        <w:tc>
          <w:tcPr>
            <w:tcW w:w="8639" w:type="dxa"/>
          </w:tcPr>
          <w:p w:rsidR="00A133E8" w:rsidRPr="00493EB5" w:rsidRDefault="00A133E8" w:rsidP="00A133E8">
            <w:pPr>
              <w:autoSpaceDE w:val="0"/>
              <w:autoSpaceDN w:val="0"/>
              <w:adjustRightInd w:val="0"/>
              <w:jc w:val="left"/>
              <w:rPr>
                <w:rFonts w:asciiTheme="minorEastAsia" w:hAnsiTheme="minorEastAsia" w:cs="MS-PGothic"/>
                <w:kern w:val="0"/>
                <w:sz w:val="22"/>
              </w:rPr>
            </w:pPr>
            <w:r w:rsidRPr="00493EB5">
              <w:rPr>
                <w:rFonts w:asciiTheme="minorEastAsia" w:hAnsiTheme="minorEastAsia" w:cs="MS-PGothic" w:hint="eastAsia"/>
                <w:kern w:val="0"/>
                <w:sz w:val="22"/>
              </w:rPr>
              <w:t>実施記録　（例：送迎の記録、入浴の記録）</w:t>
            </w:r>
          </w:p>
        </w:tc>
      </w:tr>
      <w:tr w:rsidR="00493EB5" w:rsidRPr="00493EB5" w:rsidTr="00A133E8">
        <w:tc>
          <w:tcPr>
            <w:tcW w:w="421" w:type="dxa"/>
          </w:tcPr>
          <w:p w:rsidR="00A133E8" w:rsidRPr="00493EB5" w:rsidRDefault="00A133E8" w:rsidP="002F1908">
            <w:pPr>
              <w:rPr>
                <w:rFonts w:asciiTheme="minorEastAsia" w:hAnsiTheme="minorEastAsia"/>
                <w:sz w:val="22"/>
              </w:rPr>
            </w:pPr>
          </w:p>
        </w:tc>
        <w:tc>
          <w:tcPr>
            <w:tcW w:w="8639" w:type="dxa"/>
          </w:tcPr>
          <w:p w:rsidR="00A133E8" w:rsidRPr="00493EB5" w:rsidRDefault="00A133E8" w:rsidP="002F1908">
            <w:pPr>
              <w:rPr>
                <w:rFonts w:asciiTheme="minorEastAsia" w:hAnsiTheme="minorEastAsia"/>
                <w:sz w:val="22"/>
              </w:rPr>
            </w:pPr>
            <w:r w:rsidRPr="00493EB5">
              <w:rPr>
                <w:rFonts w:asciiTheme="minorEastAsia" w:hAnsiTheme="minorEastAsia" w:cs="MS-PGothic" w:hint="eastAsia"/>
                <w:kern w:val="0"/>
                <w:sz w:val="22"/>
              </w:rPr>
              <w:t>加算に係るチェックシート、スクリーニング様式等　（例：各種スクリーニング様式等）</w:t>
            </w:r>
          </w:p>
        </w:tc>
      </w:tr>
      <w:tr w:rsidR="00493EB5" w:rsidRPr="00493EB5" w:rsidTr="00A133E8">
        <w:tc>
          <w:tcPr>
            <w:tcW w:w="421" w:type="dxa"/>
          </w:tcPr>
          <w:p w:rsidR="00A133E8" w:rsidRPr="00493EB5" w:rsidRDefault="00A133E8" w:rsidP="002F1908">
            <w:pPr>
              <w:rPr>
                <w:rFonts w:asciiTheme="minorEastAsia" w:hAnsiTheme="minorEastAsia"/>
                <w:sz w:val="22"/>
              </w:rPr>
            </w:pPr>
          </w:p>
        </w:tc>
        <w:tc>
          <w:tcPr>
            <w:tcW w:w="8639" w:type="dxa"/>
          </w:tcPr>
          <w:p w:rsidR="00A133E8" w:rsidRPr="00493EB5" w:rsidRDefault="00A133E8" w:rsidP="002F1908">
            <w:pPr>
              <w:rPr>
                <w:rFonts w:asciiTheme="minorEastAsia" w:hAnsiTheme="minorEastAsia"/>
                <w:sz w:val="22"/>
              </w:rPr>
            </w:pPr>
            <w:r w:rsidRPr="00493EB5">
              <w:rPr>
                <w:rFonts w:asciiTheme="minorEastAsia" w:hAnsiTheme="minorEastAsia" w:hint="eastAsia"/>
                <w:sz w:val="22"/>
              </w:rPr>
              <w:t>その他</w:t>
            </w:r>
          </w:p>
        </w:tc>
      </w:tr>
    </w:tbl>
    <w:p w:rsidR="00A133E8" w:rsidRPr="00493EB5" w:rsidRDefault="00A133E8" w:rsidP="002F1908">
      <w:pPr>
        <w:rPr>
          <w:rFonts w:asciiTheme="minorEastAsia" w:hAnsiTheme="minorEastAsia"/>
          <w:sz w:val="22"/>
        </w:rPr>
      </w:pPr>
      <w:r w:rsidRPr="00493EB5">
        <w:rPr>
          <w:rFonts w:asciiTheme="minorEastAsia" w:hAnsiTheme="minorEastAsia" w:hint="eastAsia"/>
          <w:sz w:val="22"/>
        </w:rPr>
        <w:t xml:space="preserve">　　＜その他の効果＞</w:t>
      </w:r>
    </w:p>
    <w:tbl>
      <w:tblPr>
        <w:tblStyle w:val="a9"/>
        <w:tblW w:w="0" w:type="auto"/>
        <w:tblLook w:val="04A0" w:firstRow="1" w:lastRow="0" w:firstColumn="1" w:lastColumn="0" w:noHBand="0" w:noVBand="1"/>
      </w:tblPr>
      <w:tblGrid>
        <w:gridCol w:w="9060"/>
      </w:tblGrid>
      <w:tr w:rsidR="00493EB5" w:rsidRPr="00493EB5" w:rsidTr="00A133E8">
        <w:tc>
          <w:tcPr>
            <w:tcW w:w="9060" w:type="dxa"/>
          </w:tcPr>
          <w:p w:rsidR="00A133E8" w:rsidRPr="00493EB5" w:rsidRDefault="00A133E8" w:rsidP="002F1908">
            <w:pPr>
              <w:rPr>
                <w:rFonts w:asciiTheme="minorEastAsia" w:hAnsiTheme="minorEastAsia"/>
                <w:sz w:val="22"/>
              </w:rPr>
            </w:pPr>
          </w:p>
          <w:p w:rsidR="00A133E8" w:rsidRPr="00493EB5" w:rsidRDefault="00A133E8" w:rsidP="002F1908">
            <w:pPr>
              <w:rPr>
                <w:rFonts w:asciiTheme="minorEastAsia" w:hAnsiTheme="minorEastAsia"/>
                <w:sz w:val="22"/>
              </w:rPr>
            </w:pPr>
          </w:p>
          <w:p w:rsidR="00A133E8" w:rsidRPr="00493EB5" w:rsidRDefault="00A133E8" w:rsidP="002F1908">
            <w:pPr>
              <w:rPr>
                <w:rFonts w:asciiTheme="minorEastAsia" w:hAnsiTheme="minorEastAsia"/>
                <w:sz w:val="22"/>
              </w:rPr>
            </w:pPr>
          </w:p>
        </w:tc>
      </w:tr>
    </w:tbl>
    <w:p w:rsidR="00A133E8" w:rsidRPr="00493EB5" w:rsidRDefault="00A133E8" w:rsidP="002F1908">
      <w:pPr>
        <w:rPr>
          <w:rFonts w:asciiTheme="minorEastAsia" w:hAnsiTheme="minorEastAsia"/>
          <w:sz w:val="22"/>
        </w:rPr>
      </w:pPr>
      <w:r w:rsidRPr="00493EB5">
        <w:rPr>
          <w:rFonts w:asciiTheme="minorEastAsia" w:hAnsiTheme="minorEastAsia" w:hint="eastAsia"/>
          <w:sz w:val="22"/>
        </w:rPr>
        <w:t>（４）ＬＩＦＥへの利用申請の有無</w:t>
      </w:r>
    </w:p>
    <w:tbl>
      <w:tblPr>
        <w:tblStyle w:val="a9"/>
        <w:tblW w:w="0" w:type="auto"/>
        <w:tblLook w:val="04A0" w:firstRow="1" w:lastRow="0" w:firstColumn="1" w:lastColumn="0" w:noHBand="0" w:noVBand="1"/>
      </w:tblPr>
      <w:tblGrid>
        <w:gridCol w:w="9060"/>
      </w:tblGrid>
      <w:tr w:rsidR="00493EB5" w:rsidRPr="00493EB5" w:rsidTr="00D74154">
        <w:tc>
          <w:tcPr>
            <w:tcW w:w="9060" w:type="dxa"/>
          </w:tcPr>
          <w:p w:rsidR="00D74154" w:rsidRPr="00493EB5" w:rsidRDefault="00D74154" w:rsidP="002F1908">
            <w:pPr>
              <w:rPr>
                <w:rFonts w:asciiTheme="minorEastAsia" w:hAnsiTheme="minorEastAsia"/>
                <w:sz w:val="22"/>
              </w:rPr>
            </w:pPr>
          </w:p>
        </w:tc>
      </w:tr>
    </w:tbl>
    <w:p w:rsidR="00D74154" w:rsidRPr="00493EB5" w:rsidRDefault="00D74154" w:rsidP="00D74154">
      <w:pPr>
        <w:ind w:firstLineChars="200" w:firstLine="414"/>
        <w:rPr>
          <w:rFonts w:asciiTheme="minorEastAsia" w:hAnsiTheme="minorEastAsia"/>
          <w:sz w:val="22"/>
        </w:rPr>
      </w:pPr>
      <w:r w:rsidRPr="00493EB5">
        <w:rPr>
          <w:rFonts w:asciiTheme="minorEastAsia" w:hAnsiTheme="minorEastAsia" w:hint="eastAsia"/>
          <w:sz w:val="22"/>
        </w:rPr>
        <w:t>ＬＩＦＥにデータ登録している方法（（４）で「あり」と答えた場合）</w:t>
      </w:r>
    </w:p>
    <w:tbl>
      <w:tblPr>
        <w:tblStyle w:val="a9"/>
        <w:tblW w:w="0" w:type="auto"/>
        <w:tblLook w:val="04A0" w:firstRow="1" w:lastRow="0" w:firstColumn="1" w:lastColumn="0" w:noHBand="0" w:noVBand="1"/>
      </w:tblPr>
      <w:tblGrid>
        <w:gridCol w:w="9060"/>
      </w:tblGrid>
      <w:tr w:rsidR="00493EB5" w:rsidRPr="00493EB5" w:rsidTr="00D74154">
        <w:tc>
          <w:tcPr>
            <w:tcW w:w="9060" w:type="dxa"/>
          </w:tcPr>
          <w:p w:rsidR="00D74154" w:rsidRPr="00493EB5" w:rsidRDefault="00D74154" w:rsidP="002F1908">
            <w:pPr>
              <w:rPr>
                <w:rFonts w:asciiTheme="minorEastAsia" w:hAnsiTheme="minorEastAsia"/>
                <w:sz w:val="22"/>
              </w:rPr>
            </w:pPr>
          </w:p>
        </w:tc>
      </w:tr>
    </w:tbl>
    <w:p w:rsidR="00D74154" w:rsidRPr="00493EB5" w:rsidRDefault="00D74154" w:rsidP="002F1908">
      <w:pPr>
        <w:rPr>
          <w:rFonts w:asciiTheme="minorEastAsia" w:hAnsiTheme="minorEastAsia"/>
          <w:sz w:val="22"/>
        </w:rPr>
      </w:pPr>
    </w:p>
    <w:p w:rsidR="00D74154" w:rsidRPr="00493EB5" w:rsidRDefault="00D74154" w:rsidP="002F1908">
      <w:pPr>
        <w:rPr>
          <w:rFonts w:asciiTheme="minorEastAsia" w:hAnsiTheme="minorEastAsia"/>
          <w:sz w:val="22"/>
        </w:rPr>
      </w:pPr>
      <w:r w:rsidRPr="00493EB5">
        <w:rPr>
          <w:rFonts w:asciiTheme="minorEastAsia" w:hAnsiTheme="minorEastAsia" w:hint="eastAsia"/>
          <w:sz w:val="22"/>
        </w:rPr>
        <w:lastRenderedPageBreak/>
        <w:t>（５）データ連携の有無</w:t>
      </w:r>
    </w:p>
    <w:tbl>
      <w:tblPr>
        <w:tblStyle w:val="a9"/>
        <w:tblW w:w="0" w:type="auto"/>
        <w:tblLook w:val="04A0" w:firstRow="1" w:lastRow="0" w:firstColumn="1" w:lastColumn="0" w:noHBand="0" w:noVBand="1"/>
      </w:tblPr>
      <w:tblGrid>
        <w:gridCol w:w="9060"/>
      </w:tblGrid>
      <w:tr w:rsidR="00493EB5" w:rsidRPr="00493EB5" w:rsidTr="00D74154">
        <w:tc>
          <w:tcPr>
            <w:tcW w:w="9060" w:type="dxa"/>
          </w:tcPr>
          <w:p w:rsidR="00D74154" w:rsidRPr="00493EB5" w:rsidRDefault="00D74154" w:rsidP="002F1908">
            <w:pPr>
              <w:rPr>
                <w:rFonts w:asciiTheme="minorEastAsia" w:hAnsiTheme="minorEastAsia"/>
                <w:sz w:val="22"/>
              </w:rPr>
            </w:pPr>
          </w:p>
        </w:tc>
      </w:tr>
    </w:tbl>
    <w:p w:rsidR="00D74154" w:rsidRPr="00493EB5" w:rsidRDefault="00D74154" w:rsidP="00D74154">
      <w:pPr>
        <w:ind w:firstLineChars="200" w:firstLine="414"/>
        <w:rPr>
          <w:rFonts w:asciiTheme="minorEastAsia" w:hAnsiTheme="minorEastAsia"/>
          <w:sz w:val="22"/>
        </w:rPr>
      </w:pPr>
      <w:r w:rsidRPr="00493EB5">
        <w:rPr>
          <w:rFonts w:asciiTheme="minorEastAsia" w:hAnsiTheme="minorEastAsia" w:hint="eastAsia"/>
          <w:sz w:val="22"/>
        </w:rPr>
        <w:t>データ連携の内容等（（５）で「あり」と答えた場合）</w:t>
      </w:r>
    </w:p>
    <w:tbl>
      <w:tblPr>
        <w:tblStyle w:val="a9"/>
        <w:tblW w:w="0" w:type="auto"/>
        <w:tblLook w:val="04A0" w:firstRow="1" w:lastRow="0" w:firstColumn="1" w:lastColumn="0" w:noHBand="0" w:noVBand="1"/>
      </w:tblPr>
      <w:tblGrid>
        <w:gridCol w:w="2122"/>
        <w:gridCol w:w="6938"/>
      </w:tblGrid>
      <w:tr w:rsidR="00493EB5" w:rsidRPr="00493EB5" w:rsidTr="00D74154">
        <w:tc>
          <w:tcPr>
            <w:tcW w:w="2122" w:type="dxa"/>
          </w:tcPr>
          <w:p w:rsidR="00D74154" w:rsidRPr="00493EB5" w:rsidRDefault="00D74154" w:rsidP="00D74154">
            <w:pPr>
              <w:rPr>
                <w:rFonts w:asciiTheme="minorEastAsia" w:hAnsiTheme="minorEastAsia"/>
                <w:sz w:val="22"/>
              </w:rPr>
            </w:pPr>
            <w:r w:rsidRPr="00493EB5">
              <w:rPr>
                <w:rFonts w:asciiTheme="minorEastAsia" w:hAnsiTheme="minorEastAsia" w:hint="eastAsia"/>
                <w:sz w:val="22"/>
              </w:rPr>
              <w:t>①データ連携の内容</w:t>
            </w:r>
          </w:p>
        </w:tc>
        <w:tc>
          <w:tcPr>
            <w:tcW w:w="6938" w:type="dxa"/>
          </w:tcPr>
          <w:p w:rsidR="00D74154" w:rsidRPr="00493EB5" w:rsidRDefault="00D74154" w:rsidP="00D74154">
            <w:pPr>
              <w:rPr>
                <w:rFonts w:asciiTheme="minorEastAsia" w:hAnsiTheme="minorEastAsia"/>
                <w:sz w:val="22"/>
              </w:rPr>
            </w:pPr>
          </w:p>
        </w:tc>
      </w:tr>
      <w:tr w:rsidR="00493EB5" w:rsidRPr="00493EB5" w:rsidTr="00D74154">
        <w:tc>
          <w:tcPr>
            <w:tcW w:w="2122" w:type="dxa"/>
          </w:tcPr>
          <w:p w:rsidR="00D74154" w:rsidRPr="00493EB5" w:rsidRDefault="00D74154" w:rsidP="00D74154">
            <w:pPr>
              <w:rPr>
                <w:rFonts w:asciiTheme="minorEastAsia" w:hAnsiTheme="minorEastAsia"/>
                <w:sz w:val="22"/>
              </w:rPr>
            </w:pPr>
            <w:r w:rsidRPr="00493EB5">
              <w:rPr>
                <w:rFonts w:asciiTheme="minorEastAsia" w:hAnsiTheme="minorEastAsia" w:hint="eastAsia"/>
                <w:sz w:val="22"/>
              </w:rPr>
              <w:t>②連携先</w:t>
            </w:r>
          </w:p>
        </w:tc>
        <w:tc>
          <w:tcPr>
            <w:tcW w:w="6938" w:type="dxa"/>
          </w:tcPr>
          <w:p w:rsidR="00D74154" w:rsidRPr="00493EB5" w:rsidRDefault="00D74154" w:rsidP="00D74154">
            <w:pPr>
              <w:rPr>
                <w:rFonts w:asciiTheme="minorEastAsia" w:hAnsiTheme="minorEastAsia"/>
                <w:sz w:val="22"/>
              </w:rPr>
            </w:pPr>
          </w:p>
        </w:tc>
      </w:tr>
      <w:tr w:rsidR="00493EB5" w:rsidRPr="00493EB5" w:rsidTr="00D74154">
        <w:tc>
          <w:tcPr>
            <w:tcW w:w="2122" w:type="dxa"/>
          </w:tcPr>
          <w:p w:rsidR="00D74154" w:rsidRPr="00493EB5" w:rsidRDefault="00D74154" w:rsidP="00D74154">
            <w:pPr>
              <w:rPr>
                <w:rFonts w:asciiTheme="minorEastAsia" w:hAnsiTheme="minorEastAsia"/>
                <w:sz w:val="22"/>
              </w:rPr>
            </w:pPr>
            <w:r w:rsidRPr="00493EB5">
              <w:rPr>
                <w:rFonts w:asciiTheme="minorEastAsia" w:hAnsiTheme="minorEastAsia" w:hint="eastAsia"/>
                <w:sz w:val="22"/>
              </w:rPr>
              <w:t>③連携方法</w:t>
            </w:r>
          </w:p>
        </w:tc>
        <w:tc>
          <w:tcPr>
            <w:tcW w:w="6938" w:type="dxa"/>
          </w:tcPr>
          <w:p w:rsidR="00D74154" w:rsidRPr="00493EB5" w:rsidRDefault="00D74154" w:rsidP="00D74154">
            <w:pPr>
              <w:rPr>
                <w:rFonts w:asciiTheme="minorEastAsia" w:hAnsiTheme="minorEastAsia"/>
                <w:sz w:val="22"/>
              </w:rPr>
            </w:pPr>
          </w:p>
        </w:tc>
      </w:tr>
    </w:tbl>
    <w:p w:rsidR="00D74154" w:rsidRDefault="00D74154" w:rsidP="00D74154">
      <w:pPr>
        <w:rPr>
          <w:rFonts w:asciiTheme="minorEastAsia" w:hAnsiTheme="minorEastAsia"/>
          <w:color w:val="FF0000"/>
        </w:rPr>
      </w:pPr>
    </w:p>
    <w:p w:rsidR="00D74154" w:rsidRPr="004C747D" w:rsidRDefault="00D74154" w:rsidP="002F1908">
      <w:pPr>
        <w:rPr>
          <w:rFonts w:asciiTheme="minorEastAsia" w:hAnsiTheme="minorEastAsia"/>
          <w:color w:val="FF0000"/>
        </w:rPr>
      </w:pPr>
    </w:p>
    <w:p w:rsidR="00881CD4" w:rsidRDefault="00881CD4">
      <w:pPr>
        <w:rPr>
          <w:rFonts w:asciiTheme="minorEastAsia" w:hAnsiTheme="minorEastAsia"/>
          <w:color w:val="FF0000"/>
        </w:rPr>
      </w:pPr>
    </w:p>
    <w:p w:rsidR="00881CD4" w:rsidRDefault="00881CD4">
      <w:pPr>
        <w:widowControl/>
        <w:jc w:val="left"/>
        <w:rPr>
          <w:rFonts w:asciiTheme="minorEastAsia" w:hAnsiTheme="minorEastAsia"/>
          <w:color w:val="FF0000"/>
        </w:rPr>
      </w:pPr>
      <w:bookmarkStart w:id="0" w:name="_GoBack"/>
      <w:bookmarkEnd w:id="0"/>
    </w:p>
    <w:sectPr w:rsidR="00881CD4" w:rsidSect="00DB50C5">
      <w:headerReference w:type="default" r:id="rId8"/>
      <w:pgSz w:w="11906" w:h="16838" w:code="9"/>
      <w:pgMar w:top="1418" w:right="1418" w:bottom="1418" w:left="1418" w:header="510" w:footer="992" w:gutter="0"/>
      <w:cols w:space="425"/>
      <w:docGrid w:type="linesAndChars" w:linePitch="32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48" w:rsidRDefault="00197748" w:rsidP="00A81D0E">
      <w:r>
        <w:separator/>
      </w:r>
    </w:p>
  </w:endnote>
  <w:endnote w:type="continuationSeparator" w:id="0">
    <w:p w:rsidR="00197748" w:rsidRDefault="00197748" w:rsidP="00A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MS-P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48" w:rsidRDefault="00197748" w:rsidP="00A81D0E">
      <w:r>
        <w:separator/>
      </w:r>
    </w:p>
  </w:footnote>
  <w:footnote w:type="continuationSeparator" w:id="0">
    <w:p w:rsidR="00197748" w:rsidRDefault="00197748" w:rsidP="00A8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48" w:rsidRDefault="00197748">
    <w:pPr>
      <w:pStyle w:val="a3"/>
    </w:pPr>
  </w:p>
  <w:p w:rsidR="00197748" w:rsidRDefault="001977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2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0E"/>
    <w:rsid w:val="0000183C"/>
    <w:rsid w:val="00004EF9"/>
    <w:rsid w:val="00016AAC"/>
    <w:rsid w:val="00020392"/>
    <w:rsid w:val="000206E1"/>
    <w:rsid w:val="0003723B"/>
    <w:rsid w:val="00040D90"/>
    <w:rsid w:val="00052F58"/>
    <w:rsid w:val="0005484D"/>
    <w:rsid w:val="000570E6"/>
    <w:rsid w:val="00065D19"/>
    <w:rsid w:val="00071348"/>
    <w:rsid w:val="00081E0C"/>
    <w:rsid w:val="00090B4A"/>
    <w:rsid w:val="00093CA0"/>
    <w:rsid w:val="000A07C6"/>
    <w:rsid w:val="000A6BEF"/>
    <w:rsid w:val="000B6AE6"/>
    <w:rsid w:val="000D514E"/>
    <w:rsid w:val="000E3CB9"/>
    <w:rsid w:val="000E4CB2"/>
    <w:rsid w:val="000F1F87"/>
    <w:rsid w:val="000F23AF"/>
    <w:rsid w:val="000F3E12"/>
    <w:rsid w:val="000F40CF"/>
    <w:rsid w:val="00101BBB"/>
    <w:rsid w:val="001059D7"/>
    <w:rsid w:val="00114230"/>
    <w:rsid w:val="0011591A"/>
    <w:rsid w:val="00115947"/>
    <w:rsid w:val="00117341"/>
    <w:rsid w:val="00117C23"/>
    <w:rsid w:val="00146C62"/>
    <w:rsid w:val="00167476"/>
    <w:rsid w:val="00167EC0"/>
    <w:rsid w:val="00172C5A"/>
    <w:rsid w:val="00183DF9"/>
    <w:rsid w:val="0018474D"/>
    <w:rsid w:val="0019294E"/>
    <w:rsid w:val="00197748"/>
    <w:rsid w:val="001B0ED1"/>
    <w:rsid w:val="001C3595"/>
    <w:rsid w:val="001C3AB7"/>
    <w:rsid w:val="001D5E47"/>
    <w:rsid w:val="001E10E5"/>
    <w:rsid w:val="001E5E6D"/>
    <w:rsid w:val="001F089C"/>
    <w:rsid w:val="0020118F"/>
    <w:rsid w:val="00216FDF"/>
    <w:rsid w:val="002230DF"/>
    <w:rsid w:val="00227CB1"/>
    <w:rsid w:val="00244ED6"/>
    <w:rsid w:val="00257015"/>
    <w:rsid w:val="00281D44"/>
    <w:rsid w:val="002910B1"/>
    <w:rsid w:val="002927DF"/>
    <w:rsid w:val="002927E3"/>
    <w:rsid w:val="00294B67"/>
    <w:rsid w:val="00297C4B"/>
    <w:rsid w:val="002A34B1"/>
    <w:rsid w:val="002A3766"/>
    <w:rsid w:val="002A4BBE"/>
    <w:rsid w:val="002C3244"/>
    <w:rsid w:val="002D05E5"/>
    <w:rsid w:val="002D0BB1"/>
    <w:rsid w:val="002D1E56"/>
    <w:rsid w:val="002E33E9"/>
    <w:rsid w:val="002F1908"/>
    <w:rsid w:val="002F46DA"/>
    <w:rsid w:val="002F6B39"/>
    <w:rsid w:val="00301EE0"/>
    <w:rsid w:val="00303158"/>
    <w:rsid w:val="0030603C"/>
    <w:rsid w:val="00313B09"/>
    <w:rsid w:val="00321D83"/>
    <w:rsid w:val="00326320"/>
    <w:rsid w:val="0033105F"/>
    <w:rsid w:val="00341492"/>
    <w:rsid w:val="0034371D"/>
    <w:rsid w:val="0034442D"/>
    <w:rsid w:val="003512C8"/>
    <w:rsid w:val="003530C4"/>
    <w:rsid w:val="00360BE4"/>
    <w:rsid w:val="0036753A"/>
    <w:rsid w:val="0037301E"/>
    <w:rsid w:val="00373CD5"/>
    <w:rsid w:val="003851A6"/>
    <w:rsid w:val="00385AF6"/>
    <w:rsid w:val="0039657A"/>
    <w:rsid w:val="003A16CB"/>
    <w:rsid w:val="003A4544"/>
    <w:rsid w:val="003B252B"/>
    <w:rsid w:val="003C0396"/>
    <w:rsid w:val="003C4578"/>
    <w:rsid w:val="003D6099"/>
    <w:rsid w:val="003E616B"/>
    <w:rsid w:val="003E6A75"/>
    <w:rsid w:val="003F2CC1"/>
    <w:rsid w:val="0040563C"/>
    <w:rsid w:val="004162B6"/>
    <w:rsid w:val="00417CB4"/>
    <w:rsid w:val="004240A7"/>
    <w:rsid w:val="00424AB8"/>
    <w:rsid w:val="00430024"/>
    <w:rsid w:val="00436B44"/>
    <w:rsid w:val="004373B8"/>
    <w:rsid w:val="00441ECF"/>
    <w:rsid w:val="00443D16"/>
    <w:rsid w:val="00461CD8"/>
    <w:rsid w:val="00470CF7"/>
    <w:rsid w:val="00484C39"/>
    <w:rsid w:val="00490BFC"/>
    <w:rsid w:val="004920CE"/>
    <w:rsid w:val="00493EB5"/>
    <w:rsid w:val="0049624A"/>
    <w:rsid w:val="004A6192"/>
    <w:rsid w:val="004B0EDC"/>
    <w:rsid w:val="004C164D"/>
    <w:rsid w:val="004C20AB"/>
    <w:rsid w:val="004C6351"/>
    <w:rsid w:val="004C747D"/>
    <w:rsid w:val="004D646E"/>
    <w:rsid w:val="004E3A7A"/>
    <w:rsid w:val="004F6B21"/>
    <w:rsid w:val="0050056F"/>
    <w:rsid w:val="00511A88"/>
    <w:rsid w:val="005238AF"/>
    <w:rsid w:val="00523C7A"/>
    <w:rsid w:val="00524EBA"/>
    <w:rsid w:val="00545BBC"/>
    <w:rsid w:val="0058146C"/>
    <w:rsid w:val="005826D0"/>
    <w:rsid w:val="005A4631"/>
    <w:rsid w:val="005B6F35"/>
    <w:rsid w:val="005C5C34"/>
    <w:rsid w:val="005D0FB8"/>
    <w:rsid w:val="005D1E15"/>
    <w:rsid w:val="005D6901"/>
    <w:rsid w:val="005D76A6"/>
    <w:rsid w:val="0060210D"/>
    <w:rsid w:val="006037E1"/>
    <w:rsid w:val="00604C30"/>
    <w:rsid w:val="00606DA8"/>
    <w:rsid w:val="00607DEB"/>
    <w:rsid w:val="006153F3"/>
    <w:rsid w:val="00616866"/>
    <w:rsid w:val="00621437"/>
    <w:rsid w:val="00630EF2"/>
    <w:rsid w:val="0063512F"/>
    <w:rsid w:val="00644923"/>
    <w:rsid w:val="00654558"/>
    <w:rsid w:val="00666F58"/>
    <w:rsid w:val="00667D88"/>
    <w:rsid w:val="00675368"/>
    <w:rsid w:val="00675F4D"/>
    <w:rsid w:val="00682240"/>
    <w:rsid w:val="006A29CC"/>
    <w:rsid w:val="006E2D11"/>
    <w:rsid w:val="006F611A"/>
    <w:rsid w:val="006F77FB"/>
    <w:rsid w:val="00722BD3"/>
    <w:rsid w:val="00733176"/>
    <w:rsid w:val="00734552"/>
    <w:rsid w:val="0077127B"/>
    <w:rsid w:val="00782517"/>
    <w:rsid w:val="00790F83"/>
    <w:rsid w:val="00791697"/>
    <w:rsid w:val="00797A83"/>
    <w:rsid w:val="007A37B5"/>
    <w:rsid w:val="007C1DDF"/>
    <w:rsid w:val="008038BF"/>
    <w:rsid w:val="00812990"/>
    <w:rsid w:val="00813153"/>
    <w:rsid w:val="00813AD4"/>
    <w:rsid w:val="00816CB0"/>
    <w:rsid w:val="00820EC9"/>
    <w:rsid w:val="008254F4"/>
    <w:rsid w:val="00841252"/>
    <w:rsid w:val="00850917"/>
    <w:rsid w:val="00855A28"/>
    <w:rsid w:val="00862A85"/>
    <w:rsid w:val="008776D9"/>
    <w:rsid w:val="0088044C"/>
    <w:rsid w:val="00881CD4"/>
    <w:rsid w:val="00894DAE"/>
    <w:rsid w:val="008A2562"/>
    <w:rsid w:val="008C10F4"/>
    <w:rsid w:val="008C20DC"/>
    <w:rsid w:val="008C5ADF"/>
    <w:rsid w:val="008D1162"/>
    <w:rsid w:val="008D3473"/>
    <w:rsid w:val="008E30CD"/>
    <w:rsid w:val="008E464C"/>
    <w:rsid w:val="008E54DC"/>
    <w:rsid w:val="008E5B25"/>
    <w:rsid w:val="008E67DA"/>
    <w:rsid w:val="008F0D13"/>
    <w:rsid w:val="008F28BA"/>
    <w:rsid w:val="008F631E"/>
    <w:rsid w:val="009006A9"/>
    <w:rsid w:val="00911EEF"/>
    <w:rsid w:val="00912A32"/>
    <w:rsid w:val="00922FD1"/>
    <w:rsid w:val="00936221"/>
    <w:rsid w:val="00947B17"/>
    <w:rsid w:val="00954DEF"/>
    <w:rsid w:val="00956955"/>
    <w:rsid w:val="0095730F"/>
    <w:rsid w:val="00966FAB"/>
    <w:rsid w:val="009813E1"/>
    <w:rsid w:val="009878C4"/>
    <w:rsid w:val="009B3D38"/>
    <w:rsid w:val="009C12A7"/>
    <w:rsid w:val="009C5439"/>
    <w:rsid w:val="009C5DBA"/>
    <w:rsid w:val="009D691E"/>
    <w:rsid w:val="009F268D"/>
    <w:rsid w:val="00A11251"/>
    <w:rsid w:val="00A133E8"/>
    <w:rsid w:val="00A25BAE"/>
    <w:rsid w:val="00A27138"/>
    <w:rsid w:val="00A27642"/>
    <w:rsid w:val="00A4762D"/>
    <w:rsid w:val="00A62371"/>
    <w:rsid w:val="00A645B9"/>
    <w:rsid w:val="00A714EA"/>
    <w:rsid w:val="00A7159E"/>
    <w:rsid w:val="00A80256"/>
    <w:rsid w:val="00A81D0E"/>
    <w:rsid w:val="00AA438C"/>
    <w:rsid w:val="00AE6664"/>
    <w:rsid w:val="00AF07BF"/>
    <w:rsid w:val="00AF1145"/>
    <w:rsid w:val="00B03D24"/>
    <w:rsid w:val="00B12E4D"/>
    <w:rsid w:val="00B26AC8"/>
    <w:rsid w:val="00B2774F"/>
    <w:rsid w:val="00B36ACD"/>
    <w:rsid w:val="00B47A7B"/>
    <w:rsid w:val="00B50ACA"/>
    <w:rsid w:val="00B6164F"/>
    <w:rsid w:val="00B667D8"/>
    <w:rsid w:val="00B76815"/>
    <w:rsid w:val="00B80D58"/>
    <w:rsid w:val="00BB608D"/>
    <w:rsid w:val="00BB67BB"/>
    <w:rsid w:val="00BC1EBC"/>
    <w:rsid w:val="00BE3853"/>
    <w:rsid w:val="00BE610B"/>
    <w:rsid w:val="00BF4C9B"/>
    <w:rsid w:val="00C006F4"/>
    <w:rsid w:val="00C36744"/>
    <w:rsid w:val="00C5071F"/>
    <w:rsid w:val="00C72479"/>
    <w:rsid w:val="00C72FF7"/>
    <w:rsid w:val="00C82AE9"/>
    <w:rsid w:val="00C91648"/>
    <w:rsid w:val="00C91BF7"/>
    <w:rsid w:val="00CA0424"/>
    <w:rsid w:val="00CA70EC"/>
    <w:rsid w:val="00CC04B6"/>
    <w:rsid w:val="00CC4CD4"/>
    <w:rsid w:val="00CC7CCC"/>
    <w:rsid w:val="00CD25AD"/>
    <w:rsid w:val="00CE172B"/>
    <w:rsid w:val="00CE4184"/>
    <w:rsid w:val="00CE5AC8"/>
    <w:rsid w:val="00CF4C92"/>
    <w:rsid w:val="00D04E30"/>
    <w:rsid w:val="00D10BE5"/>
    <w:rsid w:val="00D1237B"/>
    <w:rsid w:val="00D2041B"/>
    <w:rsid w:val="00D26530"/>
    <w:rsid w:val="00D37D6F"/>
    <w:rsid w:val="00D43104"/>
    <w:rsid w:val="00D43D45"/>
    <w:rsid w:val="00D46920"/>
    <w:rsid w:val="00D51712"/>
    <w:rsid w:val="00D53A62"/>
    <w:rsid w:val="00D60626"/>
    <w:rsid w:val="00D673F4"/>
    <w:rsid w:val="00D74154"/>
    <w:rsid w:val="00D763BD"/>
    <w:rsid w:val="00D80CCA"/>
    <w:rsid w:val="00DA6199"/>
    <w:rsid w:val="00DB2789"/>
    <w:rsid w:val="00DB3820"/>
    <w:rsid w:val="00DB50C5"/>
    <w:rsid w:val="00DB7B3A"/>
    <w:rsid w:val="00DD2CF2"/>
    <w:rsid w:val="00DD6DA3"/>
    <w:rsid w:val="00DD6F8A"/>
    <w:rsid w:val="00DF3F54"/>
    <w:rsid w:val="00E03D72"/>
    <w:rsid w:val="00E04B4A"/>
    <w:rsid w:val="00E13ED9"/>
    <w:rsid w:val="00E26C7D"/>
    <w:rsid w:val="00E3497B"/>
    <w:rsid w:val="00E40090"/>
    <w:rsid w:val="00E655B3"/>
    <w:rsid w:val="00E8195A"/>
    <w:rsid w:val="00E84921"/>
    <w:rsid w:val="00E8546B"/>
    <w:rsid w:val="00E855BD"/>
    <w:rsid w:val="00EA1347"/>
    <w:rsid w:val="00EA1E4F"/>
    <w:rsid w:val="00EA2D37"/>
    <w:rsid w:val="00EB2B71"/>
    <w:rsid w:val="00EB69C0"/>
    <w:rsid w:val="00ED054D"/>
    <w:rsid w:val="00EE2E62"/>
    <w:rsid w:val="00EF0F78"/>
    <w:rsid w:val="00F068E6"/>
    <w:rsid w:val="00F14BB5"/>
    <w:rsid w:val="00F16D0D"/>
    <w:rsid w:val="00F21B42"/>
    <w:rsid w:val="00F22827"/>
    <w:rsid w:val="00F267B2"/>
    <w:rsid w:val="00F26AF3"/>
    <w:rsid w:val="00F552E0"/>
    <w:rsid w:val="00F57207"/>
    <w:rsid w:val="00F663DB"/>
    <w:rsid w:val="00F95611"/>
    <w:rsid w:val="00FD3D68"/>
    <w:rsid w:val="00FD487A"/>
    <w:rsid w:val="00FE133E"/>
    <w:rsid w:val="00FE350A"/>
    <w:rsid w:val="00FF1813"/>
    <w:rsid w:val="00FF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0A06E4A"/>
  <w15:chartTrackingRefBased/>
  <w15:docId w15:val="{88EFA545-BFF9-4950-A0B2-2F39A133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D0E"/>
    <w:pPr>
      <w:tabs>
        <w:tab w:val="center" w:pos="4252"/>
        <w:tab w:val="right" w:pos="8504"/>
      </w:tabs>
      <w:snapToGrid w:val="0"/>
    </w:pPr>
  </w:style>
  <w:style w:type="character" w:customStyle="1" w:styleId="a4">
    <w:name w:val="ヘッダー (文字)"/>
    <w:basedOn w:val="a0"/>
    <w:link w:val="a3"/>
    <w:uiPriority w:val="99"/>
    <w:rsid w:val="00A81D0E"/>
  </w:style>
  <w:style w:type="paragraph" w:styleId="a5">
    <w:name w:val="footer"/>
    <w:basedOn w:val="a"/>
    <w:link w:val="a6"/>
    <w:uiPriority w:val="99"/>
    <w:unhideWhenUsed/>
    <w:rsid w:val="00A81D0E"/>
    <w:pPr>
      <w:tabs>
        <w:tab w:val="center" w:pos="4252"/>
        <w:tab w:val="right" w:pos="8504"/>
      </w:tabs>
      <w:snapToGrid w:val="0"/>
    </w:pPr>
  </w:style>
  <w:style w:type="character" w:customStyle="1" w:styleId="a6">
    <w:name w:val="フッター (文字)"/>
    <w:basedOn w:val="a0"/>
    <w:link w:val="a5"/>
    <w:uiPriority w:val="99"/>
    <w:rsid w:val="00A81D0E"/>
  </w:style>
  <w:style w:type="paragraph" w:styleId="a7">
    <w:name w:val="Balloon Text"/>
    <w:basedOn w:val="a"/>
    <w:link w:val="a8"/>
    <w:uiPriority w:val="99"/>
    <w:semiHidden/>
    <w:unhideWhenUsed/>
    <w:rsid w:val="009C12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2A7"/>
    <w:rPr>
      <w:rFonts w:asciiTheme="majorHAnsi" w:eastAsiaTheme="majorEastAsia" w:hAnsiTheme="majorHAnsi" w:cstheme="majorBidi"/>
      <w:sz w:val="18"/>
      <w:szCs w:val="18"/>
    </w:rPr>
  </w:style>
  <w:style w:type="table" w:styleId="a9">
    <w:name w:val="Table Grid"/>
    <w:basedOn w:val="a1"/>
    <w:uiPriority w:val="39"/>
    <w:rsid w:val="000F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F4D"/>
    <w:pPr>
      <w:widowControl w:val="0"/>
      <w:autoSpaceDE w:val="0"/>
      <w:autoSpaceDN w:val="0"/>
      <w:adjustRightInd w:val="0"/>
    </w:pPr>
    <w:rPr>
      <w:rFonts w:ascii="ＭＳ ゴシック" w:eastAsia="ＭＳ ゴシック" w:cs="ＭＳ ゴシック"/>
      <w:color w:val="000000"/>
      <w:kern w:val="0"/>
      <w:sz w:val="24"/>
      <w:szCs w:val="24"/>
    </w:rPr>
  </w:style>
  <w:style w:type="character" w:styleId="aa">
    <w:name w:val="Hyperlink"/>
    <w:basedOn w:val="a0"/>
    <w:uiPriority w:val="99"/>
    <w:unhideWhenUsed/>
    <w:rsid w:val="00DB3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kaig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5FC6-E345-426A-896E-B97E0071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C14-1918</dc:creator>
  <cp:keywords/>
  <dc:description/>
  <cp:lastModifiedBy>SG19200のC20-3661</cp:lastModifiedBy>
  <cp:revision>44</cp:revision>
  <cp:lastPrinted>2023-08-16T04:31:00Z</cp:lastPrinted>
  <dcterms:created xsi:type="dcterms:W3CDTF">2022-06-20T06:21:00Z</dcterms:created>
  <dcterms:modified xsi:type="dcterms:W3CDTF">2023-08-25T07:53:00Z</dcterms:modified>
</cp:coreProperties>
</file>