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4" w:rsidRDefault="00BE6B24" w:rsidP="00BE6B24">
      <w:pPr>
        <w:jc w:val="left"/>
        <w:rPr>
          <w:szCs w:val="28"/>
        </w:rPr>
      </w:pPr>
      <w:r>
        <w:rPr>
          <w:rFonts w:hint="eastAsia"/>
          <w:szCs w:val="28"/>
        </w:rPr>
        <w:t>様式第</w:t>
      </w:r>
      <w:r>
        <w:rPr>
          <w:rFonts w:hint="eastAsia"/>
          <w:szCs w:val="28"/>
        </w:rPr>
        <w:t>８（</w:t>
      </w:r>
      <w:r>
        <w:rPr>
          <w:rFonts w:hint="eastAsia"/>
          <w:szCs w:val="28"/>
        </w:rPr>
        <w:t>第</w:t>
      </w:r>
      <w:r>
        <w:rPr>
          <w:rFonts w:hint="eastAsia"/>
          <w:szCs w:val="28"/>
        </w:rPr>
        <w:t>17</w:t>
      </w:r>
      <w:bookmarkStart w:id="0" w:name="_GoBack"/>
      <w:bookmarkEnd w:id="0"/>
      <w:r>
        <w:rPr>
          <w:rFonts w:hint="eastAsia"/>
          <w:szCs w:val="28"/>
        </w:rPr>
        <w:t>条関係）</w:t>
      </w:r>
    </w:p>
    <w:p w:rsidR="00BE6B24" w:rsidRDefault="00BE6B24">
      <w:pPr>
        <w:snapToGrid w:val="0"/>
        <w:jc w:val="center"/>
        <w:rPr>
          <w:sz w:val="28"/>
          <w:szCs w:val="28"/>
        </w:rPr>
      </w:pPr>
    </w:p>
    <w:p w:rsidR="00F21CFB" w:rsidRPr="00AD142F" w:rsidRDefault="00EB1287">
      <w:pPr>
        <w:snapToGrid w:val="0"/>
        <w:jc w:val="center"/>
        <w:rPr>
          <w:rFonts w:ascii="ＭＳ 明朝"/>
          <w:spacing w:val="2"/>
          <w:sz w:val="28"/>
          <w:szCs w:val="28"/>
        </w:rPr>
      </w:pPr>
      <w:r w:rsidRPr="00AD142F">
        <w:rPr>
          <w:rFonts w:hint="eastAsia"/>
          <w:sz w:val="28"/>
          <w:szCs w:val="28"/>
        </w:rPr>
        <w:t>特定計量器販売事業届出書</w:t>
      </w:r>
    </w:p>
    <w:p w:rsidR="00F21CFB" w:rsidRPr="00BE6B24" w:rsidRDefault="00F21CFB">
      <w:pPr>
        <w:snapToGrid w:val="0"/>
        <w:rPr>
          <w:rFonts w:ascii="ＭＳ 明朝"/>
          <w:spacing w:val="2"/>
        </w:rPr>
      </w:pPr>
    </w:p>
    <w:p w:rsidR="00F21CFB" w:rsidRDefault="00F21CFB">
      <w:pPr>
        <w:snapToGrid w:val="0"/>
        <w:rPr>
          <w:rFonts w:ascii="ＭＳ 明朝"/>
          <w:spacing w:val="2"/>
        </w:rPr>
      </w:pPr>
    </w:p>
    <w:p w:rsidR="00F21CFB" w:rsidRDefault="00F21CFB">
      <w:pPr>
        <w:snapToGrid w:val="0"/>
        <w:rPr>
          <w:rFonts w:ascii="ＭＳ 明朝"/>
          <w:spacing w:val="2"/>
        </w:rPr>
      </w:pPr>
    </w:p>
    <w:p w:rsidR="00F21CFB" w:rsidRPr="00AD142F" w:rsidRDefault="00EB1287">
      <w:pPr>
        <w:snapToGrid w:val="0"/>
        <w:jc w:val="right"/>
        <w:rPr>
          <w:rFonts w:asciiTheme="minorEastAsia" w:eastAsiaTheme="minorEastAsia" w:hAnsiTheme="minorEastAsia"/>
          <w:color w:val="FF0000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305E0A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 xml:space="preserve">　香川県計量検定所長</w:t>
      </w:r>
      <w:r w:rsidR="00EB1287" w:rsidRPr="00AD142F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C7900">
      <w:pPr>
        <w:snapToGrid w:val="0"/>
        <w:ind w:leftChars="1600" w:left="33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届出者　</w:t>
      </w:r>
      <w:r w:rsidR="00EB1287" w:rsidRPr="00AD142F">
        <w:rPr>
          <w:rFonts w:asciiTheme="minorEastAsia" w:eastAsiaTheme="minorEastAsia" w:hAnsiTheme="minorEastAsia" w:hint="eastAsia"/>
          <w:szCs w:val="21"/>
        </w:rPr>
        <w:t>住所</w:t>
      </w:r>
    </w:p>
    <w:p w:rsidR="00F21CFB" w:rsidRPr="00AD142F" w:rsidRDefault="00F21CFB">
      <w:pPr>
        <w:snapToGrid w:val="0"/>
        <w:ind w:leftChars="2000" w:left="420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 w:rsidP="00FC7900">
      <w:pPr>
        <w:snapToGrid w:val="0"/>
        <w:ind w:leftChars="1600" w:left="3360" w:firstLineChars="400" w:firstLine="840"/>
        <w:rPr>
          <w:rFonts w:asciiTheme="minorEastAsia" w:eastAsiaTheme="minorEastAsia" w:hAnsiTheme="minorEastAsia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氏名</w:t>
      </w:r>
      <w:r w:rsidRPr="00AD142F">
        <w:rPr>
          <w:rFonts w:asciiTheme="minorEastAsia" w:eastAsiaTheme="minorEastAsia" w:hAnsiTheme="minorEastAsia"/>
          <w:szCs w:val="21"/>
        </w:rPr>
        <w:t>(</w:t>
      </w:r>
      <w:r w:rsidRPr="00AD142F">
        <w:rPr>
          <w:rFonts w:asciiTheme="minorEastAsia" w:eastAsiaTheme="minorEastAsia" w:hAnsiTheme="minorEastAsia" w:hint="eastAsia"/>
          <w:w w:val="50"/>
          <w:szCs w:val="21"/>
        </w:rPr>
        <w:t>名称及び代表者の氏名)</w:t>
      </w:r>
    </w:p>
    <w:p w:rsidR="00F21CFB" w:rsidRPr="00AD142F" w:rsidRDefault="00F21CFB">
      <w:pPr>
        <w:snapToGrid w:val="0"/>
        <w:ind w:leftChars="2000" w:left="4200"/>
        <w:rPr>
          <w:rFonts w:asciiTheme="minorEastAsia" w:eastAsiaTheme="minorEastAsia" w:hAnsiTheme="minorEastAsia"/>
          <w:color w:val="FF0000"/>
          <w:szCs w:val="21"/>
        </w:rPr>
      </w:pPr>
    </w:p>
    <w:p w:rsidR="00F21CFB" w:rsidRPr="00AD142F" w:rsidRDefault="00EB1287" w:rsidP="00FC7900">
      <w:pPr>
        <w:snapToGrid w:val="0"/>
        <w:ind w:leftChars="2000" w:left="4200" w:firstLineChars="500" w:firstLine="105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color w:val="FF0000"/>
          <w:szCs w:val="21"/>
        </w:rPr>
        <w:t xml:space="preserve">　　　　　　　　　　　　　</w:t>
      </w: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 w:rsidP="00FC7900">
      <w:pPr>
        <w:snapToGrid w:val="0"/>
        <w:ind w:firstLineChars="100" w:firstLine="21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下記により、計量法第５１条の特定計量器の販売の事業を行いたいので、届け出ます。</w:t>
      </w: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>
      <w:pPr>
        <w:snapToGrid w:val="0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記</w:t>
      </w: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１　事業の区分の略称</w:t>
      </w: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color w:val="FF0000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２　営業所の名称及び所在地</w:t>
      </w: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color w:val="FF0000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F21CFB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 w:hint="eastAsia"/>
          <w:szCs w:val="21"/>
        </w:rPr>
        <w:t>備考</w:t>
      </w: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/>
          <w:szCs w:val="21"/>
        </w:rPr>
        <w:t xml:space="preserve">  </w:t>
      </w:r>
      <w:r w:rsidR="00C97A14" w:rsidRPr="00AD142F">
        <w:rPr>
          <w:rFonts w:asciiTheme="minorEastAsia" w:eastAsiaTheme="minorEastAsia" w:hAnsiTheme="minorEastAsia" w:hint="eastAsia"/>
          <w:szCs w:val="21"/>
        </w:rPr>
        <w:t>１　用紙の大きさは、日本産業</w:t>
      </w:r>
      <w:r w:rsidRPr="00AD142F">
        <w:rPr>
          <w:rFonts w:asciiTheme="minorEastAsia" w:eastAsiaTheme="minorEastAsia" w:hAnsiTheme="minorEastAsia" w:hint="eastAsia"/>
          <w:szCs w:val="21"/>
        </w:rPr>
        <w:t>規格</w:t>
      </w:r>
      <w:r w:rsidR="00EF0AF3">
        <w:rPr>
          <w:rFonts w:asciiTheme="minorEastAsia" w:eastAsiaTheme="minorEastAsia" w:hAnsiTheme="minorEastAsia"/>
          <w:szCs w:val="21"/>
        </w:rPr>
        <w:t>Ａ</w:t>
      </w:r>
      <w:r w:rsidRPr="00AD142F">
        <w:rPr>
          <w:rFonts w:asciiTheme="minorEastAsia" w:eastAsiaTheme="minorEastAsia" w:hAnsiTheme="minorEastAsia" w:hint="eastAsia"/>
          <w:szCs w:val="21"/>
        </w:rPr>
        <w:t>４とする。</w:t>
      </w: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AD142F">
        <w:rPr>
          <w:rFonts w:asciiTheme="minorEastAsia" w:eastAsiaTheme="minorEastAsia" w:hAnsiTheme="minorEastAsia"/>
          <w:szCs w:val="21"/>
        </w:rPr>
        <w:t xml:space="preserve">  </w:t>
      </w:r>
      <w:r w:rsidRPr="00AD142F">
        <w:rPr>
          <w:rFonts w:asciiTheme="minorEastAsia" w:eastAsiaTheme="minorEastAsia" w:hAnsiTheme="minorEastAsia" w:hint="eastAsia"/>
          <w:szCs w:val="21"/>
        </w:rPr>
        <w:t>２　第２項の事項は別紙に記載することができる。</w:t>
      </w:r>
    </w:p>
    <w:p w:rsidR="00F21CFB" w:rsidRPr="00AD142F" w:rsidRDefault="00EB1287">
      <w:pPr>
        <w:snapToGrid w:val="0"/>
        <w:rPr>
          <w:rFonts w:asciiTheme="minorEastAsia" w:eastAsiaTheme="minorEastAsia" w:hAnsiTheme="minorEastAsia"/>
          <w:szCs w:val="21"/>
        </w:rPr>
      </w:pPr>
      <w:r w:rsidRPr="00AD142F">
        <w:rPr>
          <w:rFonts w:asciiTheme="minorEastAsia" w:eastAsiaTheme="minorEastAsia" w:hAnsiTheme="minorEastAsia"/>
          <w:szCs w:val="21"/>
        </w:rPr>
        <w:t xml:space="preserve">  </w:t>
      </w:r>
      <w:r w:rsidRPr="00AD142F">
        <w:rPr>
          <w:rFonts w:asciiTheme="minorEastAsia" w:eastAsiaTheme="minorEastAsia" w:hAnsiTheme="minorEastAsia" w:hint="eastAsia"/>
          <w:szCs w:val="21"/>
        </w:rPr>
        <w:t>３　住民票又は法人にあっては登記簿の謄本を添付すること。</w:t>
      </w:r>
    </w:p>
    <w:p w:rsidR="00EB1287" w:rsidRPr="00AD142F" w:rsidRDefault="00EB1287">
      <w:pPr>
        <w:rPr>
          <w:rFonts w:asciiTheme="minorEastAsia" w:eastAsiaTheme="minorEastAsia" w:hAnsiTheme="minorEastAsia"/>
          <w:szCs w:val="21"/>
        </w:rPr>
      </w:pPr>
    </w:p>
    <w:sectPr w:rsidR="00EB1287" w:rsidRPr="00AD1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3" w:rsidRDefault="002338D3" w:rsidP="00EF0AF3">
      <w:r>
        <w:separator/>
      </w:r>
    </w:p>
  </w:endnote>
  <w:endnote w:type="continuationSeparator" w:id="0">
    <w:p w:rsidR="002338D3" w:rsidRDefault="002338D3" w:rsidP="00E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3" w:rsidRDefault="002338D3" w:rsidP="00EF0AF3">
      <w:r>
        <w:separator/>
      </w:r>
    </w:p>
  </w:footnote>
  <w:footnote w:type="continuationSeparator" w:id="0">
    <w:p w:rsidR="002338D3" w:rsidRDefault="002338D3" w:rsidP="00EF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E"/>
    <w:rsid w:val="002338D3"/>
    <w:rsid w:val="00305E0A"/>
    <w:rsid w:val="0076469E"/>
    <w:rsid w:val="00907BA4"/>
    <w:rsid w:val="00994BA4"/>
    <w:rsid w:val="00AD142F"/>
    <w:rsid w:val="00BE6B24"/>
    <w:rsid w:val="00C97A14"/>
    <w:rsid w:val="00E968D3"/>
    <w:rsid w:val="00EB1287"/>
    <w:rsid w:val="00EF0AF3"/>
    <w:rsid w:val="00F21CFB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63647"/>
  <w15:chartTrackingRefBased/>
  <w15:docId w15:val="{A697C3EA-B698-43B8-8F4B-16BB16C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販 売 事 業 届 出 書</vt:lpstr>
      <vt:lpstr>特 定 計 量 器 販 売 事 業 届 出 書</vt:lpstr>
    </vt:vector>
  </TitlesOfParts>
  <Company>計量検定所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販 売 事 業 届 出 書</dc:title>
  <dc:subject/>
  <dc:creator>香川県</dc:creator>
  <cp:keywords/>
  <dc:description/>
  <cp:lastModifiedBy>SG15113のC20-2250</cp:lastModifiedBy>
  <cp:revision>10</cp:revision>
  <dcterms:created xsi:type="dcterms:W3CDTF">2019-07-09T02:30:00Z</dcterms:created>
  <dcterms:modified xsi:type="dcterms:W3CDTF">2021-02-08T07:44:00Z</dcterms:modified>
</cp:coreProperties>
</file>