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bookmarkStart w:id="0" w:name="_GoBack"/>
      <w:bookmarkEnd w:id="0"/>
      <w:r w:rsidRPr="0042499E">
        <w:rPr>
          <w:rFonts w:hint="eastAsia"/>
        </w:rPr>
        <w:t>○○○運営規程</w:t>
      </w:r>
      <w:r w:rsidR="007F27F5">
        <w:rPr>
          <w:rFonts w:hint="eastAsia"/>
        </w:rPr>
        <w:t>（</w:t>
      </w:r>
      <w:r w:rsidR="00A5344C">
        <w:rPr>
          <w:rFonts w:hint="eastAsia"/>
        </w:rPr>
        <w:t>外部サービス利用型指定共同生活</w:t>
      </w:r>
      <w:r w:rsidR="00426443">
        <w:rPr>
          <w:rFonts w:hint="eastAsia"/>
        </w:rPr>
        <w:t>援助</w:t>
      </w:r>
      <w:r w:rsidR="00972E7A">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A5344C">
        <w:rPr>
          <w:rFonts w:hint="eastAsia"/>
        </w:rPr>
        <w:t>外部サービス利用型</w:t>
      </w:r>
      <w:r w:rsidR="007F27F5">
        <w:rPr>
          <w:rFonts w:hint="eastAsia"/>
        </w:rPr>
        <w:t>共同生活</w:t>
      </w:r>
      <w:r w:rsidR="00A5344C">
        <w:rPr>
          <w:rFonts w:hint="eastAsia"/>
        </w:rPr>
        <w:t>援助</w:t>
      </w:r>
      <w:r w:rsidR="000F1F23">
        <w:rPr>
          <w:rFonts w:hint="eastAsia"/>
        </w:rPr>
        <w:t>に係る</w:t>
      </w:r>
      <w:r w:rsidR="00A31482">
        <w:rPr>
          <w:rFonts w:hint="eastAsia"/>
        </w:rPr>
        <w:t>指定</w:t>
      </w:r>
      <w:r w:rsidR="000F1F23">
        <w:rPr>
          <w:rFonts w:hint="eastAsia"/>
        </w:rPr>
        <w:t>障害福祉サービス</w:t>
      </w:r>
      <w:r>
        <w:rPr>
          <w:rFonts w:hint="eastAsia"/>
        </w:rPr>
        <w:t>（以下「</w:t>
      </w:r>
      <w:r w:rsidR="00A5344C">
        <w:rPr>
          <w:rFonts w:hint="eastAsia"/>
        </w:rPr>
        <w:t>外部サービス利用型指定共同生活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外部サービス利用型指定共同生活</w:t>
      </w:r>
      <w:r w:rsidR="00426443">
        <w:rPr>
          <w:rFonts w:hint="eastAsia"/>
        </w:rPr>
        <w:t>援助</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E36DA9" w:rsidRDefault="0042499E" w:rsidP="00A50489">
      <w:pPr>
        <w:ind w:left="200" w:hangingChars="100" w:hanging="200"/>
      </w:pPr>
      <w:r>
        <w:rPr>
          <w:rFonts w:hint="eastAsia"/>
        </w:rPr>
        <w:t xml:space="preserve">第２条　</w:t>
      </w:r>
      <w:r w:rsidR="00E36DA9" w:rsidRPr="00E36DA9">
        <w:rPr>
          <w:rFonts w:hAnsi="ＭＳ 明朝" w:hint="eastAsia"/>
        </w:rPr>
        <w:t>事業所が実施する事業は、利用者が自立を目指し、地域において共同して自立した日常生活又は社会生活を営むことができるよう、当該利用者の身体及び精神の状況並びにその置かれている環境に応じて共同生活住居において</w:t>
      </w:r>
      <w:r w:rsidR="00A31482">
        <w:rPr>
          <w:rFonts w:hAnsi="ＭＳ 明朝" w:hint="eastAsia"/>
        </w:rPr>
        <w:t>、入浴、排せつ又は食事等の介護、</w:t>
      </w:r>
      <w:r w:rsidR="00E36DA9" w:rsidRPr="00E36DA9">
        <w:rPr>
          <w:rFonts w:hAnsi="ＭＳ 明朝" w:hint="eastAsia"/>
        </w:rPr>
        <w:t>相談その他の日常生活上の援助を適切かつ効果的に行うものとする。</w:t>
      </w:r>
    </w:p>
    <w:p w:rsidR="005975D5" w:rsidRDefault="005975D5" w:rsidP="005975D5">
      <w:pPr>
        <w:ind w:left="200" w:hanging="200"/>
      </w:pPr>
      <w:r>
        <w:rPr>
          <w:rFonts w:hint="eastAsia"/>
        </w:rPr>
        <w:t>２　利用者の意思及び人格を尊重して、常に利用者の立場に立ったサービスの提供に努めるものとする。</w:t>
      </w:r>
    </w:p>
    <w:p w:rsidR="00A50489" w:rsidRPr="00A50489" w:rsidRDefault="005975D5" w:rsidP="00A50489">
      <w:pPr>
        <w:ind w:left="200" w:hangingChars="100" w:hanging="200"/>
        <w:rPr>
          <w:rFonts w:hAnsi="ＭＳ 明朝"/>
        </w:rPr>
      </w:pPr>
      <w:r>
        <w:rPr>
          <w:rFonts w:hAnsi="ＭＳ 明朝" w:hint="eastAsia"/>
        </w:rPr>
        <w:t>３</w:t>
      </w:r>
      <w:r w:rsidR="00A50489" w:rsidRPr="00A50489">
        <w:rPr>
          <w:rFonts w:hAnsi="ＭＳ 明朝" w:hint="eastAsia"/>
        </w:rPr>
        <w:t xml:space="preserve">　</w:t>
      </w:r>
      <w:r w:rsidR="00B44711">
        <w:rPr>
          <w:rFonts w:hAnsi="ＭＳ 明朝" w:hint="eastAsia"/>
        </w:rPr>
        <w:t>地域</w:t>
      </w:r>
      <w:r w:rsidR="00A31482">
        <w:rPr>
          <w:rFonts w:hAnsi="ＭＳ 明朝" w:hint="eastAsia"/>
        </w:rPr>
        <w:t>及び家族</w:t>
      </w:r>
      <w:r w:rsidR="00B44711">
        <w:rPr>
          <w:rFonts w:hAnsi="ＭＳ 明朝" w:hint="eastAsia"/>
        </w:rPr>
        <w:t>との結び付きを重視し、</w:t>
      </w:r>
      <w:r w:rsidR="00A50489" w:rsidRPr="00A50489">
        <w:rPr>
          <w:rFonts w:hAnsi="ＭＳ 明朝" w:hint="eastAsia"/>
        </w:rPr>
        <w:t>市町、他の指定障害福祉サービス事業者その他福祉サービス又は保健医療サービスを提供する者との密接な連携に努めるものとする。</w:t>
      </w:r>
    </w:p>
    <w:p w:rsidR="00413C76" w:rsidRDefault="005975D5" w:rsidP="00413C76">
      <w:pPr>
        <w:ind w:left="200" w:hanging="200"/>
      </w:pPr>
      <w:r>
        <w:rPr>
          <w:rFonts w:hint="eastAsia"/>
        </w:rPr>
        <w:t>４</w:t>
      </w:r>
      <w:r w:rsidR="00413C76">
        <w:rPr>
          <w:rFonts w:hint="eastAsia"/>
        </w:rPr>
        <w:t xml:space="preserve">　利用者の人権の擁護及び虐待の防止等のため、責任者を設置する等必要な体制の整備を行うとともに、その従業者に対し、研修を実施する等の措置を講ずるよう努めるものとする。</w:t>
      </w:r>
    </w:p>
    <w:p w:rsidR="0042499E" w:rsidRPr="00B56C89" w:rsidRDefault="005975D5" w:rsidP="00A50489">
      <w:pPr>
        <w:ind w:left="200" w:hanging="200"/>
        <w:rPr>
          <w:rFonts w:hAnsi="ＭＳ 明朝"/>
        </w:rPr>
      </w:pPr>
      <w:r w:rsidRPr="00B56C89">
        <w:rPr>
          <w:rFonts w:hAnsi="ＭＳ 明朝" w:hint="eastAsia"/>
        </w:rPr>
        <w:t>５　前４</w:t>
      </w:r>
      <w:r w:rsidR="00A50489" w:rsidRPr="00B56C89">
        <w:rPr>
          <w:rFonts w:hAnsi="ＭＳ 明朝" w:hint="eastAsia"/>
        </w:rPr>
        <w:t>項</w:t>
      </w:r>
      <w:r w:rsidR="007818F3">
        <w:rPr>
          <w:rFonts w:hAnsi="ＭＳ 明朝" w:hint="eastAsia"/>
        </w:rPr>
        <w:t>に定めるもの</w:t>
      </w:r>
      <w:r w:rsidR="00A50489" w:rsidRPr="00B56C89">
        <w:rPr>
          <w:rFonts w:hAnsi="ＭＳ 明朝" w:hint="eastAsia"/>
        </w:rPr>
        <w:t>のほか、</w:t>
      </w:r>
      <w:r w:rsidR="00055E5D" w:rsidRPr="00B56C89">
        <w:rPr>
          <w:rFonts w:hAnsi="ＭＳ 明朝" w:hint="eastAsia"/>
        </w:rPr>
        <w:t>障害者の日常生活及び社会生活を総合的に支援するための法律</w:t>
      </w:r>
      <w:r w:rsidR="00A50489" w:rsidRPr="00B56C89">
        <w:rPr>
          <w:rFonts w:hAnsi="ＭＳ 明朝" w:hint="eastAsia"/>
        </w:rPr>
        <w:t>（平成17年法律第123号。以下「法」という。）</w:t>
      </w:r>
      <w:r w:rsidR="007A2AB2">
        <w:rPr>
          <w:rFonts w:hAnsi="ＭＳ 明朝" w:hint="eastAsia"/>
        </w:rPr>
        <w:t>、</w:t>
      </w:r>
      <w:r w:rsidR="001E43FB" w:rsidRPr="00B56C89">
        <w:rPr>
          <w:rFonts w:hint="eastAsia"/>
        </w:rPr>
        <w:t>香川県社会福祉施設等の人員、設備、運営等の基準等に関する条例（平成24年香川県条例第52号）</w:t>
      </w:r>
      <w:r w:rsidR="00A50489" w:rsidRPr="00B56C89">
        <w:rPr>
          <w:rFonts w:hAnsi="ＭＳ 明朝" w:hint="eastAsia"/>
        </w:rPr>
        <w:t>その他関係法令等を遵守し、事業を実施するものとする。</w:t>
      </w:r>
    </w:p>
    <w:p w:rsidR="007818F3" w:rsidRPr="00EF74EC" w:rsidRDefault="007818F3" w:rsidP="007818F3">
      <w:pPr>
        <w:ind w:left="200" w:hanging="2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F74E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市町村等により地域生活支援拠点に位置づけられている場合、上記４項の次に次の５項の内容を加え、５項を６</w:t>
      </w:r>
      <w:r w:rsidRPr="00EF74EC">
        <w:rPr>
          <w:rFonts w:ascii="ＭＳ ゴシック" w:eastAsia="ＭＳ ゴシック" w:hAnsi="ＭＳ ゴシック" w:hint="eastAsia"/>
          <w:sz w:val="18"/>
          <w:szCs w:val="18"/>
        </w:rPr>
        <w:t>項としてください。</w:t>
      </w:r>
      <w:r>
        <w:rPr>
          <w:rFonts w:ascii="ＭＳ ゴシック" w:eastAsia="ＭＳ ゴシック" w:hAnsi="ＭＳ ゴシック" w:hint="eastAsia"/>
          <w:sz w:val="18"/>
          <w:szCs w:val="18"/>
        </w:rPr>
        <w:t>）</w:t>
      </w:r>
    </w:p>
    <w:p w:rsidR="007818F3" w:rsidRDefault="007818F3" w:rsidP="007818F3">
      <w:pPr>
        <w:ind w:left="200" w:hanging="200"/>
        <w:rPr>
          <w:rFonts w:hAnsi="ＭＳ 明朝"/>
        </w:rPr>
      </w:pPr>
      <w:r>
        <w:rPr>
          <w:rFonts w:hAnsi="ＭＳ 明朝" w:hint="eastAsia"/>
        </w:rPr>
        <w:t>５　○○市町（圏域）の地域支援拠点等として、市町</w:t>
      </w:r>
      <w:r w:rsidRPr="00EF74EC">
        <w:rPr>
          <w:rFonts w:hAnsi="ＭＳ 明朝" w:hint="eastAsia"/>
        </w:rPr>
        <w:t>等により次の機能を位置づけられていることを踏まえ、広く地域の障害児者の支援に努めるものとする。</w:t>
      </w:r>
    </w:p>
    <w:p w:rsidR="007818F3" w:rsidRPr="00EF74EC" w:rsidRDefault="007818F3" w:rsidP="007818F3">
      <w:pPr>
        <w:numPr>
          <w:ilvl w:val="0"/>
          <w:numId w:val="1"/>
        </w:numPr>
        <w:rPr>
          <w:rFonts w:hAnsi="ＭＳ 明朝"/>
        </w:rPr>
      </w:pPr>
      <w:r>
        <w:rPr>
          <w:rFonts w:hAnsi="ＭＳ 明朝" w:hint="eastAsia"/>
        </w:rPr>
        <w:t xml:space="preserve">　地域支援拠点として、市町</w:t>
      </w:r>
      <w:r w:rsidRPr="00EF74EC">
        <w:rPr>
          <w:rFonts w:hAnsi="ＭＳ 明朝" w:hint="eastAsia"/>
        </w:rPr>
        <w:t>等により位置付けられた機能を記載。</w:t>
      </w:r>
    </w:p>
    <w:p w:rsidR="007818F3" w:rsidRPr="00B56C89" w:rsidRDefault="007818F3" w:rsidP="007818F3">
      <w:pPr>
        <w:numPr>
          <w:ilvl w:val="0"/>
          <w:numId w:val="1"/>
        </w:numPr>
        <w:rPr>
          <w:rFonts w:hAnsi="ＭＳ 明朝"/>
        </w:rPr>
      </w:pPr>
      <w:r>
        <w:rPr>
          <w:rFonts w:hAnsi="ＭＳ 明朝" w:hint="eastAsia"/>
        </w:rPr>
        <w:t xml:space="preserve">　</w:t>
      </w:r>
    </w:p>
    <w:p w:rsidR="007818F3" w:rsidRPr="00B56C89" w:rsidRDefault="007818F3" w:rsidP="007818F3">
      <w:pPr>
        <w:ind w:firstLineChars="100" w:firstLine="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一　名称　○○○</w:t>
      </w:r>
    </w:p>
    <w:p w:rsidR="0042499E" w:rsidRPr="00B56C89" w:rsidRDefault="0042499E" w:rsidP="00972E7A">
      <w:pPr>
        <w:ind w:firstLineChars="100" w:firstLine="200"/>
      </w:pPr>
      <w:r w:rsidRPr="00B56C89">
        <w:rPr>
          <w:rFonts w:hint="eastAsia"/>
        </w:rPr>
        <w:t xml:space="preserve">二　所在地　</w:t>
      </w:r>
      <w:r w:rsidR="00972E7A" w:rsidRPr="00B56C89">
        <w:rPr>
          <w:rFonts w:hint="eastAsia"/>
        </w:rPr>
        <w:t xml:space="preserve">　　　</w:t>
      </w:r>
      <w:r w:rsidR="00413C76" w:rsidRPr="00B56C89">
        <w:rPr>
          <w:rFonts w:hint="eastAsia"/>
        </w:rPr>
        <w:t>市</w:t>
      </w:r>
      <w:r w:rsidR="007A2AB2">
        <w:rPr>
          <w:rFonts w:hint="eastAsia"/>
        </w:rPr>
        <w:t>（</w:t>
      </w:r>
      <w:r w:rsidR="00972E7A" w:rsidRPr="00B56C89">
        <w:rPr>
          <w:rFonts w:hint="eastAsia"/>
        </w:rPr>
        <w:t>郡</w:t>
      </w:r>
      <w:r w:rsidR="007A2AB2">
        <w:rPr>
          <w:rFonts w:hint="eastAsia"/>
        </w:rPr>
        <w:t>）</w:t>
      </w:r>
      <w:r w:rsidR="00972E7A" w:rsidRPr="00B56C89">
        <w:rPr>
          <w:rFonts w:hint="eastAsia"/>
        </w:rPr>
        <w:t xml:space="preserve">　　　　町　　　　　番地</w:t>
      </w:r>
    </w:p>
    <w:p w:rsidR="00001F0E" w:rsidRPr="00B56C89" w:rsidRDefault="00001F0E">
      <w:pPr>
        <w:ind w:left="440" w:hanging="440"/>
      </w:pPr>
    </w:p>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7A2AB2">
        <w:rPr>
          <w:rFonts w:hint="eastAsia"/>
        </w:rPr>
        <w:t>外部サービス利用型共同生活援助計画を作成し、</w:t>
      </w:r>
      <w:r w:rsidR="0042499E" w:rsidRPr="00B56C89">
        <w:rPr>
          <w:rFonts w:hint="eastAsia"/>
        </w:rPr>
        <w:t>利用者にその内容を説明するほか</w:t>
      </w:r>
      <w:r w:rsidR="00F92B64" w:rsidRPr="00B56C89">
        <w:rPr>
          <w:rFonts w:hint="eastAsia"/>
        </w:rPr>
        <w:t>、</w:t>
      </w:r>
      <w:r w:rsidR="007B4B31">
        <w:rPr>
          <w:rFonts w:hint="eastAsia"/>
        </w:rPr>
        <w:t>当該計画の実施状況を把握（モニタリング）し、</w:t>
      </w:r>
      <w:r w:rsidR="0042499E" w:rsidRPr="00B56C89">
        <w:rPr>
          <w:rFonts w:hint="eastAsia"/>
        </w:rPr>
        <w:t>従業者に対する技術指導等のサービスの内容の管理等を行う。</w:t>
      </w: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7818F3">
        <w:rPr>
          <w:rFonts w:hint="eastAsia"/>
        </w:rPr>
        <w:t>以上</w:t>
      </w:r>
      <w:r w:rsidR="0042499E" w:rsidRPr="00B56C89">
        <w:rPr>
          <w:rFonts w:hint="eastAsia"/>
        </w:rPr>
        <w:t>（</w:t>
      </w:r>
      <w:r w:rsidR="00E66A22">
        <w:rPr>
          <w:rFonts w:hint="eastAsia"/>
        </w:rPr>
        <w:t>非常勤職員を含む</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42499E" w:rsidRPr="00B56C89" w:rsidRDefault="00893E63" w:rsidP="00972E7A">
      <w:pPr>
        <w:ind w:firstLineChars="100" w:firstLine="200"/>
      </w:pPr>
      <w:r>
        <w:rPr>
          <w:rFonts w:hint="eastAsia"/>
        </w:rPr>
        <w:lastRenderedPageBreak/>
        <w:t>四</w:t>
      </w:r>
      <w:r w:rsidR="004A43CE" w:rsidRPr="00B56C89">
        <w:rPr>
          <w:rFonts w:hint="eastAsia"/>
        </w:rPr>
        <w:t xml:space="preserve">　事務職員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893E63" w:rsidRDefault="00A31482" w:rsidP="00771405">
      <w:pPr>
        <w:ind w:firstLineChars="300" w:firstLine="599"/>
      </w:pPr>
      <w:r>
        <w:rPr>
          <w:rFonts w:hint="eastAsia"/>
        </w:rPr>
        <w:t>事務職員は、</w:t>
      </w:r>
      <w:r w:rsidR="0042499E" w:rsidRPr="00B56C89">
        <w:rPr>
          <w:rFonts w:hint="eastAsia"/>
        </w:rPr>
        <w:t>必要な事務を行う。</w:t>
      </w:r>
    </w:p>
    <w:p w:rsidR="00771405" w:rsidRDefault="00771405" w:rsidP="00771405">
      <w:pPr>
        <w:ind w:firstLineChars="300" w:firstLine="599"/>
      </w:pPr>
    </w:p>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A5344C">
        <w:rPr>
          <w:rFonts w:hint="eastAsia"/>
        </w:rPr>
        <w:t>外部サービス利用型指定共同生活</w:t>
      </w:r>
      <w:r w:rsidR="00426443">
        <w:rPr>
          <w:rFonts w:hint="eastAsia"/>
        </w:rPr>
        <w:t>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A5344C">
        <w:rPr>
          <w:rFonts w:hint="eastAsia"/>
        </w:rPr>
        <w:t>外部サービス利用型指定共同生活</w:t>
      </w:r>
      <w:r w:rsidR="00426443">
        <w:rPr>
          <w:rFonts w:hint="eastAsia"/>
        </w:rPr>
        <w:t>援助</w:t>
      </w:r>
      <w:r w:rsidR="0042499E" w:rsidRPr="00B56C89">
        <w:rPr>
          <w:rFonts w:hint="eastAsia"/>
        </w:rPr>
        <w:t>の内容は、次のとおりとする。</w:t>
      </w:r>
    </w:p>
    <w:p w:rsidR="00A31482" w:rsidRDefault="00F92B64" w:rsidP="00F92B64">
      <w:pPr>
        <w:ind w:firstLineChars="100" w:firstLine="200"/>
        <w:rPr>
          <w:rFonts w:hAnsi="ＭＳ 明朝"/>
        </w:rPr>
      </w:pPr>
      <w:r w:rsidRPr="00B56C89">
        <w:rPr>
          <w:rFonts w:hAnsi="ＭＳ 明朝" w:hint="eastAsia"/>
        </w:rPr>
        <w:t xml:space="preserve">一　</w:t>
      </w:r>
      <w:r w:rsidR="00A31482">
        <w:rPr>
          <w:rFonts w:hint="eastAsia"/>
        </w:rPr>
        <w:t>外部サービス利用型共同生活援助計画</w:t>
      </w:r>
      <w:r w:rsidR="00E64129">
        <w:rPr>
          <w:rFonts w:hint="eastAsia"/>
        </w:rPr>
        <w:t>の作成</w:t>
      </w:r>
    </w:p>
    <w:p w:rsidR="00F92B64" w:rsidRPr="00B56C89" w:rsidRDefault="00A31482" w:rsidP="00F92B64">
      <w:pPr>
        <w:ind w:firstLineChars="100" w:firstLine="200"/>
        <w:rPr>
          <w:rFonts w:hAnsi="ＭＳ 明朝"/>
        </w:rPr>
      </w:pPr>
      <w:r w:rsidRPr="00B56C89">
        <w:rPr>
          <w:rFonts w:hint="eastAsia"/>
        </w:rPr>
        <w:t xml:space="preserve">二　</w:t>
      </w:r>
      <w:r w:rsidR="00F92B64" w:rsidRPr="00B56C89">
        <w:rPr>
          <w:rFonts w:hAnsi="ＭＳ 明朝" w:hint="eastAsia"/>
        </w:rPr>
        <w:t>利用者に対する相談</w:t>
      </w:r>
    </w:p>
    <w:p w:rsidR="00AE1B7B" w:rsidRPr="00B56C89" w:rsidRDefault="00A31482" w:rsidP="00AE1B7B">
      <w:pPr>
        <w:ind w:firstLineChars="100" w:firstLine="200"/>
      </w:pPr>
      <w:r w:rsidRPr="00B56C89">
        <w:rPr>
          <w:rFonts w:hAnsi="ＭＳ 明朝" w:hint="eastAsia"/>
        </w:rPr>
        <w:t>三</w:t>
      </w:r>
      <w:r w:rsidR="00AE1B7B" w:rsidRPr="00B56C89">
        <w:rPr>
          <w:rFonts w:hint="eastAsia"/>
        </w:rPr>
        <w:t xml:space="preserve">　身体介護</w:t>
      </w:r>
    </w:p>
    <w:p w:rsidR="00AE1B7B" w:rsidRPr="00B56C89" w:rsidRDefault="00AE1B7B" w:rsidP="00AE1B7B">
      <w:pPr>
        <w:ind w:firstLineChars="200" w:firstLine="399"/>
      </w:pPr>
      <w:r w:rsidRPr="00B56C89">
        <w:rPr>
          <w:rFonts w:hint="eastAsia"/>
        </w:rPr>
        <w:t>ア　食事の介護</w:t>
      </w:r>
    </w:p>
    <w:p w:rsidR="00AE1B7B" w:rsidRPr="00B56C89" w:rsidRDefault="00AE1B7B" w:rsidP="00AE1B7B">
      <w:pPr>
        <w:ind w:firstLineChars="200" w:firstLine="399"/>
      </w:pPr>
      <w:r w:rsidRPr="00B56C89">
        <w:rPr>
          <w:rFonts w:hint="eastAsia"/>
        </w:rPr>
        <w:t>イ　排せつの介護</w:t>
      </w:r>
    </w:p>
    <w:p w:rsidR="00AE1B7B" w:rsidRPr="00B56C89" w:rsidRDefault="00AE1B7B" w:rsidP="00AE1B7B">
      <w:pPr>
        <w:ind w:firstLineChars="200" w:firstLine="399"/>
      </w:pPr>
      <w:r w:rsidRPr="00B56C89">
        <w:rPr>
          <w:rFonts w:hint="eastAsia"/>
        </w:rPr>
        <w:t>ウ　入浴の介護</w:t>
      </w:r>
    </w:p>
    <w:p w:rsidR="00AE1B7B" w:rsidRPr="00B56C89" w:rsidRDefault="00AE1B7B" w:rsidP="00AE1B7B">
      <w:pPr>
        <w:ind w:firstLineChars="200" w:firstLine="399"/>
      </w:pPr>
      <w:r w:rsidRPr="00B56C89">
        <w:rPr>
          <w:rFonts w:hint="eastAsia"/>
        </w:rPr>
        <w:t>エ　その他必要な身体の介護</w:t>
      </w:r>
    </w:p>
    <w:p w:rsidR="00F92B64" w:rsidRPr="00B56C89" w:rsidRDefault="00A31482" w:rsidP="00F92B64">
      <w:pPr>
        <w:ind w:firstLineChars="100" w:firstLine="200"/>
        <w:rPr>
          <w:rFonts w:hAnsi="ＭＳ 明朝"/>
        </w:rPr>
      </w:pPr>
      <w:r w:rsidRPr="00B56C89">
        <w:rPr>
          <w:rFonts w:hAnsi="ＭＳ 明朝" w:hint="eastAsia"/>
        </w:rPr>
        <w:t>四</w:t>
      </w:r>
      <w:r w:rsidR="0003722F" w:rsidRPr="00B56C89">
        <w:rPr>
          <w:rFonts w:hAnsi="ＭＳ 明朝" w:hint="eastAsia"/>
        </w:rPr>
        <w:t xml:space="preserve">　</w:t>
      </w:r>
      <w:r w:rsidR="00F92B64" w:rsidRPr="00B56C89">
        <w:rPr>
          <w:rFonts w:hAnsi="ＭＳ 明朝" w:hint="eastAsia"/>
        </w:rPr>
        <w:t>食事の提供</w:t>
      </w:r>
    </w:p>
    <w:p w:rsidR="00F92B64" w:rsidRPr="00B56C89" w:rsidRDefault="00A31482" w:rsidP="00F92B64">
      <w:pPr>
        <w:ind w:firstLineChars="100" w:firstLine="200"/>
        <w:rPr>
          <w:rFonts w:hAnsi="ＭＳ 明朝"/>
        </w:rPr>
      </w:pPr>
      <w:r w:rsidRPr="00B56C89">
        <w:rPr>
          <w:rFonts w:hAnsi="ＭＳ 明朝" w:hint="eastAsia"/>
        </w:rPr>
        <w:t>五</w:t>
      </w:r>
      <w:r w:rsidR="0003722F" w:rsidRPr="00B56C89">
        <w:rPr>
          <w:rFonts w:hAnsi="ＭＳ 明朝" w:hint="eastAsia"/>
        </w:rPr>
        <w:t xml:space="preserve">　</w:t>
      </w:r>
      <w:r w:rsidR="00F92B64" w:rsidRPr="00B56C89">
        <w:rPr>
          <w:rFonts w:hAnsi="ＭＳ 明朝" w:hint="eastAsia"/>
        </w:rPr>
        <w:t>健康管理・金銭管理の援助</w:t>
      </w:r>
    </w:p>
    <w:p w:rsidR="00F92B64" w:rsidRPr="00B56C89" w:rsidRDefault="00A31482" w:rsidP="00F92B64">
      <w:pPr>
        <w:ind w:firstLineChars="100" w:firstLine="200"/>
        <w:rPr>
          <w:rFonts w:hAnsi="ＭＳ 明朝"/>
        </w:rPr>
      </w:pPr>
      <w:r w:rsidRPr="00B56C89">
        <w:rPr>
          <w:rFonts w:hAnsi="ＭＳ 明朝" w:hint="eastAsia"/>
        </w:rPr>
        <w:t>六</w:t>
      </w:r>
      <w:r w:rsidR="0003722F" w:rsidRPr="00B56C89">
        <w:rPr>
          <w:rFonts w:hAnsi="ＭＳ 明朝" w:hint="eastAsia"/>
        </w:rPr>
        <w:t xml:space="preserve">　</w:t>
      </w:r>
      <w:r w:rsidR="00F92B64" w:rsidRPr="00B56C89">
        <w:rPr>
          <w:rFonts w:hAnsi="ＭＳ 明朝" w:hint="eastAsia"/>
        </w:rPr>
        <w:t>余暇活動の支援</w:t>
      </w:r>
    </w:p>
    <w:p w:rsidR="00F92B64" w:rsidRPr="00B56C89" w:rsidRDefault="00A31482" w:rsidP="00F92B64">
      <w:pPr>
        <w:ind w:firstLineChars="100" w:firstLine="200"/>
        <w:rPr>
          <w:rFonts w:hAnsi="ＭＳ 明朝"/>
        </w:rPr>
      </w:pPr>
      <w:r w:rsidRPr="00B56C89">
        <w:rPr>
          <w:rFonts w:hAnsi="ＭＳ 明朝" w:hint="eastAsia"/>
        </w:rPr>
        <w:t>七</w:t>
      </w:r>
      <w:r w:rsidR="0003722F" w:rsidRPr="00B56C89">
        <w:rPr>
          <w:rFonts w:hAnsi="ＭＳ 明朝" w:hint="eastAsia"/>
        </w:rPr>
        <w:t xml:space="preserve">　</w:t>
      </w:r>
      <w:r w:rsidR="00F92B64" w:rsidRPr="00B56C89">
        <w:rPr>
          <w:rFonts w:hAnsi="ＭＳ 明朝" w:hint="eastAsia"/>
        </w:rPr>
        <w:t>緊急時の対応</w:t>
      </w:r>
    </w:p>
    <w:p w:rsidR="00F92B64" w:rsidRPr="00B56C89" w:rsidRDefault="00A31482" w:rsidP="00F92B64">
      <w:pPr>
        <w:ind w:firstLineChars="100" w:firstLine="200"/>
        <w:rPr>
          <w:rFonts w:hAnsi="ＭＳ 明朝"/>
        </w:rPr>
      </w:pPr>
      <w:r w:rsidRPr="00B56C89">
        <w:rPr>
          <w:rFonts w:hAnsi="ＭＳ 明朝" w:hint="eastAsia"/>
        </w:rPr>
        <w:t>八</w:t>
      </w:r>
      <w:r w:rsidR="0003722F" w:rsidRPr="00B56C89">
        <w:rPr>
          <w:rFonts w:hAnsi="ＭＳ 明朝" w:hint="eastAsia"/>
        </w:rPr>
        <w:t xml:space="preserve">　</w:t>
      </w:r>
      <w:r w:rsidR="00F92B64" w:rsidRPr="00B56C89">
        <w:rPr>
          <w:rFonts w:hAnsi="ＭＳ 明朝" w:hint="eastAsia"/>
        </w:rPr>
        <w:t>職場等との連絡・調整</w:t>
      </w:r>
    </w:p>
    <w:p w:rsidR="00F92B64" w:rsidRDefault="00A31482" w:rsidP="00F92B64">
      <w:pPr>
        <w:ind w:firstLineChars="100" w:firstLine="200"/>
        <w:rPr>
          <w:rFonts w:hAnsi="ＭＳ 明朝"/>
        </w:rPr>
      </w:pPr>
      <w:r>
        <w:rPr>
          <w:rFonts w:hAnsi="ＭＳ 明朝" w:hint="eastAsia"/>
        </w:rPr>
        <w:t>九</w:t>
      </w:r>
      <w:r w:rsidR="0003722F" w:rsidRPr="00B56C89">
        <w:rPr>
          <w:rFonts w:hAnsi="ＭＳ 明朝" w:hint="eastAsia"/>
        </w:rPr>
        <w:t xml:space="preserve">　</w:t>
      </w:r>
      <w:r w:rsidR="00F92B64" w:rsidRPr="00B56C89">
        <w:rPr>
          <w:rFonts w:hAnsi="ＭＳ 明朝" w:hint="eastAsia"/>
        </w:rPr>
        <w:t>財産管理等の日常生活に必要な援助</w:t>
      </w:r>
    </w:p>
    <w:p w:rsidR="00BB776C" w:rsidRPr="00B56C89" w:rsidRDefault="00BB776C" w:rsidP="00BB776C">
      <w:pPr>
        <w:ind w:leftChars="100" w:left="400" w:hangingChars="100" w:hanging="200"/>
        <w:rPr>
          <w:rFonts w:hAnsi="ＭＳ 明朝"/>
        </w:rPr>
      </w:pPr>
      <w:r>
        <w:rPr>
          <w:rFonts w:hAnsi="ＭＳ 明朝" w:hint="eastAsia"/>
        </w:rPr>
        <w:t xml:space="preserve">十　</w:t>
      </w:r>
      <w:r w:rsidRPr="008850A1">
        <w:rPr>
          <w:rFonts w:hAnsi="ＭＳ 明朝" w:hint="eastAsia"/>
        </w:rPr>
        <w:t>一時的に体験的な利用が必要と認められる者に対する前各号に掲げるサービスの提供（以下、「体験的な利用」という。）</w:t>
      </w:r>
    </w:p>
    <w:p w:rsidR="0017760F" w:rsidRDefault="0017760F" w:rsidP="0017760F"/>
    <w:p w:rsidR="0042499E" w:rsidRPr="00B56C89" w:rsidRDefault="0042499E" w:rsidP="00972E7A">
      <w:pPr>
        <w:ind w:leftChars="100" w:left="374" w:hangingChars="87" w:hanging="174"/>
      </w:pPr>
      <w:r w:rsidRPr="00B56C89">
        <w:rPr>
          <w:rFonts w:hint="eastAsia"/>
        </w:rPr>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6B65B7">
        <w:rPr>
          <w:rFonts w:hint="eastAsia"/>
        </w:rPr>
        <w:t>８</w:t>
      </w:r>
      <w:r w:rsidR="004B4F01" w:rsidRPr="00B56C89">
        <w:rPr>
          <w:rFonts w:hint="eastAsia"/>
        </w:rPr>
        <w:t xml:space="preserve">条　</w:t>
      </w:r>
      <w:r w:rsidR="00A5344C">
        <w:rPr>
          <w:rFonts w:hint="eastAsia"/>
        </w:rPr>
        <w:t>外部サービス利用型指定共同生活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外部サービス利用型指定共同生活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086988" w:rsidRPr="00086988">
        <w:rPr>
          <w:rFonts w:hAnsi="ＭＳ 明朝" w:hint="eastAsia"/>
        </w:rPr>
        <w:t>の支払いを受けるものとする。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食材料費</w:t>
      </w:r>
      <w:r w:rsidR="00D53DF6" w:rsidRPr="00B56C89">
        <w:rPr>
          <w:rFonts w:hAnsi="ＭＳ 明朝" w:hint="eastAsia"/>
        </w:rPr>
        <w:t xml:space="preserve">　</w:t>
      </w:r>
      <w:r w:rsidR="00D53DF6">
        <w:rPr>
          <w:rFonts w:hAnsi="ＭＳ 明朝" w:hint="eastAsia"/>
        </w:rPr>
        <w:t>一食あたり</w:t>
      </w:r>
      <w:r w:rsidR="00D53DF6" w:rsidRPr="00B56C89">
        <w:rPr>
          <w:rFonts w:hAnsi="ＭＳ 明朝" w:hint="eastAsia"/>
        </w:rPr>
        <w:t xml:space="preserve">　</w:t>
      </w:r>
      <w:r w:rsidR="00D53DF6">
        <w:rPr>
          <w:rFonts w:hAnsi="ＭＳ 明朝" w:hint="eastAsia"/>
        </w:rPr>
        <w:t>朝食</w:t>
      </w:r>
      <w:r w:rsidR="00D53DF6" w:rsidRPr="00B56C89">
        <w:rPr>
          <w:rFonts w:hAnsi="ＭＳ 明朝" w:hint="eastAsia"/>
        </w:rPr>
        <w:t xml:space="preserve">○○○円　</w:t>
      </w:r>
      <w:r w:rsidR="00D53DF6">
        <w:rPr>
          <w:rFonts w:hAnsi="ＭＳ 明朝" w:hint="eastAsia"/>
        </w:rPr>
        <w:t>昼食</w:t>
      </w:r>
      <w:r w:rsidR="00D53DF6" w:rsidRPr="00B56C89">
        <w:rPr>
          <w:rFonts w:hAnsi="ＭＳ 明朝" w:hint="eastAsia"/>
        </w:rPr>
        <w:t xml:space="preserve">○○○円　</w:t>
      </w:r>
      <w:r w:rsidR="00D53DF6">
        <w:rPr>
          <w:rFonts w:hAnsi="ＭＳ 明朝" w:hint="eastAsia"/>
        </w:rPr>
        <w:t>夕食</w:t>
      </w:r>
      <w:r w:rsidR="00D53DF6"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lastRenderedPageBreak/>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A31482">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A31482">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C74F69" w:rsidRPr="00B56C89">
        <w:rPr>
          <w:rFonts w:hint="eastAsia"/>
        </w:rPr>
        <w:t>項までの費用の支払いを受けた場合は、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びその内訳を記載した書類</w:t>
      </w:r>
      <w:r w:rsidRPr="00B56C89">
        <w:rPr>
          <w:rFonts w:hAnsi="ＭＳ 明朝" w:hint="eastAsia"/>
        </w:rPr>
        <w:t>を</w:t>
      </w:r>
      <w:r w:rsidR="00D2575D" w:rsidRPr="00B56C89">
        <w:rPr>
          <w:rFonts w:hAnsi="ＭＳ 明朝" w:hint="eastAsia"/>
        </w:rPr>
        <w:t>利用者に対し交付するものとする。</w:t>
      </w:r>
    </w:p>
    <w:p w:rsidR="00A31482" w:rsidRDefault="00A31482" w:rsidP="006B65B7"/>
    <w:p w:rsidR="006B65B7" w:rsidRDefault="006B65B7" w:rsidP="006B65B7">
      <w:r>
        <w:rPr>
          <w:rFonts w:hint="eastAsia"/>
        </w:rPr>
        <w:t>（受託居宅介護サービス事業者及び受託居宅介護サービス事業所の名称及び所在地）</w:t>
      </w:r>
    </w:p>
    <w:p w:rsidR="006B65B7" w:rsidRDefault="006B65B7" w:rsidP="006B65B7">
      <w:r>
        <w:rPr>
          <w:rFonts w:hint="eastAsia"/>
        </w:rPr>
        <w:t>第９条　事業所は、</w:t>
      </w:r>
      <w:r w:rsidR="00A31482">
        <w:rPr>
          <w:rFonts w:hint="eastAsia"/>
        </w:rPr>
        <w:t>介護等の</w:t>
      </w:r>
      <w:r>
        <w:rPr>
          <w:rFonts w:hint="eastAsia"/>
        </w:rPr>
        <w:t>支援を次の指定居宅介護事業者へ委託する。</w:t>
      </w:r>
    </w:p>
    <w:p w:rsidR="006B65B7" w:rsidRDefault="00D2224B" w:rsidP="006B65B7">
      <w:pPr>
        <w:ind w:firstLineChars="100" w:firstLine="200"/>
      </w:pPr>
      <w:r>
        <w:rPr>
          <w:noProof/>
        </w:rPr>
        <w:pict>
          <v:shapetype id="_x0000_t202" coordsize="21600,21600" o:spt="202" path="m,l,21600r21600,l21600,xe">
            <v:stroke joinstyle="miter"/>
            <v:path gradientshapeok="t" o:connecttype="rect"/>
          </v:shapetype>
          <v:shape id="_x0000_s1026" type="#_x0000_t202" style="position:absolute;left:0;text-align:left;margin-left:225pt;margin-top:7.65pt;width:265pt;height:145.35pt;z-index:251657728">
            <v:textbox inset="5.85pt,.7pt,5.85pt,.7pt">
              <w:txbxContent>
                <w:p w:rsidR="00BF7EEA" w:rsidRDefault="00BF7EEA">
                  <w:r>
                    <w:rPr>
                      <w:rFonts w:hint="eastAsia"/>
                    </w:rPr>
                    <w:t>受託居宅介護サービス事業所を定めていない場合は以下のように記載すること。</w:t>
                  </w:r>
                </w:p>
                <w:p w:rsidR="00BF7EEA" w:rsidRDefault="00BF7EEA">
                  <w:r>
                    <w:rPr>
                      <w:rFonts w:hint="eastAsia"/>
                    </w:rPr>
                    <w:t>第９条　事業所は、･･･</w:t>
                  </w:r>
                </w:p>
                <w:p w:rsidR="00BF7EEA" w:rsidRDefault="00BF7EEA" w:rsidP="00BF7EEA">
                  <w:pPr>
                    <w:ind w:firstLineChars="100" w:firstLine="200"/>
                  </w:pPr>
                  <w:r>
                    <w:rPr>
                      <w:rFonts w:hint="eastAsia"/>
                    </w:rPr>
                    <w:t>一　居宅介護事業者の名称及び所在地</w:t>
                  </w:r>
                </w:p>
                <w:p w:rsidR="00BF7EEA" w:rsidRDefault="00BF7EEA" w:rsidP="00BF7EEA">
                  <w:pPr>
                    <w:ind w:firstLineChars="100" w:firstLine="200"/>
                  </w:pPr>
                  <w:r>
                    <w:rPr>
                      <w:rFonts w:hint="eastAsia"/>
                    </w:rPr>
                    <w:t>二　居宅介護事業所の名称及び所在地</w:t>
                  </w:r>
                </w:p>
                <w:p w:rsidR="00BF7EEA" w:rsidRDefault="00BF7EEA" w:rsidP="00BF7EEA">
                  <w:pPr>
                    <w:ind w:firstLineChars="100" w:firstLine="200"/>
                  </w:pPr>
                  <w:r>
                    <w:rPr>
                      <w:rFonts w:hint="eastAsia"/>
                    </w:rPr>
                    <w:t>いずれについても未定</w:t>
                  </w:r>
                </w:p>
                <w:p w:rsidR="00BF7EEA" w:rsidRPr="00BF7EEA" w:rsidRDefault="00BF7EEA" w:rsidP="00BF7EEA">
                  <w:pPr>
                    <w:ind w:leftChars="100" w:left="200"/>
                  </w:pPr>
                  <w:r>
                    <w:rPr>
                      <w:rFonts w:hint="eastAsia"/>
                    </w:rPr>
                    <w:t>なお、受託居宅介護サービスの提供を開始する日又は指定の有効期間の満了日いずれか早い日までに、当該事業者を定めるものとする。</w:t>
                  </w:r>
                </w:p>
                <w:p w:rsidR="00BF7EEA" w:rsidRDefault="00BF7EEA"/>
              </w:txbxContent>
            </v:textbox>
          </v:shape>
        </w:pict>
      </w:r>
      <w:r w:rsidR="006B65B7">
        <w:rPr>
          <w:rFonts w:hint="eastAsia"/>
        </w:rPr>
        <w:t>一　居宅介護事業者の名称及び所在地</w:t>
      </w:r>
    </w:p>
    <w:p w:rsidR="006B65B7" w:rsidRDefault="006B65B7" w:rsidP="006B65B7">
      <w:pPr>
        <w:ind w:firstLineChars="200" w:firstLine="399"/>
      </w:pPr>
      <w:r>
        <w:rPr>
          <w:rFonts w:hint="eastAsia"/>
        </w:rPr>
        <w:t>ア　名称</w:t>
      </w:r>
    </w:p>
    <w:p w:rsidR="006B65B7" w:rsidRDefault="006B65B7" w:rsidP="006B65B7">
      <w:r>
        <w:rPr>
          <w:rFonts w:hint="eastAsia"/>
        </w:rPr>
        <w:t xml:space="preserve">　　　　○○○</w:t>
      </w:r>
    </w:p>
    <w:p w:rsidR="006B65B7" w:rsidRDefault="006B65B7" w:rsidP="006B65B7">
      <w:pPr>
        <w:ind w:firstLineChars="200" w:firstLine="399"/>
      </w:pPr>
      <w:r>
        <w:rPr>
          <w:rFonts w:hint="eastAsia"/>
        </w:rPr>
        <w:t>イ　所在地</w:t>
      </w:r>
    </w:p>
    <w:p w:rsidR="006B65B7" w:rsidRDefault="006B65B7" w:rsidP="006B65B7">
      <w:r>
        <w:rPr>
          <w:rFonts w:hint="eastAsia"/>
        </w:rPr>
        <w:t xml:space="preserve">　　　　○○市○○</w:t>
      </w:r>
    </w:p>
    <w:p w:rsidR="006B65B7" w:rsidRDefault="006B65B7" w:rsidP="006B65B7">
      <w:pPr>
        <w:ind w:firstLineChars="100" w:firstLine="200"/>
      </w:pPr>
      <w:r>
        <w:rPr>
          <w:rFonts w:hint="eastAsia"/>
        </w:rPr>
        <w:t>二　居宅介護事業所の名称及び所在地</w:t>
      </w:r>
    </w:p>
    <w:p w:rsidR="006B65B7" w:rsidRDefault="006B65B7" w:rsidP="006B65B7">
      <w:pPr>
        <w:ind w:firstLineChars="200" w:firstLine="399"/>
      </w:pPr>
      <w:r>
        <w:rPr>
          <w:rFonts w:hint="eastAsia"/>
        </w:rPr>
        <w:t>ア　名称</w:t>
      </w:r>
    </w:p>
    <w:p w:rsidR="006B65B7" w:rsidRDefault="006B65B7" w:rsidP="006B65B7">
      <w:r>
        <w:rPr>
          <w:rFonts w:hint="eastAsia"/>
        </w:rPr>
        <w:t xml:space="preserve">　　　　○○○</w:t>
      </w:r>
    </w:p>
    <w:p w:rsidR="006B65B7" w:rsidRDefault="006B65B7" w:rsidP="006B65B7">
      <w:pPr>
        <w:ind w:firstLineChars="200" w:firstLine="399"/>
      </w:pPr>
      <w:r>
        <w:rPr>
          <w:rFonts w:hint="eastAsia"/>
        </w:rPr>
        <w:t>イ　所在地</w:t>
      </w:r>
    </w:p>
    <w:p w:rsidR="006B65B7" w:rsidRDefault="006B65B7" w:rsidP="006B65B7">
      <w:r>
        <w:rPr>
          <w:rFonts w:hint="eastAsia"/>
        </w:rPr>
        <w:t xml:space="preserve">　　　　○○市○○</w:t>
      </w:r>
    </w:p>
    <w:p w:rsidR="003F4836" w:rsidRDefault="003F4836" w:rsidP="0017760F">
      <w:pPr>
        <w:ind w:left="200" w:hangingChars="100" w:hanging="200"/>
      </w:pPr>
    </w:p>
    <w:p w:rsidR="00BF7EEA" w:rsidRDefault="00BF7EEA" w:rsidP="00BF7EEA">
      <w:pPr>
        <w:ind w:leftChars="50" w:left="200" w:hangingChars="50" w:hanging="100"/>
      </w:pPr>
      <w:r>
        <w:rPr>
          <w:rFonts w:hint="eastAsia"/>
        </w:rPr>
        <w:t>（地産地消の推進）</w:t>
      </w:r>
    </w:p>
    <w:p w:rsidR="00BF7EEA" w:rsidRDefault="00BF7EEA" w:rsidP="00BF7EEA">
      <w:pPr>
        <w:ind w:left="200" w:hangingChars="100" w:hanging="200"/>
      </w:pPr>
      <w:r>
        <w:rPr>
          <w:rFonts w:hint="eastAsia"/>
        </w:rPr>
        <w:t>第 10 条　事業所は、食事を提供する場合は、県内で生産された農林水産物及びこれらを県内で加工した食品を積極的に使用するものとする。</w:t>
      </w:r>
    </w:p>
    <w:p w:rsidR="00BF7EEA" w:rsidRPr="00BF7EEA" w:rsidRDefault="00BF7EEA" w:rsidP="0017760F">
      <w:pPr>
        <w:ind w:left="200" w:hangingChars="100" w:hanging="2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BF7EEA">
        <w:rPr>
          <w:rFonts w:hint="eastAsia"/>
        </w:rPr>
        <w:t>11</w:t>
      </w:r>
      <w:r w:rsidRPr="00B56C89">
        <w:rPr>
          <w:rFonts w:hint="eastAsia"/>
        </w:rPr>
        <w:t>条　利用者は、次に掲げることを遵守する</w:t>
      </w:r>
      <w:r w:rsidR="00BC549F">
        <w:rPr>
          <w:rFonts w:hint="eastAsia"/>
        </w:rPr>
        <w:t>ものとする</w:t>
      </w:r>
      <w:r w:rsidRPr="00B56C89">
        <w:rPr>
          <w:rFonts w:hint="eastAsia"/>
        </w:rPr>
        <w:t>。</w:t>
      </w:r>
    </w:p>
    <w:p w:rsidR="00931639" w:rsidRPr="00B56C89" w:rsidRDefault="00BC549F" w:rsidP="00931639">
      <w:pPr>
        <w:ind w:firstLineChars="100" w:firstLine="200"/>
        <w:rPr>
          <w:rFonts w:hAnsi="ＭＳ 明朝"/>
        </w:rPr>
      </w:pPr>
      <w:r>
        <w:rPr>
          <w:rFonts w:hAnsi="ＭＳ 明朝" w:hint="eastAsia"/>
        </w:rPr>
        <w:t xml:space="preserve">一　</w:t>
      </w:r>
      <w:r w:rsidR="00931639" w:rsidRPr="00B56C89">
        <w:rPr>
          <w:rFonts w:hAnsi="ＭＳ 明朝" w:hint="eastAsia"/>
        </w:rPr>
        <w:t>共同生活の秩序を保ち、規律ある生活をすること。</w:t>
      </w:r>
    </w:p>
    <w:p w:rsidR="00931639" w:rsidRPr="00B56C89" w:rsidRDefault="00BC549F" w:rsidP="00931639">
      <w:pPr>
        <w:ind w:firstLineChars="100" w:firstLine="200"/>
        <w:rPr>
          <w:rFonts w:hAnsi="ＭＳ 明朝"/>
        </w:rPr>
      </w:pPr>
      <w:r>
        <w:rPr>
          <w:rFonts w:hAnsi="ＭＳ 明朝" w:hint="eastAsia"/>
        </w:rPr>
        <w:t xml:space="preserve">二　</w:t>
      </w:r>
      <w:r w:rsidR="00931639" w:rsidRPr="00B56C89">
        <w:rPr>
          <w:rFonts w:hAnsi="ＭＳ 明朝" w:hint="eastAsia"/>
        </w:rPr>
        <w:t>火気の取扱いに注意すること。</w:t>
      </w:r>
    </w:p>
    <w:p w:rsidR="00931639" w:rsidRPr="00B56C89" w:rsidRDefault="00BC549F" w:rsidP="00931639">
      <w:pPr>
        <w:ind w:firstLineChars="100" w:firstLine="200"/>
        <w:rPr>
          <w:rFonts w:hAnsi="ＭＳ 明朝"/>
        </w:rPr>
      </w:pPr>
      <w:r>
        <w:rPr>
          <w:rFonts w:hAnsi="ＭＳ 明朝" w:hint="eastAsia"/>
        </w:rPr>
        <w:t xml:space="preserve">三　</w:t>
      </w:r>
      <w:r w:rsidR="00931639" w:rsidRPr="00B56C89">
        <w:rPr>
          <w:rFonts w:hAnsi="ＭＳ 明朝" w:hint="eastAsia"/>
        </w:rPr>
        <w:t>けんか、口論、泥酔、中傷その他他人の迷惑になるような行為をしないこと。</w:t>
      </w:r>
    </w:p>
    <w:p w:rsidR="00D33893" w:rsidRDefault="00D33893" w:rsidP="00D33893">
      <w:pPr>
        <w:ind w:leftChars="100" w:left="599" w:hangingChars="200" w:hanging="399"/>
        <w:rPr>
          <w:rFonts w:hAnsi="ＭＳ 明朝"/>
        </w:rPr>
      </w:pPr>
      <w:r>
        <w:rPr>
          <w:rFonts w:hAnsi="ＭＳ 明朝" w:hint="eastAsia"/>
        </w:rPr>
        <w:t>四　宗教活動、政治活動及び営利を目的とした勧誘活動をしないこと。</w:t>
      </w:r>
    </w:p>
    <w:p w:rsidR="00931639" w:rsidRPr="00B56C89" w:rsidRDefault="00D33893" w:rsidP="00931639">
      <w:pPr>
        <w:ind w:leftChars="100" w:left="200"/>
        <w:rPr>
          <w:rFonts w:hAnsi="ＭＳ 明朝"/>
        </w:rPr>
      </w:pPr>
      <w:r>
        <w:rPr>
          <w:rFonts w:hAnsi="ＭＳ 明朝" w:hint="eastAsia"/>
        </w:rPr>
        <w:t>五</w:t>
      </w:r>
      <w:r w:rsidR="00BC549F">
        <w:rPr>
          <w:rFonts w:hAnsi="ＭＳ 明朝" w:hint="eastAsia"/>
        </w:rPr>
        <w:t xml:space="preserve">　</w:t>
      </w:r>
      <w:r w:rsidR="00931639" w:rsidRPr="00B56C89">
        <w:rPr>
          <w:rFonts w:hAnsi="ＭＳ 明朝" w:hint="eastAsia"/>
        </w:rPr>
        <w:t>その他管理上必要な指示に従うこと。</w:t>
      </w:r>
    </w:p>
    <w:p w:rsidR="00931639" w:rsidRPr="00B56C89" w:rsidRDefault="00931639" w:rsidP="0017760F"/>
    <w:p w:rsidR="00C74F69" w:rsidRPr="00B56C89" w:rsidRDefault="00C74F69" w:rsidP="00972E7A">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BF7EEA">
        <w:rPr>
          <w:rFonts w:hint="eastAsia"/>
        </w:rPr>
        <w:t>12</w:t>
      </w:r>
      <w:r w:rsidR="00C74F69" w:rsidRPr="00B56C89">
        <w:rPr>
          <w:rFonts w:hint="eastAsia"/>
        </w:rPr>
        <w:t>条　現に</w:t>
      </w:r>
      <w:r w:rsidR="00A5344C">
        <w:rPr>
          <w:rFonts w:hint="eastAsia"/>
        </w:rPr>
        <w:t>外部サービス利用型指定共同生活</w:t>
      </w:r>
      <w:r w:rsidR="00426443">
        <w:rPr>
          <w:rFonts w:hint="eastAsia"/>
        </w:rPr>
        <w:t>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BF7EEA">
        <w:rPr>
          <w:rFonts w:hint="eastAsia"/>
        </w:rPr>
        <w:t>13</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lastRenderedPageBreak/>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D2224B" w:rsidRPr="00D2224B" w:rsidRDefault="00BA6D30" w:rsidP="00D2224B">
      <w:pPr>
        <w:ind w:left="200" w:hangingChars="100" w:hanging="200"/>
      </w:pPr>
      <w:r w:rsidRPr="00B56C89">
        <w:rPr>
          <w:rFonts w:hint="eastAsia"/>
        </w:rPr>
        <w:t>第</w:t>
      </w:r>
      <w:r w:rsidR="00BF7EEA">
        <w:rPr>
          <w:rFonts w:hint="eastAsia"/>
        </w:rPr>
        <w:t>14</w:t>
      </w:r>
      <w:r w:rsidRPr="00B56C89">
        <w:rPr>
          <w:rFonts w:hint="eastAsia"/>
        </w:rPr>
        <w:t xml:space="preserve">条　</w:t>
      </w:r>
      <w:r w:rsidR="00D2224B" w:rsidRPr="00D2224B">
        <w:rPr>
          <w:rFonts w:hint="eastAsia"/>
        </w:rPr>
        <w:t>事業所は、利用者の人格を尊重する視点に立ったサービスに努め、虐待の発生又はその再発を防止するため、次の各号に掲げる措置を講ずるものとする。</w:t>
      </w:r>
    </w:p>
    <w:p w:rsidR="00D2224B" w:rsidRPr="00D2224B" w:rsidRDefault="00D2224B" w:rsidP="00D2224B">
      <w:pPr>
        <w:pStyle w:val="a8"/>
        <w:ind w:leftChars="0" w:left="599" w:hangingChars="300" w:hanging="599"/>
        <w:jc w:val="left"/>
        <w:rPr>
          <w:rFonts w:ascii="游明朝" w:hAnsi="游明朝"/>
          <w:sz w:val="20"/>
          <w:szCs w:val="20"/>
        </w:rPr>
      </w:pPr>
      <w:r w:rsidRPr="00D2224B">
        <w:rPr>
          <w:rFonts w:hint="eastAsia"/>
          <w:sz w:val="20"/>
          <w:szCs w:val="20"/>
        </w:rPr>
        <w:t xml:space="preserve">　一　</w:t>
      </w:r>
      <w:r w:rsidRPr="00D2224B">
        <w:rPr>
          <w:rFonts w:ascii="游明朝" w:hAnsi="游明朝" w:hint="eastAsia"/>
          <w:sz w:val="20"/>
          <w:szCs w:val="20"/>
        </w:rPr>
        <w:t>虐待防止のための対策を検討する委員会（虐待防止委員会）を定期的に開催するとともに、その結果について、従業者に周知徹底を図る。</w:t>
      </w:r>
    </w:p>
    <w:p w:rsidR="00D2224B" w:rsidRPr="00D2224B" w:rsidRDefault="00D2224B" w:rsidP="00D2224B">
      <w:pPr>
        <w:pStyle w:val="a8"/>
        <w:ind w:leftChars="0" w:left="0" w:firstLineChars="100" w:firstLine="200"/>
        <w:jc w:val="left"/>
        <w:rPr>
          <w:rFonts w:ascii="游明朝" w:hAnsi="游明朝"/>
          <w:sz w:val="20"/>
          <w:szCs w:val="20"/>
        </w:rPr>
      </w:pPr>
      <w:r w:rsidRPr="00D2224B">
        <w:rPr>
          <w:rFonts w:ascii="游明朝" w:hAnsi="游明朝" w:hint="eastAsia"/>
          <w:sz w:val="20"/>
          <w:szCs w:val="20"/>
        </w:rPr>
        <w:t>二　従業者に対し、虐待防止のための研修を定期的に実施する。</w:t>
      </w:r>
    </w:p>
    <w:p w:rsidR="00D2224B" w:rsidRPr="00D2224B" w:rsidRDefault="00D2224B" w:rsidP="00D2224B">
      <w:pPr>
        <w:pStyle w:val="a8"/>
        <w:ind w:leftChars="0" w:left="0" w:firstLineChars="100" w:firstLine="200"/>
        <w:jc w:val="left"/>
        <w:rPr>
          <w:rFonts w:ascii="游明朝" w:hAnsi="游明朝" w:hint="eastAsia"/>
          <w:sz w:val="20"/>
          <w:szCs w:val="20"/>
        </w:rPr>
      </w:pPr>
      <w:r w:rsidRPr="00D2224B">
        <w:rPr>
          <w:rFonts w:ascii="游明朝" w:hAnsi="游明朝" w:hint="eastAsia"/>
          <w:sz w:val="20"/>
          <w:szCs w:val="20"/>
        </w:rPr>
        <w:t>三　虐待防止等のための責任者（専任の虐待防止担当者）を置く。</w:t>
      </w:r>
    </w:p>
    <w:p w:rsidR="003F4836" w:rsidRPr="00B56C89" w:rsidRDefault="003F4836" w:rsidP="0017760F"/>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BF7EEA">
        <w:rPr>
          <w:rFonts w:hint="eastAsia"/>
        </w:rPr>
        <w:t>15</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3F4836" w:rsidRDefault="003F4836"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BF7EEA">
        <w:rPr>
          <w:rFonts w:hint="eastAsia"/>
        </w:rPr>
        <w:t>16</w:t>
      </w:r>
      <w:r w:rsidR="00972E7A">
        <w:rPr>
          <w:rFonts w:hint="eastAsia"/>
        </w:rPr>
        <w:t>条　提供した</w:t>
      </w:r>
      <w:r w:rsidR="00A5344C">
        <w:rPr>
          <w:rFonts w:hint="eastAsia"/>
        </w:rPr>
        <w:t>外部サービス利用型指定共同生活</w:t>
      </w:r>
      <w:r w:rsidR="00426443">
        <w:rPr>
          <w:rFonts w:hint="eastAsia"/>
        </w:rPr>
        <w:t>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A5344C">
        <w:rPr>
          <w:rFonts w:hint="eastAsia"/>
        </w:rPr>
        <w:t>外部サービス利用型指定共同生活</w:t>
      </w:r>
      <w:r w:rsidR="00426443">
        <w:rPr>
          <w:rFonts w:hint="eastAsia"/>
        </w:rPr>
        <w:t>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BF7EEA">
        <w:rPr>
          <w:rFonts w:hint="eastAsia"/>
        </w:rPr>
        <w:t>17</w:t>
      </w:r>
      <w:r>
        <w:rPr>
          <w:rFonts w:hint="eastAsia"/>
        </w:rPr>
        <w:t>条　従業者の資質の向上のために、その研修の機会を次のとおり設けるものとする。</w:t>
      </w:r>
    </w:p>
    <w:p w:rsidR="00972E7A" w:rsidRDefault="00972E7A" w:rsidP="00972E7A">
      <w:pPr>
        <w:ind w:leftChars="100" w:left="200"/>
      </w:pPr>
      <w:r>
        <w:rPr>
          <w:rFonts w:hint="eastAsia"/>
        </w:rPr>
        <w:t>一　採用時研修　採用後○ヶ月以内</w:t>
      </w:r>
    </w:p>
    <w:p w:rsidR="0017760F" w:rsidRDefault="00BC549F" w:rsidP="00BC549F">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BC549F" w:rsidRPr="00BC549F" w:rsidRDefault="00BC549F"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BF7EEA">
        <w:rPr>
          <w:rFonts w:hint="eastAsia"/>
        </w:rPr>
        <w:t>18</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であった者が、正当な理由がなく、その業務上知り得た利用者又はその家族の秘密を漏らすことがないよう</w:t>
      </w:r>
      <w:r w:rsidR="00BC549F">
        <w:rPr>
          <w:rFonts w:hint="eastAsia"/>
        </w:rPr>
        <w:t>、</w:t>
      </w:r>
      <w:r>
        <w:rPr>
          <w:rFonts w:hint="eastAsia"/>
        </w:rPr>
        <w:t>必要な措置を講ずるものとする。</w:t>
      </w:r>
    </w:p>
    <w:p w:rsidR="0017760F" w:rsidRDefault="0017760F"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BF7EEA">
        <w:rPr>
          <w:rFonts w:hint="eastAsia"/>
        </w:rPr>
        <w:t>19</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A5344C">
        <w:rPr>
          <w:rFonts w:hint="eastAsia"/>
        </w:rPr>
        <w:t>外部サービス利用型指定共同生活</w:t>
      </w:r>
      <w:r w:rsidR="00426443">
        <w:rPr>
          <w:rFonts w:hint="eastAsia"/>
        </w:rPr>
        <w:t>援助</w:t>
      </w:r>
      <w:r>
        <w:rPr>
          <w:rFonts w:hint="eastAsia"/>
        </w:rPr>
        <w:t>の提供に関する諸記録を整備し、当該</w:t>
      </w:r>
      <w:r w:rsidR="00A5344C">
        <w:rPr>
          <w:rFonts w:hint="eastAsia"/>
        </w:rPr>
        <w:t>外部サービス利用型指定共同生活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D2224B" w:rsidRDefault="00D2224B" w:rsidP="00D2224B">
      <w:pPr>
        <w:ind w:firstLineChars="150" w:firstLine="299"/>
      </w:pPr>
    </w:p>
    <w:p w:rsidR="00D2224B" w:rsidRDefault="00D2224B" w:rsidP="00D2224B">
      <w:pPr>
        <w:ind w:firstLineChars="150" w:firstLine="299"/>
      </w:pPr>
      <w:r>
        <w:rPr>
          <w:rFonts w:hint="eastAsia"/>
        </w:rPr>
        <w:t>(身体拘束等の禁止)</w:t>
      </w:r>
    </w:p>
    <w:p w:rsidR="00D2224B" w:rsidRDefault="00D2224B" w:rsidP="00D2224B">
      <w:pPr>
        <w:ind w:left="200" w:hangingChars="100" w:hanging="200"/>
      </w:pPr>
      <w:r>
        <w:rPr>
          <w:rFonts w:hint="eastAsia"/>
        </w:rPr>
        <w:t>第</w:t>
      </w:r>
      <w:r>
        <w:rPr>
          <w:rFonts w:hint="eastAsia"/>
        </w:rPr>
        <w:t>20</w:t>
      </w:r>
      <w:r>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D2224B" w:rsidRDefault="00D2224B" w:rsidP="00D2224B">
      <w:pPr>
        <w:ind w:left="200" w:hangingChars="100" w:hanging="200"/>
      </w:pPr>
      <w:r>
        <w:rPr>
          <w:rFonts w:hint="eastAsia"/>
        </w:rPr>
        <w:t>２　事業所はやむを得ず身体拘束等を行う場合には、その態様及び時間、その際の利用者の心身の状況並びに緊急やむを得ない理由その他必要な事項を記録する。</w:t>
      </w:r>
    </w:p>
    <w:p w:rsidR="00D2224B" w:rsidRDefault="00D2224B" w:rsidP="00D2224B">
      <w:r>
        <w:rPr>
          <w:rFonts w:hint="eastAsia"/>
        </w:rPr>
        <w:t>３　事業所は、身体拘束等の適正化を図るため、次に掲げる措置を講ずるものとする。</w:t>
      </w:r>
    </w:p>
    <w:p w:rsidR="00D2224B" w:rsidRDefault="00D2224B" w:rsidP="00D2224B">
      <w:pPr>
        <w:ind w:left="799" w:hangingChars="400" w:hanging="799"/>
      </w:pPr>
      <w:r>
        <w:rPr>
          <w:rFonts w:hint="eastAsia"/>
        </w:rPr>
        <w:t xml:space="preserve">　　(1)　身体拘束等の適正化のための対策を検討する委員会を定期的に開催するとともに、その結果について、従業者に周知徹底を図る。</w:t>
      </w:r>
    </w:p>
    <w:p w:rsidR="00D2224B" w:rsidRDefault="00D2224B" w:rsidP="00D2224B">
      <w:pPr>
        <w:ind w:left="599" w:hangingChars="300" w:hanging="599"/>
      </w:pPr>
      <w:r>
        <w:rPr>
          <w:rFonts w:hint="eastAsia"/>
        </w:rPr>
        <w:t xml:space="preserve">　　(2)　身体拘束等の適正化のための指針を整備する。</w:t>
      </w:r>
    </w:p>
    <w:p w:rsidR="00D2224B" w:rsidRDefault="00D2224B" w:rsidP="00D2224B">
      <w:pPr>
        <w:ind w:left="599" w:hangingChars="300" w:hanging="599"/>
        <w:rPr>
          <w:rFonts w:hint="eastAsia"/>
        </w:rPr>
      </w:pPr>
      <w:r>
        <w:rPr>
          <w:rFonts w:hint="eastAsia"/>
        </w:rPr>
        <w:t xml:space="preserve">　　(3)　従業者に対し、身体拘束等の適正化のための研修を定期的に実施する。</w:t>
      </w:r>
    </w:p>
    <w:p w:rsidR="00D2224B" w:rsidRPr="006A102F" w:rsidRDefault="00D2224B" w:rsidP="00D2224B">
      <w:pPr>
        <w:rPr>
          <w:rFonts w:hint="eastAsia"/>
        </w:rPr>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D2224B">
        <w:rPr>
          <w:rFonts w:hint="eastAsia"/>
        </w:rPr>
        <w:t>21</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sidR="007818F3">
        <w:rPr>
          <w:rFonts w:hint="eastAsia"/>
        </w:rPr>
        <w:t>は、令和</w:t>
      </w:r>
      <w:r w:rsidR="004A43CE">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p w:rsidR="007818F3" w:rsidRPr="007818F3" w:rsidRDefault="007818F3">
      <w:pPr>
        <w:ind w:left="440" w:hanging="440"/>
      </w:pPr>
    </w:p>
    <w:sectPr w:rsidR="007818F3" w:rsidRPr="007818F3" w:rsidSect="00972E7A">
      <w:footerReference w:type="even" r:id="rId7"/>
      <w:footerReference w:type="default" r:id="rId8"/>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25" w:rsidRDefault="00884B25">
      <w:r>
        <w:separator/>
      </w:r>
    </w:p>
  </w:endnote>
  <w:endnote w:type="continuationSeparator" w:id="0">
    <w:p w:rsidR="00884B25" w:rsidRDefault="0088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B2" w:rsidRDefault="007A2AB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2AB2" w:rsidRDefault="007A2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B2" w:rsidRDefault="007A2AB2">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D2224B">
      <w:rPr>
        <w:rStyle w:val="a6"/>
        <w:noProof/>
      </w:rPr>
      <w:t>1</w:t>
    </w:r>
    <w:r>
      <w:rPr>
        <w:rStyle w:val="a6"/>
      </w:rPr>
      <w:fldChar w:fldCharType="end"/>
    </w:r>
  </w:p>
  <w:p w:rsidR="007A2AB2" w:rsidRDefault="007A2A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25" w:rsidRDefault="00884B25">
      <w:r>
        <w:separator/>
      </w:r>
    </w:p>
  </w:footnote>
  <w:footnote w:type="continuationSeparator" w:id="0">
    <w:p w:rsidR="00884B25" w:rsidRDefault="0088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0C2"/>
    <w:multiLevelType w:val="hybridMultilevel"/>
    <w:tmpl w:val="1812AE0A"/>
    <w:lvl w:ilvl="0" w:tplc="5574A42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37CFA"/>
    <w:rsid w:val="0014469C"/>
    <w:rsid w:val="0017760F"/>
    <w:rsid w:val="0018002A"/>
    <w:rsid w:val="00196FEC"/>
    <w:rsid w:val="001E43FB"/>
    <w:rsid w:val="002214FB"/>
    <w:rsid w:val="0023337F"/>
    <w:rsid w:val="00254BC7"/>
    <w:rsid w:val="002B0328"/>
    <w:rsid w:val="002D1D87"/>
    <w:rsid w:val="002D5735"/>
    <w:rsid w:val="003024AB"/>
    <w:rsid w:val="003169FC"/>
    <w:rsid w:val="00316C64"/>
    <w:rsid w:val="00324BAC"/>
    <w:rsid w:val="00331398"/>
    <w:rsid w:val="00352F51"/>
    <w:rsid w:val="00391560"/>
    <w:rsid w:val="0039453A"/>
    <w:rsid w:val="003A069E"/>
    <w:rsid w:val="003D5253"/>
    <w:rsid w:val="003F4836"/>
    <w:rsid w:val="00413C76"/>
    <w:rsid w:val="00415348"/>
    <w:rsid w:val="0042499E"/>
    <w:rsid w:val="00426443"/>
    <w:rsid w:val="004A43CE"/>
    <w:rsid w:val="004B4F01"/>
    <w:rsid w:val="004E5A0D"/>
    <w:rsid w:val="005338C3"/>
    <w:rsid w:val="005428E1"/>
    <w:rsid w:val="00595EB1"/>
    <w:rsid w:val="00596033"/>
    <w:rsid w:val="005975D5"/>
    <w:rsid w:val="00605ACB"/>
    <w:rsid w:val="00634729"/>
    <w:rsid w:val="006472A8"/>
    <w:rsid w:val="0069327D"/>
    <w:rsid w:val="006B27D4"/>
    <w:rsid w:val="006B65B7"/>
    <w:rsid w:val="006F7573"/>
    <w:rsid w:val="00716989"/>
    <w:rsid w:val="00740C35"/>
    <w:rsid w:val="00771405"/>
    <w:rsid w:val="007818F3"/>
    <w:rsid w:val="007857E3"/>
    <w:rsid w:val="00792D80"/>
    <w:rsid w:val="007A2AB2"/>
    <w:rsid w:val="007B4B31"/>
    <w:rsid w:val="007F27F5"/>
    <w:rsid w:val="00825690"/>
    <w:rsid w:val="00840235"/>
    <w:rsid w:val="00873336"/>
    <w:rsid w:val="008772E5"/>
    <w:rsid w:val="00884B25"/>
    <w:rsid w:val="00893E63"/>
    <w:rsid w:val="008D4BFC"/>
    <w:rsid w:val="009077D0"/>
    <w:rsid w:val="00931639"/>
    <w:rsid w:val="00957FE7"/>
    <w:rsid w:val="00962A2E"/>
    <w:rsid w:val="00972E7A"/>
    <w:rsid w:val="009A45E5"/>
    <w:rsid w:val="009F4467"/>
    <w:rsid w:val="00A136FC"/>
    <w:rsid w:val="00A22CA5"/>
    <w:rsid w:val="00A31482"/>
    <w:rsid w:val="00A50489"/>
    <w:rsid w:val="00A5344C"/>
    <w:rsid w:val="00A63453"/>
    <w:rsid w:val="00AA1AB3"/>
    <w:rsid w:val="00AE1B7B"/>
    <w:rsid w:val="00B40F28"/>
    <w:rsid w:val="00B44711"/>
    <w:rsid w:val="00B56C89"/>
    <w:rsid w:val="00B7071B"/>
    <w:rsid w:val="00BA50E9"/>
    <w:rsid w:val="00BA6D30"/>
    <w:rsid w:val="00BB776C"/>
    <w:rsid w:val="00BC549F"/>
    <w:rsid w:val="00BF3DD0"/>
    <w:rsid w:val="00BF7EEA"/>
    <w:rsid w:val="00C20AC7"/>
    <w:rsid w:val="00C43F1F"/>
    <w:rsid w:val="00C74F69"/>
    <w:rsid w:val="00CA1CC9"/>
    <w:rsid w:val="00CB289D"/>
    <w:rsid w:val="00CB7E73"/>
    <w:rsid w:val="00D030DD"/>
    <w:rsid w:val="00D2224B"/>
    <w:rsid w:val="00D2575D"/>
    <w:rsid w:val="00D33893"/>
    <w:rsid w:val="00D35B8A"/>
    <w:rsid w:val="00D53DF6"/>
    <w:rsid w:val="00DB2EBB"/>
    <w:rsid w:val="00DC5CA7"/>
    <w:rsid w:val="00E36DA9"/>
    <w:rsid w:val="00E54ADE"/>
    <w:rsid w:val="00E64129"/>
    <w:rsid w:val="00E66A22"/>
    <w:rsid w:val="00E741E8"/>
    <w:rsid w:val="00F022C7"/>
    <w:rsid w:val="00F16951"/>
    <w:rsid w:val="00F4257E"/>
    <w:rsid w:val="00F75545"/>
    <w:rsid w:val="00F80F52"/>
    <w:rsid w:val="00F85653"/>
    <w:rsid w:val="00F92B64"/>
    <w:rsid w:val="00FB4447"/>
    <w:rsid w:val="00FB5E29"/>
    <w:rsid w:val="00FB65AB"/>
    <w:rsid w:val="00FF041C"/>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B7463D"/>
  <w15:chartTrackingRefBased/>
  <w15:docId w15:val="{37B3B103-63C1-4863-A281-0723316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 w:type="paragraph" w:styleId="a8">
    <w:name w:val="List Paragraph"/>
    <w:basedOn w:val="a"/>
    <w:uiPriority w:val="34"/>
    <w:qFormat/>
    <w:rsid w:val="00D2224B"/>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740</Words>
  <Characters>4219</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SG19400のC20-3826</cp:lastModifiedBy>
  <cp:revision>10</cp:revision>
  <cp:lastPrinted>2006-07-10T04:15:00Z</cp:lastPrinted>
  <dcterms:created xsi:type="dcterms:W3CDTF">2017-03-23T04:38:00Z</dcterms:created>
  <dcterms:modified xsi:type="dcterms:W3CDTF">2022-10-04T03:40:00Z</dcterms:modified>
</cp:coreProperties>
</file>