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83" w:rsidRPr="007A2145" w:rsidRDefault="00DB7F01" w:rsidP="00DB7F01">
      <w:pPr>
        <w:tabs>
          <w:tab w:val="left" w:pos="8222"/>
        </w:tabs>
        <w:outlineLvl w:val="0"/>
        <w:rPr>
          <w:rFonts w:asciiTheme="minorEastAsia" w:eastAsiaTheme="minorEastAsia" w:hAnsiTheme="minorEastAsia"/>
        </w:rPr>
      </w:pPr>
      <w:r w:rsidRPr="007A2145">
        <w:rPr>
          <w:rFonts w:asciiTheme="minorEastAsia" w:eastAsiaTheme="minorEastAsia" w:hAnsiTheme="minorEastAsia" w:hint="eastAsia"/>
        </w:rPr>
        <w:t>第</w:t>
      </w:r>
      <w:r w:rsidR="007A2145" w:rsidRPr="007A2145">
        <w:rPr>
          <w:rFonts w:asciiTheme="minorEastAsia" w:eastAsiaTheme="minorEastAsia" w:hAnsiTheme="minorEastAsia" w:hint="eastAsia"/>
        </w:rPr>
        <w:t>10</w:t>
      </w:r>
      <w:r w:rsidRPr="007A2145">
        <w:rPr>
          <w:rFonts w:asciiTheme="minorEastAsia" w:eastAsiaTheme="minorEastAsia" w:hAnsiTheme="minorEastAsia" w:hint="eastAsia"/>
        </w:rPr>
        <w:t>号様式その３（第</w:t>
      </w:r>
      <w:r w:rsidR="007A2145" w:rsidRPr="007A2145">
        <w:rPr>
          <w:rFonts w:asciiTheme="minorEastAsia" w:eastAsiaTheme="minorEastAsia" w:hAnsiTheme="minorEastAsia" w:hint="eastAsia"/>
        </w:rPr>
        <w:t>14</w:t>
      </w:r>
      <w:r w:rsidRPr="007A2145">
        <w:rPr>
          <w:rFonts w:asciiTheme="minorEastAsia" w:eastAsiaTheme="minorEastAsia" w:hAnsiTheme="minorEastAsia" w:hint="eastAsia"/>
        </w:rPr>
        <w:t>条関係）</w:t>
      </w:r>
      <w:r w:rsidR="00153BFF">
        <w:rPr>
          <w:rFonts w:asciiTheme="minorEastAsia" w:eastAsiaTheme="minorEastAsia" w:hAnsiTheme="minorEastAsia" w:hint="eastAsia"/>
        </w:rPr>
        <w:t xml:space="preserve">　　　　　　　　　　　　　　　　　　</w:t>
      </w:r>
      <w:r w:rsidR="00153BFF" w:rsidRPr="00B6683E">
        <w:rPr>
          <w:rFonts w:asciiTheme="minorEastAsia" w:eastAsiaTheme="minorEastAsia" w:hAnsiTheme="minorEastAsia" w:hint="eastAsia"/>
        </w:rPr>
        <w:t>（日本産業規格Ａ列４番）</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86B83" w:rsidTr="00CA7923">
        <w:trPr>
          <w:cantSplit/>
          <w:trHeight w:val="859"/>
        </w:trPr>
        <w:tc>
          <w:tcPr>
            <w:tcW w:w="9639" w:type="dxa"/>
            <w:tcBorders>
              <w:top w:val="nil"/>
              <w:left w:val="nil"/>
              <w:bottom w:val="nil"/>
              <w:right w:val="nil"/>
            </w:tcBorders>
            <w:vAlign w:val="center"/>
          </w:tcPr>
          <w:p w:rsidR="00786B83" w:rsidRDefault="00786B83">
            <w:pPr>
              <w:jc w:val="center"/>
              <w:rPr>
                <w:b/>
                <w:sz w:val="32"/>
                <w:szCs w:val="32"/>
              </w:rPr>
            </w:pPr>
          </w:p>
          <w:p w:rsidR="00786B83" w:rsidRPr="00C078E7" w:rsidRDefault="00DB7F01">
            <w:pPr>
              <w:jc w:val="center"/>
              <w:rPr>
                <w:b/>
                <w:sz w:val="36"/>
                <w:szCs w:val="36"/>
              </w:rPr>
            </w:pPr>
            <w:r>
              <w:rPr>
                <w:rFonts w:hint="eastAsia"/>
                <w:b/>
                <w:sz w:val="36"/>
                <w:szCs w:val="36"/>
              </w:rPr>
              <w:t>特定毒物使用者指定申請</w:t>
            </w:r>
            <w:r w:rsidRPr="00C078E7">
              <w:rPr>
                <w:rFonts w:hint="eastAsia"/>
                <w:b/>
                <w:sz w:val="36"/>
                <w:szCs w:val="36"/>
              </w:rPr>
              <w:t>書</w:t>
            </w:r>
          </w:p>
          <w:p w:rsidR="00786B83" w:rsidRPr="00A36E26" w:rsidRDefault="00786B83">
            <w:pPr>
              <w:jc w:val="center"/>
              <w:rPr>
                <w:b/>
                <w:sz w:val="32"/>
                <w:szCs w:val="32"/>
              </w:rPr>
            </w:pPr>
          </w:p>
        </w:tc>
      </w:tr>
    </w:tbl>
    <w:p w:rsidR="00786B83" w:rsidRPr="009C3015" w:rsidRDefault="00DB7F01">
      <w:pPr>
        <w:jc w:val="right"/>
        <w:rPr>
          <w:sz w:val="24"/>
          <w:szCs w:val="24"/>
        </w:rPr>
      </w:pPr>
      <w:r>
        <w:rPr>
          <w:rFonts w:hint="eastAsia"/>
          <w:sz w:val="24"/>
          <w:szCs w:val="24"/>
        </w:rPr>
        <w:t xml:space="preserve">　　　　年　　　　</w:t>
      </w:r>
      <w:r w:rsidRPr="009C3015">
        <w:rPr>
          <w:rFonts w:hint="eastAsia"/>
          <w:sz w:val="24"/>
          <w:szCs w:val="24"/>
        </w:rPr>
        <w:t>月</w:t>
      </w:r>
      <w:r>
        <w:rPr>
          <w:rFonts w:hint="eastAsia"/>
          <w:sz w:val="24"/>
          <w:szCs w:val="24"/>
        </w:rPr>
        <w:t xml:space="preserve">　　　　</w:t>
      </w:r>
      <w:r w:rsidRPr="009C3015">
        <w:rPr>
          <w:rFonts w:hint="eastAsia"/>
          <w:sz w:val="24"/>
          <w:szCs w:val="24"/>
        </w:rPr>
        <w:t>日</w:t>
      </w:r>
    </w:p>
    <w:p w:rsidR="00786B83" w:rsidRPr="009C3015" w:rsidRDefault="00786B83">
      <w:pPr>
        <w:rPr>
          <w:sz w:val="24"/>
          <w:szCs w:val="24"/>
        </w:rPr>
      </w:pPr>
    </w:p>
    <w:p w:rsidR="00786B83" w:rsidRPr="009C3015" w:rsidRDefault="00786B83">
      <w:pPr>
        <w:rPr>
          <w:sz w:val="24"/>
          <w:szCs w:val="24"/>
        </w:rPr>
      </w:pPr>
    </w:p>
    <w:p w:rsidR="00786B83" w:rsidRPr="00C078E7" w:rsidRDefault="00DB7F01">
      <w:pPr>
        <w:ind w:firstLineChars="100" w:firstLine="280"/>
        <w:rPr>
          <w:sz w:val="28"/>
          <w:szCs w:val="28"/>
        </w:rPr>
      </w:pPr>
      <w:r w:rsidRPr="00C078E7">
        <w:rPr>
          <w:rFonts w:hint="eastAsia"/>
          <w:sz w:val="28"/>
          <w:szCs w:val="28"/>
        </w:rPr>
        <w:t>香</w:t>
      </w:r>
      <w:r w:rsidRPr="00C078E7">
        <w:rPr>
          <w:rFonts w:hint="eastAsia"/>
          <w:sz w:val="28"/>
          <w:szCs w:val="28"/>
        </w:rPr>
        <w:t xml:space="preserve"> </w:t>
      </w:r>
      <w:r w:rsidRPr="00C078E7">
        <w:rPr>
          <w:rFonts w:hint="eastAsia"/>
          <w:sz w:val="28"/>
          <w:szCs w:val="28"/>
        </w:rPr>
        <w:t>川</w:t>
      </w:r>
      <w:r w:rsidRPr="00C078E7">
        <w:rPr>
          <w:rFonts w:hint="eastAsia"/>
          <w:sz w:val="28"/>
          <w:szCs w:val="28"/>
        </w:rPr>
        <w:t xml:space="preserve"> </w:t>
      </w:r>
      <w:r w:rsidRPr="00C078E7">
        <w:rPr>
          <w:rFonts w:hint="eastAsia"/>
          <w:sz w:val="28"/>
          <w:szCs w:val="28"/>
        </w:rPr>
        <w:t>県</w:t>
      </w:r>
      <w:r w:rsidRPr="00C078E7">
        <w:rPr>
          <w:rFonts w:hint="eastAsia"/>
          <w:sz w:val="28"/>
          <w:szCs w:val="28"/>
        </w:rPr>
        <w:t xml:space="preserve"> </w:t>
      </w:r>
      <w:r w:rsidRPr="00C078E7">
        <w:rPr>
          <w:rFonts w:hint="eastAsia"/>
          <w:sz w:val="28"/>
          <w:szCs w:val="28"/>
        </w:rPr>
        <w:t>知</w:t>
      </w:r>
      <w:r w:rsidRPr="00C078E7">
        <w:rPr>
          <w:rFonts w:hint="eastAsia"/>
          <w:sz w:val="28"/>
          <w:szCs w:val="28"/>
        </w:rPr>
        <w:t xml:space="preserve"> </w:t>
      </w:r>
      <w:r w:rsidRPr="00C078E7">
        <w:rPr>
          <w:rFonts w:hint="eastAsia"/>
          <w:sz w:val="28"/>
          <w:szCs w:val="28"/>
        </w:rPr>
        <w:t>事　　　　　　　　　　殿</w:t>
      </w:r>
    </w:p>
    <w:p w:rsidR="00786B83" w:rsidRPr="002155EA" w:rsidRDefault="00786B83">
      <w:pPr>
        <w:rPr>
          <w:rFonts w:ascii="ＭＳ 明朝" w:hAnsi="ＭＳ 明朝"/>
          <w:szCs w:val="21"/>
        </w:rPr>
      </w:pPr>
    </w:p>
    <w:p w:rsidR="00786B83" w:rsidRPr="002155EA" w:rsidRDefault="00786B83">
      <w:pPr>
        <w:rPr>
          <w:rFonts w:ascii="ＭＳ 明朝" w:hAnsi="ＭＳ 明朝"/>
          <w:szCs w:val="21"/>
        </w:rPr>
      </w:pPr>
    </w:p>
    <w:p w:rsidR="00C0581C" w:rsidRPr="006F2109" w:rsidRDefault="00C0581C" w:rsidP="00C0581C">
      <w:pPr>
        <w:rPr>
          <w:rFonts w:ascii="ＭＳ 明朝" w:hAnsi="ＭＳ 明朝"/>
          <w:sz w:val="24"/>
          <w:szCs w:val="24"/>
        </w:rPr>
      </w:pPr>
      <w:r w:rsidRPr="006F2109">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0EAE9E01" wp14:editId="5BF0436F">
                <wp:simplePos x="0" y="0"/>
                <wp:positionH relativeFrom="column">
                  <wp:posOffset>2270760</wp:posOffset>
                </wp:positionH>
                <wp:positionV relativeFrom="paragraph">
                  <wp:posOffset>142240</wp:posOffset>
                </wp:positionV>
                <wp:extent cx="1200150" cy="283845"/>
                <wp:effectExtent l="0" t="0" r="19050" b="20955"/>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3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0581C" w:rsidRPr="006C372F" w:rsidRDefault="00C0581C" w:rsidP="00C0581C">
                            <w:pPr>
                              <w:rPr>
                                <w:sz w:val="16"/>
                                <w:szCs w:val="16"/>
                              </w:rPr>
                            </w:pPr>
                            <w:r w:rsidRPr="006C372F">
                              <w:rPr>
                                <w:rFonts w:hint="eastAsia"/>
                                <w:sz w:val="16"/>
                                <w:szCs w:val="16"/>
                              </w:rPr>
                              <w:t>法人にあっては、主たる事務所の所在地</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E9E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2" o:spid="_x0000_s1026" type="#_x0000_t185" style="position:absolute;left:0;text-align:left;margin-left:178.8pt;margin-top:11.2pt;width:94.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">
                <v:textbox inset=",0,,0">
                  <w:txbxContent>
                    <w:p w:rsidR="00C0581C" w:rsidRPr="006C372F" w:rsidRDefault="00C0581C" w:rsidP="00C0581C">
                      <w:pPr>
                        <w:rPr>
                          <w:sz w:val="16"/>
                          <w:szCs w:val="16"/>
                        </w:rPr>
                      </w:pPr>
                      <w:r w:rsidRPr="006C372F">
                        <w:rPr>
                          <w:rFonts w:hint="eastAsia"/>
                          <w:sz w:val="16"/>
                          <w:szCs w:val="16"/>
                        </w:rPr>
                        <w:t>法人にあっては、主たる事務所の所在地</w:t>
                      </w:r>
                    </w:p>
                  </w:txbxContent>
                </v:textbox>
              </v:shape>
            </w:pict>
          </mc:Fallback>
        </mc:AlternateContent>
      </w:r>
    </w:p>
    <w:p w:rsidR="00C0581C" w:rsidRPr="006F2109" w:rsidRDefault="00C0581C" w:rsidP="00C0581C">
      <w:pPr>
        <w:ind w:firstLineChars="950" w:firstLine="2280"/>
        <w:rPr>
          <w:rFonts w:ascii="ＭＳ 明朝" w:hAnsi="ＭＳ 明朝"/>
          <w:sz w:val="24"/>
          <w:szCs w:val="24"/>
        </w:rPr>
      </w:pPr>
      <w:r w:rsidRPr="006F2109">
        <w:rPr>
          <w:rFonts w:ascii="ＭＳ 明朝" w:hAnsi="ＭＳ 明朝" w:hint="eastAsia"/>
          <w:sz w:val="24"/>
          <w:szCs w:val="24"/>
        </w:rPr>
        <w:t>住</w:t>
      </w:r>
      <w:r>
        <w:rPr>
          <w:rFonts w:ascii="ＭＳ 明朝" w:hAnsi="ＭＳ 明朝" w:hint="eastAsia"/>
          <w:sz w:val="24"/>
          <w:szCs w:val="24"/>
        </w:rPr>
        <w:t xml:space="preserve">　　</w:t>
      </w:r>
      <w:r w:rsidRPr="006F2109">
        <w:rPr>
          <w:rFonts w:ascii="ＭＳ 明朝" w:hAnsi="ＭＳ 明朝" w:hint="eastAsia"/>
          <w:sz w:val="24"/>
          <w:szCs w:val="24"/>
        </w:rPr>
        <w:t>所</w:t>
      </w:r>
      <w:r>
        <w:rPr>
          <w:rFonts w:ascii="ＭＳ 明朝" w:hAnsi="ＭＳ 明朝" w:hint="eastAsia"/>
          <w:sz w:val="24"/>
          <w:szCs w:val="24"/>
        </w:rPr>
        <w:t xml:space="preserve">　　　　　　　　　　</w:t>
      </w:r>
    </w:p>
    <w:p w:rsidR="00C0581C" w:rsidRDefault="00C0581C" w:rsidP="00C0581C">
      <w:pPr>
        <w:pStyle w:val="a4"/>
        <w:tabs>
          <w:tab w:val="clear" w:pos="4252"/>
          <w:tab w:val="clear" w:pos="8504"/>
        </w:tabs>
        <w:snapToGrid/>
        <w:ind w:leftChars="2702" w:left="5674" w:firstLineChars="950" w:firstLine="2280"/>
        <w:rPr>
          <w:rFonts w:ascii="ＭＳ 明朝" w:hAnsi="ＭＳ 明朝"/>
          <w:sz w:val="24"/>
          <w:szCs w:val="24"/>
        </w:rPr>
      </w:pPr>
    </w:p>
    <w:p w:rsidR="00C0581C" w:rsidRDefault="00C0581C" w:rsidP="00C0581C">
      <w:pPr>
        <w:pStyle w:val="a4"/>
        <w:tabs>
          <w:tab w:val="clear" w:pos="4252"/>
          <w:tab w:val="clear" w:pos="8504"/>
        </w:tabs>
        <w:snapToGrid/>
        <w:ind w:leftChars="2702" w:left="5674" w:firstLineChars="950" w:firstLine="228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288" behindDoc="0" locked="0" layoutInCell="1" allowOverlap="1" wp14:anchorId="2B57E692" wp14:editId="6635426F">
                <wp:simplePos x="0" y="0"/>
                <wp:positionH relativeFrom="column">
                  <wp:posOffset>2270760</wp:posOffset>
                </wp:positionH>
                <wp:positionV relativeFrom="paragraph">
                  <wp:posOffset>144145</wp:posOffset>
                </wp:positionV>
                <wp:extent cx="1200150" cy="283845"/>
                <wp:effectExtent l="0" t="0" r="19050" b="20955"/>
                <wp:wrapNone/>
                <wp:docPr id="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83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0581C" w:rsidRPr="006C372F" w:rsidRDefault="00C0581C" w:rsidP="00C0581C">
                            <w:pPr>
                              <w:pStyle w:val="2"/>
                              <w:rPr>
                                <w:szCs w:val="16"/>
                              </w:rPr>
                            </w:pPr>
                            <w:r w:rsidRPr="006C372F">
                              <w:rPr>
                                <w:rFonts w:hint="eastAsia"/>
                                <w:szCs w:val="16"/>
                              </w:rPr>
                              <w:t>法人にあっては、名称及び代表者の氏名</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E692" id="AutoShape 93" o:spid="_x0000_s1027" type="#_x0000_t185" style="position:absolute;left:0;text-align:left;margin-left:178.8pt;margin-top:11.35pt;width:94.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">
                <v:textbox inset=",0,,0">
                  <w:txbxContent>
                    <w:p w:rsidR="00C0581C" w:rsidRPr="006C372F" w:rsidRDefault="00C0581C" w:rsidP="00C0581C">
                      <w:pPr>
                        <w:pStyle w:val="2"/>
                        <w:rPr>
                          <w:szCs w:val="16"/>
                        </w:rPr>
                      </w:pPr>
                      <w:r w:rsidRPr="006C372F">
                        <w:rPr>
                          <w:rFonts w:hint="eastAsia"/>
                          <w:szCs w:val="16"/>
                        </w:rPr>
                        <w:t>法人にあっては、名称及び代表者の氏名</w:t>
                      </w:r>
                    </w:p>
                  </w:txbxContent>
                </v:textbox>
              </v:shape>
            </w:pict>
          </mc:Fallback>
        </mc:AlternateContent>
      </w:r>
    </w:p>
    <w:p w:rsidR="00C0581C" w:rsidRPr="006F2109" w:rsidRDefault="00C0581C" w:rsidP="00C0581C">
      <w:pPr>
        <w:ind w:firstLineChars="950" w:firstLine="2280"/>
        <w:outlineLvl w:val="0"/>
        <w:rPr>
          <w:rFonts w:ascii="ＭＳ 明朝" w:hAnsi="ＭＳ 明朝"/>
          <w:sz w:val="24"/>
          <w:szCs w:val="24"/>
        </w:rPr>
      </w:pPr>
      <w:r w:rsidRPr="006F2109">
        <w:rPr>
          <w:rFonts w:ascii="ＭＳ 明朝" w:hAnsi="ＭＳ 明朝" w:hint="eastAsia"/>
          <w:sz w:val="24"/>
          <w:szCs w:val="24"/>
        </w:rPr>
        <w:t xml:space="preserve">氏　　名　　　　　　　　</w:t>
      </w:r>
      <w:r>
        <w:rPr>
          <w:rFonts w:ascii="ＭＳ 明朝" w:hAnsi="ＭＳ 明朝" w:hint="eastAsia"/>
          <w:sz w:val="24"/>
          <w:szCs w:val="24"/>
        </w:rPr>
        <w:t xml:space="preserve">　　</w:t>
      </w:r>
    </w:p>
    <w:p w:rsidR="00C0581C" w:rsidRPr="006F2109" w:rsidRDefault="00C0581C" w:rsidP="00C0581C">
      <w:pPr>
        <w:ind w:firstLineChars="950" w:firstLine="2280"/>
        <w:rPr>
          <w:rFonts w:ascii="ＭＳ 明朝" w:hAnsi="ＭＳ 明朝"/>
          <w:sz w:val="24"/>
          <w:szCs w:val="24"/>
        </w:rPr>
      </w:pPr>
    </w:p>
    <w:p w:rsidR="00786B83" w:rsidRPr="00C0581C" w:rsidRDefault="00786B83">
      <w:pPr>
        <w:ind w:leftChars="1150" w:left="2415"/>
        <w:rPr>
          <w:rFonts w:ascii="ＭＳ 明朝" w:hAnsi="ＭＳ 明朝"/>
          <w:sz w:val="24"/>
          <w:szCs w:val="24"/>
        </w:rPr>
      </w:pPr>
    </w:p>
    <w:p w:rsidR="00786B83" w:rsidRDefault="00DB7F01">
      <w:pPr>
        <w:ind w:firstLineChars="100" w:firstLine="240"/>
        <w:jc w:val="distribute"/>
        <w:rPr>
          <w:rFonts w:ascii="ＭＳ 明朝" w:hAnsi="ＭＳ 明朝"/>
          <w:sz w:val="24"/>
          <w:szCs w:val="24"/>
        </w:rPr>
      </w:pPr>
      <w:r>
        <w:rPr>
          <w:rFonts w:ascii="ＭＳ 明朝" w:hAnsi="ＭＳ 明朝" w:hint="eastAsia"/>
          <w:sz w:val="24"/>
          <w:szCs w:val="24"/>
        </w:rPr>
        <w:t>毒物及び劇物取締法施行令第２８条第１号ロに規定する</w:t>
      </w:r>
      <w:r w:rsidR="007A2145">
        <w:rPr>
          <w:rFonts w:ascii="ＭＳ 明朝" w:hAnsi="ＭＳ 明朝" w:hint="eastAsia"/>
          <w:sz w:val="24"/>
          <w:szCs w:val="24"/>
        </w:rPr>
        <w:t>りん</w:t>
      </w:r>
      <w:r>
        <w:rPr>
          <w:rFonts w:ascii="ＭＳ 明朝" w:hAnsi="ＭＳ 明朝" w:hint="eastAsia"/>
          <w:sz w:val="24"/>
          <w:szCs w:val="24"/>
        </w:rPr>
        <w:t>化アルミニウムと</w:t>
      </w:r>
    </w:p>
    <w:p w:rsidR="00786B83" w:rsidRDefault="00786B83">
      <w:pPr>
        <w:ind w:firstLineChars="100" w:firstLine="240"/>
        <w:rPr>
          <w:rFonts w:ascii="ＭＳ 明朝" w:hAnsi="ＭＳ 明朝"/>
          <w:sz w:val="24"/>
          <w:szCs w:val="24"/>
        </w:rPr>
      </w:pPr>
    </w:p>
    <w:p w:rsidR="00786B83" w:rsidRDefault="00DB7F01">
      <w:pPr>
        <w:rPr>
          <w:rFonts w:ascii="ＭＳ 明朝" w:hAnsi="ＭＳ 明朝"/>
          <w:sz w:val="24"/>
          <w:szCs w:val="24"/>
        </w:rPr>
      </w:pPr>
      <w:r w:rsidRPr="00153BFF">
        <w:rPr>
          <w:rFonts w:ascii="ＭＳ 明朝" w:hAnsi="ＭＳ 明朝" w:hint="eastAsia"/>
          <w:spacing w:val="10"/>
          <w:kern w:val="0"/>
          <w:sz w:val="24"/>
          <w:szCs w:val="24"/>
          <w:fitText w:val="8640" w:id="-1785978624"/>
        </w:rPr>
        <w:t>その分解促進剤とを含有する製剤の使用者としての指定を申請します</w:t>
      </w:r>
      <w:r w:rsidRPr="00153BFF">
        <w:rPr>
          <w:rFonts w:ascii="ＭＳ 明朝" w:hAnsi="ＭＳ 明朝" w:hint="eastAsia"/>
          <w:spacing w:val="170"/>
          <w:kern w:val="0"/>
          <w:sz w:val="24"/>
          <w:szCs w:val="24"/>
          <w:fitText w:val="8640" w:id="-1785978624"/>
        </w:rPr>
        <w:t>。</w:t>
      </w:r>
    </w:p>
    <w:p w:rsidR="00786B83" w:rsidRDefault="00786B83">
      <w:pPr>
        <w:rPr>
          <w:rFonts w:ascii="ＭＳ 明朝" w:hAnsi="ＭＳ 明朝"/>
          <w:sz w:val="24"/>
          <w:szCs w:val="24"/>
        </w:rPr>
      </w:pPr>
    </w:p>
    <w:tbl>
      <w:tblPr>
        <w:tblStyle w:val="ac"/>
        <w:tblW w:w="0" w:type="auto"/>
        <w:tblLook w:val="01E0" w:firstRow="1" w:lastRow="1" w:firstColumn="1" w:lastColumn="1" w:noHBand="0" w:noVBand="0"/>
      </w:tblPr>
      <w:tblGrid>
        <w:gridCol w:w="2373"/>
        <w:gridCol w:w="1756"/>
        <w:gridCol w:w="5499"/>
      </w:tblGrid>
      <w:tr w:rsidR="00786B83">
        <w:trPr>
          <w:trHeight w:val="855"/>
        </w:trPr>
        <w:tc>
          <w:tcPr>
            <w:tcW w:w="4203" w:type="dxa"/>
            <w:gridSpan w:val="2"/>
            <w:vAlign w:val="center"/>
          </w:tcPr>
          <w:p w:rsidR="00786B83" w:rsidRDefault="00DB7F01">
            <w:pPr>
              <w:ind w:rightChars="48" w:right="101" w:firstLineChars="43" w:firstLine="103"/>
              <w:jc w:val="distribute"/>
              <w:rPr>
                <w:rFonts w:ascii="ＭＳ 明朝" w:hAnsi="ＭＳ 明朝"/>
                <w:sz w:val="24"/>
                <w:szCs w:val="24"/>
              </w:rPr>
            </w:pPr>
            <w:r>
              <w:rPr>
                <w:rFonts w:ascii="ＭＳ 明朝" w:hAnsi="ＭＳ 明朝" w:hint="eastAsia"/>
                <w:sz w:val="24"/>
                <w:szCs w:val="24"/>
              </w:rPr>
              <w:t>倉庫の所在地</w:t>
            </w:r>
          </w:p>
        </w:tc>
        <w:tc>
          <w:tcPr>
            <w:tcW w:w="5633" w:type="dxa"/>
            <w:vAlign w:val="center"/>
          </w:tcPr>
          <w:p w:rsidR="00786B83" w:rsidRDefault="00786B83">
            <w:pPr>
              <w:rPr>
                <w:rFonts w:ascii="ＭＳ 明朝" w:hAnsi="ＭＳ 明朝"/>
                <w:sz w:val="24"/>
                <w:szCs w:val="24"/>
              </w:rPr>
            </w:pPr>
          </w:p>
        </w:tc>
      </w:tr>
      <w:tr w:rsidR="00786B83">
        <w:trPr>
          <w:trHeight w:val="855"/>
        </w:trPr>
        <w:tc>
          <w:tcPr>
            <w:tcW w:w="4203" w:type="dxa"/>
            <w:gridSpan w:val="2"/>
            <w:vAlign w:val="center"/>
          </w:tcPr>
          <w:p w:rsidR="00786B83" w:rsidRDefault="00DB7F01">
            <w:pPr>
              <w:ind w:rightChars="48" w:right="101" w:firstLineChars="43" w:firstLine="103"/>
              <w:jc w:val="distribute"/>
              <w:rPr>
                <w:rFonts w:ascii="ＭＳ 明朝" w:hAnsi="ＭＳ 明朝"/>
                <w:sz w:val="24"/>
                <w:szCs w:val="24"/>
              </w:rPr>
            </w:pPr>
            <w:r>
              <w:rPr>
                <w:rFonts w:ascii="ＭＳ 明朝" w:hAnsi="ＭＳ 明朝" w:hint="eastAsia"/>
                <w:sz w:val="24"/>
                <w:szCs w:val="24"/>
              </w:rPr>
              <w:t>倉庫の構造の概要図</w:t>
            </w:r>
          </w:p>
        </w:tc>
        <w:tc>
          <w:tcPr>
            <w:tcW w:w="5633" w:type="dxa"/>
            <w:vAlign w:val="center"/>
          </w:tcPr>
          <w:p w:rsidR="00786B83" w:rsidRDefault="00DB7F01">
            <w:pPr>
              <w:rPr>
                <w:rFonts w:ascii="ＭＳ 明朝" w:hAnsi="ＭＳ 明朝"/>
                <w:sz w:val="24"/>
                <w:szCs w:val="24"/>
              </w:rPr>
            </w:pPr>
            <w:r>
              <w:rPr>
                <w:rFonts w:ascii="ＭＳ 明朝" w:hAnsi="ＭＳ 明朝" w:hint="eastAsia"/>
                <w:sz w:val="24"/>
                <w:szCs w:val="24"/>
              </w:rPr>
              <w:t xml:space="preserve">　別紙のとおり</w:t>
            </w:r>
          </w:p>
        </w:tc>
      </w:tr>
      <w:tr w:rsidR="00786B83">
        <w:trPr>
          <w:trHeight w:val="855"/>
        </w:trPr>
        <w:tc>
          <w:tcPr>
            <w:tcW w:w="2418" w:type="dxa"/>
            <w:vMerge w:val="restart"/>
            <w:vAlign w:val="center"/>
          </w:tcPr>
          <w:p w:rsidR="00786B83" w:rsidRDefault="00DB7F01">
            <w:pPr>
              <w:ind w:rightChars="48" w:right="101" w:firstLineChars="43" w:firstLine="103"/>
              <w:jc w:val="distribute"/>
              <w:rPr>
                <w:rFonts w:ascii="ＭＳ 明朝" w:hAnsi="ＭＳ 明朝"/>
                <w:sz w:val="24"/>
                <w:szCs w:val="24"/>
              </w:rPr>
            </w:pPr>
            <w:r>
              <w:rPr>
                <w:rFonts w:ascii="ＭＳ 明朝" w:hAnsi="ＭＳ 明朝" w:hint="eastAsia"/>
                <w:sz w:val="24"/>
                <w:szCs w:val="24"/>
              </w:rPr>
              <w:t>特定毒物</w:t>
            </w:r>
          </w:p>
          <w:p w:rsidR="00786B83" w:rsidRDefault="00DB7F01">
            <w:pPr>
              <w:ind w:rightChars="48" w:right="101" w:firstLineChars="43" w:firstLine="103"/>
              <w:jc w:val="distribute"/>
              <w:rPr>
                <w:rFonts w:ascii="ＭＳ 明朝" w:hAnsi="ＭＳ 明朝"/>
                <w:sz w:val="24"/>
                <w:szCs w:val="24"/>
              </w:rPr>
            </w:pPr>
            <w:r>
              <w:rPr>
                <w:rFonts w:ascii="ＭＳ 明朝" w:hAnsi="ＭＳ 明朝" w:hint="eastAsia"/>
                <w:sz w:val="24"/>
                <w:szCs w:val="24"/>
              </w:rPr>
              <w:t>保管責任者</w:t>
            </w:r>
          </w:p>
        </w:tc>
        <w:tc>
          <w:tcPr>
            <w:tcW w:w="1785" w:type="dxa"/>
            <w:vAlign w:val="center"/>
          </w:tcPr>
          <w:p w:rsidR="00786B83" w:rsidRDefault="00DB7F01">
            <w:pPr>
              <w:ind w:rightChars="48" w:right="101" w:firstLineChars="42" w:firstLine="101"/>
              <w:jc w:val="distribute"/>
              <w:rPr>
                <w:rFonts w:ascii="ＭＳ 明朝" w:hAnsi="ＭＳ 明朝"/>
                <w:sz w:val="24"/>
                <w:szCs w:val="24"/>
              </w:rPr>
            </w:pPr>
            <w:r>
              <w:rPr>
                <w:rFonts w:ascii="ＭＳ 明朝" w:hAnsi="ＭＳ 明朝" w:hint="eastAsia"/>
                <w:sz w:val="24"/>
                <w:szCs w:val="24"/>
              </w:rPr>
              <w:t>住所</w:t>
            </w:r>
          </w:p>
        </w:tc>
        <w:tc>
          <w:tcPr>
            <w:tcW w:w="5633" w:type="dxa"/>
            <w:vAlign w:val="center"/>
          </w:tcPr>
          <w:p w:rsidR="00786B83" w:rsidRDefault="00786B83">
            <w:pPr>
              <w:rPr>
                <w:rFonts w:ascii="ＭＳ 明朝" w:hAnsi="ＭＳ 明朝"/>
                <w:sz w:val="24"/>
                <w:szCs w:val="24"/>
              </w:rPr>
            </w:pPr>
          </w:p>
        </w:tc>
      </w:tr>
      <w:tr w:rsidR="00786B83">
        <w:trPr>
          <w:trHeight w:val="855"/>
        </w:trPr>
        <w:tc>
          <w:tcPr>
            <w:tcW w:w="2418" w:type="dxa"/>
            <w:vMerge/>
            <w:vAlign w:val="center"/>
          </w:tcPr>
          <w:p w:rsidR="00786B83" w:rsidRDefault="00786B83">
            <w:pPr>
              <w:rPr>
                <w:rFonts w:ascii="ＭＳ 明朝" w:hAnsi="ＭＳ 明朝"/>
                <w:sz w:val="24"/>
                <w:szCs w:val="24"/>
              </w:rPr>
            </w:pPr>
          </w:p>
        </w:tc>
        <w:tc>
          <w:tcPr>
            <w:tcW w:w="1785" w:type="dxa"/>
            <w:vAlign w:val="center"/>
          </w:tcPr>
          <w:p w:rsidR="00786B83" w:rsidRDefault="00DB7F01">
            <w:pPr>
              <w:ind w:rightChars="48" w:right="101" w:firstLineChars="42" w:firstLine="101"/>
              <w:jc w:val="distribute"/>
              <w:rPr>
                <w:rFonts w:ascii="ＭＳ 明朝" w:hAnsi="ＭＳ 明朝"/>
                <w:sz w:val="24"/>
                <w:szCs w:val="24"/>
              </w:rPr>
            </w:pPr>
            <w:r>
              <w:rPr>
                <w:rFonts w:ascii="ＭＳ 明朝" w:hAnsi="ＭＳ 明朝" w:hint="eastAsia"/>
                <w:sz w:val="24"/>
                <w:szCs w:val="24"/>
              </w:rPr>
              <w:t>氏名</w:t>
            </w:r>
          </w:p>
        </w:tc>
        <w:tc>
          <w:tcPr>
            <w:tcW w:w="5633" w:type="dxa"/>
            <w:vAlign w:val="center"/>
          </w:tcPr>
          <w:p w:rsidR="00786B83" w:rsidRDefault="00786B83">
            <w:pPr>
              <w:rPr>
                <w:rFonts w:ascii="ＭＳ 明朝" w:hAnsi="ＭＳ 明朝"/>
                <w:sz w:val="24"/>
                <w:szCs w:val="24"/>
              </w:rPr>
            </w:pPr>
          </w:p>
        </w:tc>
      </w:tr>
      <w:tr w:rsidR="00786B83">
        <w:trPr>
          <w:trHeight w:val="855"/>
        </w:trPr>
        <w:tc>
          <w:tcPr>
            <w:tcW w:w="4203" w:type="dxa"/>
            <w:gridSpan w:val="2"/>
            <w:vAlign w:val="center"/>
          </w:tcPr>
          <w:p w:rsidR="00786B83" w:rsidRDefault="00DB7F01">
            <w:pPr>
              <w:ind w:rightChars="48" w:right="101" w:firstLineChars="43" w:firstLine="103"/>
              <w:jc w:val="distribute"/>
              <w:rPr>
                <w:rFonts w:ascii="ＭＳ 明朝" w:hAnsi="ＭＳ 明朝"/>
                <w:sz w:val="24"/>
                <w:szCs w:val="24"/>
              </w:rPr>
            </w:pPr>
            <w:r>
              <w:rPr>
                <w:rFonts w:ascii="ＭＳ 明朝" w:hAnsi="ＭＳ 明朝" w:hint="eastAsia"/>
                <w:sz w:val="24"/>
                <w:szCs w:val="24"/>
              </w:rPr>
              <w:t>貯蔵設備の位置及び構造の概要図</w:t>
            </w:r>
          </w:p>
        </w:tc>
        <w:tc>
          <w:tcPr>
            <w:tcW w:w="5633" w:type="dxa"/>
            <w:vAlign w:val="center"/>
          </w:tcPr>
          <w:p w:rsidR="00786B83" w:rsidRDefault="00DB7F01">
            <w:pPr>
              <w:rPr>
                <w:rFonts w:ascii="ＭＳ 明朝" w:hAnsi="ＭＳ 明朝"/>
                <w:sz w:val="24"/>
                <w:szCs w:val="24"/>
              </w:rPr>
            </w:pPr>
            <w:r>
              <w:rPr>
                <w:rFonts w:ascii="ＭＳ 明朝" w:hAnsi="ＭＳ 明朝" w:hint="eastAsia"/>
                <w:sz w:val="24"/>
                <w:szCs w:val="24"/>
              </w:rPr>
              <w:t xml:space="preserve">　別紙のとおり</w:t>
            </w:r>
          </w:p>
        </w:tc>
      </w:tr>
      <w:tr w:rsidR="00786B83">
        <w:trPr>
          <w:trHeight w:val="855"/>
        </w:trPr>
        <w:tc>
          <w:tcPr>
            <w:tcW w:w="4203" w:type="dxa"/>
            <w:gridSpan w:val="2"/>
            <w:vAlign w:val="center"/>
          </w:tcPr>
          <w:p w:rsidR="00786B83" w:rsidRDefault="00DB7F01">
            <w:pPr>
              <w:ind w:rightChars="48" w:right="101" w:firstLineChars="43" w:firstLine="103"/>
              <w:jc w:val="distribute"/>
              <w:rPr>
                <w:rFonts w:ascii="ＭＳ 明朝" w:hAnsi="ＭＳ 明朝"/>
                <w:sz w:val="24"/>
                <w:szCs w:val="24"/>
              </w:rPr>
            </w:pPr>
            <w:r>
              <w:rPr>
                <w:rFonts w:ascii="ＭＳ 明朝" w:hAnsi="ＭＳ 明朝" w:hint="eastAsia"/>
                <w:sz w:val="24"/>
                <w:szCs w:val="24"/>
              </w:rPr>
              <w:t>備考</w:t>
            </w:r>
          </w:p>
        </w:tc>
        <w:tc>
          <w:tcPr>
            <w:tcW w:w="5633" w:type="dxa"/>
            <w:vAlign w:val="center"/>
          </w:tcPr>
          <w:p w:rsidR="00786B83" w:rsidRDefault="00786B83">
            <w:pPr>
              <w:rPr>
                <w:rFonts w:ascii="ＭＳ 明朝" w:hAnsi="ＭＳ 明朝"/>
                <w:sz w:val="24"/>
                <w:szCs w:val="24"/>
              </w:rPr>
            </w:pPr>
          </w:p>
        </w:tc>
      </w:tr>
    </w:tbl>
    <w:p w:rsidR="00786B83" w:rsidRDefault="00786B83">
      <w:pPr>
        <w:rPr>
          <w:rFonts w:ascii="ＭＳ 明朝" w:hAnsi="ＭＳ 明朝"/>
          <w:sz w:val="24"/>
          <w:szCs w:val="24"/>
        </w:rPr>
      </w:pPr>
    </w:p>
    <w:p w:rsidR="00786B83" w:rsidRPr="00D05BC1" w:rsidRDefault="00DB7F01">
      <w:pPr>
        <w:ind w:leftChars="-50" w:hangingChars="50" w:hanging="105"/>
        <w:rPr>
          <w:rFonts w:ascii="ＭＳ 明朝" w:hAnsi="ＭＳ 明朝"/>
          <w:szCs w:val="21"/>
        </w:rPr>
      </w:pPr>
      <w:r w:rsidRPr="00D05BC1">
        <w:rPr>
          <w:rFonts w:ascii="ＭＳ 明朝" w:hAnsi="ＭＳ 明朝" w:hint="eastAsia"/>
          <w:szCs w:val="21"/>
        </w:rPr>
        <w:t>(注意)</w:t>
      </w:r>
    </w:p>
    <w:p w:rsidR="00786B83" w:rsidRPr="00D05BC1" w:rsidRDefault="0034019A">
      <w:pPr>
        <w:ind w:left="210" w:hangingChars="100" w:hanging="210"/>
        <w:rPr>
          <w:rFonts w:ascii="ＭＳ 明朝" w:hAnsi="ＭＳ 明朝"/>
          <w:szCs w:val="21"/>
        </w:rPr>
      </w:pPr>
      <w:r>
        <w:rPr>
          <w:rFonts w:ascii="ＭＳ 明朝" w:hAnsi="ＭＳ 明朝" w:hint="eastAsia"/>
          <w:szCs w:val="21"/>
        </w:rPr>
        <w:t>１</w:t>
      </w:r>
      <w:r w:rsidR="00DB7F01" w:rsidRPr="00D05BC1">
        <w:rPr>
          <w:rFonts w:ascii="ＭＳ 明朝" w:hAnsi="ＭＳ 明朝" w:hint="eastAsia"/>
          <w:szCs w:val="21"/>
        </w:rPr>
        <w:t xml:space="preserve">　「倉庫の構造の概要図」の欄及び「貯蔵設備の位置及び構造の概要図」の欄は、別紙として添付すること。</w:t>
      </w:r>
    </w:p>
    <w:p w:rsidR="00786B83" w:rsidRPr="00D05BC1" w:rsidRDefault="0034019A">
      <w:pPr>
        <w:ind w:left="210" w:hangingChars="100" w:hanging="210"/>
        <w:rPr>
          <w:rFonts w:ascii="ＭＳ 明朝" w:hAnsi="ＭＳ 明朝"/>
          <w:szCs w:val="21"/>
        </w:rPr>
      </w:pPr>
      <w:r>
        <w:rPr>
          <w:rFonts w:ascii="ＭＳ 明朝" w:hAnsi="ＭＳ 明朝" w:hint="eastAsia"/>
          <w:szCs w:val="21"/>
        </w:rPr>
        <w:t>２</w:t>
      </w:r>
      <w:r w:rsidR="00DB7F01" w:rsidRPr="00D05BC1">
        <w:rPr>
          <w:rFonts w:ascii="ＭＳ 明朝" w:hAnsi="ＭＳ 明朝" w:hint="eastAsia"/>
          <w:szCs w:val="21"/>
        </w:rPr>
        <w:t xml:space="preserve">　</w:t>
      </w:r>
      <w:r w:rsidR="005333D2">
        <w:rPr>
          <w:rFonts w:ascii="ＭＳ 明朝" w:hAnsi="ＭＳ 明朝" w:hint="eastAsia"/>
          <w:szCs w:val="21"/>
        </w:rPr>
        <w:t>くん</w:t>
      </w:r>
      <w:bookmarkStart w:id="0" w:name="_GoBack"/>
      <w:bookmarkEnd w:id="0"/>
      <w:r w:rsidR="00DB7F01" w:rsidRPr="00D05BC1">
        <w:rPr>
          <w:rFonts w:ascii="ＭＳ 明朝" w:hAnsi="ＭＳ 明朝" w:hint="eastAsia"/>
          <w:szCs w:val="21"/>
        </w:rPr>
        <w:t>蒸により倉庫内のねずみ、昆虫等を駆除することを業とする者にあっては「倉庫の所在地」の欄及び「倉庫の構造の概要図」の欄は、記載を要しない。</w:t>
      </w:r>
    </w:p>
    <w:tbl>
      <w:tblPr>
        <w:tblpPr w:leftFromText="142" w:rightFromText="142" w:vertAnchor="text" w:horzAnchor="margin" w:tblpXSpec="right"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27"/>
      </w:tblGrid>
      <w:tr w:rsidR="00786B83" w:rsidRPr="00D05BC1">
        <w:trPr>
          <w:trHeight w:val="505"/>
        </w:trPr>
        <w:tc>
          <w:tcPr>
            <w:tcW w:w="1701" w:type="dxa"/>
            <w:vAlign w:val="center"/>
          </w:tcPr>
          <w:p w:rsidR="00786B83" w:rsidRPr="00D05BC1" w:rsidRDefault="00DB7F01">
            <w:pPr>
              <w:jc w:val="center"/>
              <w:rPr>
                <w:rFonts w:ascii="ＭＳ 明朝" w:hAnsi="ＭＳ 明朝"/>
              </w:rPr>
            </w:pPr>
            <w:r w:rsidRPr="00D05BC1">
              <w:rPr>
                <w:rFonts w:ascii="ＭＳ 明朝" w:hAnsi="ＭＳ 明朝" w:hint="eastAsia"/>
              </w:rPr>
              <w:t>連絡先（TEL）</w:t>
            </w:r>
          </w:p>
        </w:tc>
        <w:tc>
          <w:tcPr>
            <w:tcW w:w="3827" w:type="dxa"/>
            <w:vAlign w:val="center"/>
          </w:tcPr>
          <w:p w:rsidR="00786B83" w:rsidRPr="00D05BC1" w:rsidRDefault="00DB7F01">
            <w:pPr>
              <w:rPr>
                <w:rFonts w:ascii="ＭＳ 明朝" w:hAnsi="ＭＳ 明朝"/>
              </w:rPr>
            </w:pPr>
            <w:r w:rsidRPr="00D05BC1">
              <w:rPr>
                <w:rFonts w:ascii="ＭＳ 明朝" w:hAnsi="ＭＳ 明朝" w:hint="eastAsia"/>
              </w:rPr>
              <w:t>（         ）       －</w:t>
            </w:r>
          </w:p>
        </w:tc>
      </w:tr>
    </w:tbl>
    <w:p w:rsidR="00786B83" w:rsidRPr="00D05BC1" w:rsidRDefault="00786B83">
      <w:pPr>
        <w:rPr>
          <w:rFonts w:ascii="ＭＳ 明朝" w:hAnsi="ＭＳ 明朝"/>
        </w:rPr>
      </w:pPr>
    </w:p>
    <w:sectPr w:rsidR="00786B83" w:rsidRPr="00D05BC1" w:rsidSect="00DB7F01">
      <w:pgSz w:w="11906" w:h="16838" w:code="9"/>
      <w:pgMar w:top="1134" w:right="1134" w:bottom="567"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00" w:rsidRDefault="00202600">
      <w:r>
        <w:separator/>
      </w:r>
    </w:p>
  </w:endnote>
  <w:endnote w:type="continuationSeparator" w:id="0">
    <w:p w:rsidR="00202600" w:rsidRDefault="002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00" w:rsidRDefault="00202600">
      <w:r>
        <w:separator/>
      </w:r>
    </w:p>
  </w:footnote>
  <w:footnote w:type="continuationSeparator" w:id="0">
    <w:p w:rsidR="00202600" w:rsidRDefault="0020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67"/>
    <w:rsid w:val="00153BFF"/>
    <w:rsid w:val="00202600"/>
    <w:rsid w:val="0034019A"/>
    <w:rsid w:val="005333D2"/>
    <w:rsid w:val="00786B83"/>
    <w:rsid w:val="007A2145"/>
    <w:rsid w:val="00A12467"/>
    <w:rsid w:val="00C0581C"/>
    <w:rsid w:val="00CA7923"/>
    <w:rsid w:val="00DB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A47FF98-EE33-4125-94CC-3BCE3CA6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character" w:styleId="a8">
    <w:name w:val="annotation reference"/>
    <w:basedOn w:val="a0"/>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SG19500のC20-3878</cp:lastModifiedBy>
  <cp:revision>5</cp:revision>
  <cp:lastPrinted>2005-05-26T06:24:00Z</cp:lastPrinted>
  <dcterms:created xsi:type="dcterms:W3CDTF">2021-08-19T04:40:00Z</dcterms:created>
  <dcterms:modified xsi:type="dcterms:W3CDTF">2021-08-25T09:07:00Z</dcterms:modified>
</cp:coreProperties>
</file>