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FD" w:rsidRPr="00FF673A" w:rsidRDefault="00D164D3">
      <w:pPr>
        <w:rPr>
          <w:sz w:val="22"/>
          <w:szCs w:val="22"/>
        </w:rPr>
      </w:pPr>
      <w:r w:rsidRPr="003911F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A74AA">
        <w:rPr>
          <w:rFonts w:ascii="ＭＳ ゴシック" w:eastAsia="ＭＳ ゴシック" w:hAnsi="ＭＳ ゴシック" w:hint="eastAsia"/>
          <w:sz w:val="22"/>
          <w:szCs w:val="22"/>
        </w:rPr>
        <w:t>１６</w:t>
      </w:r>
      <w:r w:rsidR="008775FD" w:rsidRPr="003911FD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="00FF673A">
        <w:rPr>
          <w:rFonts w:hint="eastAsia"/>
          <w:sz w:val="22"/>
          <w:szCs w:val="22"/>
        </w:rPr>
        <w:t>（</w:t>
      </w:r>
      <w:r w:rsidR="004A74AA">
        <w:rPr>
          <w:rFonts w:hint="eastAsia"/>
          <w:sz w:val="22"/>
          <w:szCs w:val="22"/>
        </w:rPr>
        <w:t>第３４条、第３５</w:t>
      </w:r>
      <w:r w:rsidR="008775FD" w:rsidRPr="00FF673A">
        <w:rPr>
          <w:rFonts w:hint="eastAsia"/>
          <w:sz w:val="22"/>
          <w:szCs w:val="22"/>
        </w:rPr>
        <w:t>条関係</w:t>
      </w:r>
      <w:r w:rsidR="00FF673A">
        <w:rPr>
          <w:rFonts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900"/>
        <w:gridCol w:w="1620"/>
        <w:gridCol w:w="2340"/>
      </w:tblGrid>
      <w:tr w:rsidR="003911FD" w:rsidRPr="00B0220B" w:rsidTr="001D225D">
        <w:trPr>
          <w:trHeight w:val="717"/>
          <w:jc w:val="center"/>
        </w:trPr>
        <w:tc>
          <w:tcPr>
            <w:tcW w:w="3600" w:type="dxa"/>
            <w:vMerge w:val="restart"/>
            <w:shd w:val="clear" w:color="auto" w:fill="auto"/>
            <w:vAlign w:val="center"/>
          </w:tcPr>
          <w:p w:rsidR="003911FD" w:rsidRPr="00B0220B" w:rsidRDefault="003911FD" w:rsidP="00B0220B">
            <w:pPr>
              <w:jc w:val="center"/>
              <w:rPr>
                <w:sz w:val="22"/>
                <w:szCs w:val="22"/>
              </w:rPr>
            </w:pPr>
            <w:r w:rsidRPr="00215302">
              <w:rPr>
                <w:rFonts w:hint="eastAsia"/>
                <w:spacing w:val="32"/>
                <w:kern w:val="0"/>
                <w:sz w:val="22"/>
                <w:szCs w:val="22"/>
                <w:fitText w:val="3360" w:id="-694541056"/>
              </w:rPr>
              <w:t>高圧ガス製造施設休止届</w:t>
            </w:r>
            <w:r w:rsidRPr="00215302">
              <w:rPr>
                <w:rFonts w:hint="eastAsia"/>
                <w:spacing w:val="8"/>
                <w:kern w:val="0"/>
                <w:sz w:val="22"/>
                <w:szCs w:val="22"/>
                <w:fitText w:val="3360" w:id="-694541056"/>
              </w:rPr>
              <w:t>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911FD" w:rsidRPr="00B0220B" w:rsidRDefault="004A74AA" w:rsidP="00B0220B">
            <w:pPr>
              <w:jc w:val="center"/>
              <w:rPr>
                <w:sz w:val="22"/>
                <w:szCs w:val="22"/>
              </w:rPr>
            </w:pPr>
            <w:r w:rsidRPr="00B0220B">
              <w:rPr>
                <w:rFonts w:hint="eastAsia"/>
                <w:sz w:val="22"/>
                <w:szCs w:val="22"/>
              </w:rPr>
              <w:t>特定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11FD" w:rsidRPr="00B0220B" w:rsidRDefault="003911FD" w:rsidP="003911FD">
            <w:pPr>
              <w:rPr>
                <w:sz w:val="22"/>
                <w:szCs w:val="22"/>
              </w:rPr>
            </w:pPr>
            <w:r w:rsidRPr="00B0220B">
              <w:rPr>
                <w:rFonts w:hint="eastAsia"/>
                <w:sz w:val="22"/>
                <w:szCs w:val="22"/>
              </w:rPr>
              <w:t>×</w:t>
            </w:r>
            <w:r w:rsidRPr="00215302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Pr="00215302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11FD" w:rsidRPr="00B0220B" w:rsidRDefault="003911FD" w:rsidP="003911FD">
            <w:pPr>
              <w:rPr>
                <w:sz w:val="22"/>
                <w:szCs w:val="22"/>
              </w:rPr>
            </w:pPr>
          </w:p>
        </w:tc>
      </w:tr>
      <w:tr w:rsidR="003911FD" w:rsidRPr="00B0220B" w:rsidTr="001D225D">
        <w:trPr>
          <w:trHeight w:val="698"/>
          <w:jc w:val="center"/>
        </w:trPr>
        <w:tc>
          <w:tcPr>
            <w:tcW w:w="3600" w:type="dxa"/>
            <w:vMerge/>
            <w:shd w:val="clear" w:color="auto" w:fill="auto"/>
          </w:tcPr>
          <w:p w:rsidR="003911FD" w:rsidRPr="00B0220B" w:rsidRDefault="003911FD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911FD" w:rsidRPr="00B0220B" w:rsidRDefault="003911F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911FD" w:rsidRPr="00B0220B" w:rsidRDefault="003911FD" w:rsidP="003911FD">
            <w:pPr>
              <w:rPr>
                <w:sz w:val="22"/>
                <w:szCs w:val="22"/>
              </w:rPr>
            </w:pPr>
            <w:r w:rsidRPr="00B0220B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11FD" w:rsidRPr="00B0220B" w:rsidRDefault="003911FD" w:rsidP="003911FD">
            <w:pPr>
              <w:rPr>
                <w:sz w:val="22"/>
                <w:szCs w:val="22"/>
              </w:rPr>
            </w:pPr>
            <w:r w:rsidRPr="00B0220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775FD" w:rsidRPr="00B0220B" w:rsidTr="001D225D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B0220B" w:rsidRDefault="008775FD" w:rsidP="00FF673A">
            <w:pPr>
              <w:rPr>
                <w:sz w:val="22"/>
                <w:szCs w:val="22"/>
              </w:rPr>
            </w:pPr>
            <w:r w:rsidRPr="00B0220B">
              <w:rPr>
                <w:rFonts w:hint="eastAsia"/>
                <w:kern w:val="0"/>
                <w:sz w:val="22"/>
                <w:szCs w:val="22"/>
              </w:rPr>
              <w:t>名称</w:t>
            </w:r>
            <w:r w:rsidR="00FF673A" w:rsidRPr="00B0220B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B0220B">
              <w:rPr>
                <w:rFonts w:hint="eastAsia"/>
                <w:kern w:val="0"/>
                <w:sz w:val="22"/>
                <w:szCs w:val="22"/>
              </w:rPr>
              <w:t>事業所の名称を含む</w:t>
            </w:r>
            <w:r w:rsidR="00FF673A" w:rsidRPr="00B0220B">
              <w:rPr>
                <w:rFonts w:hint="eastAsia"/>
                <w:kern w:val="0"/>
                <w:sz w:val="22"/>
                <w:szCs w:val="22"/>
              </w:rPr>
              <w:t>。）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B0220B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B0220B" w:rsidTr="001D225D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B0220B" w:rsidRDefault="008775FD" w:rsidP="00B0220B">
            <w:pPr>
              <w:jc w:val="distribute"/>
              <w:rPr>
                <w:sz w:val="22"/>
                <w:szCs w:val="22"/>
              </w:rPr>
            </w:pPr>
            <w:r w:rsidRPr="00B0220B">
              <w:rPr>
                <w:rFonts w:hint="eastAsia"/>
                <w:kern w:val="0"/>
                <w:sz w:val="22"/>
                <w:szCs w:val="22"/>
              </w:rPr>
              <w:t>事務所</w:t>
            </w:r>
            <w:r w:rsidR="00FF673A" w:rsidRPr="00B0220B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B0220B">
              <w:rPr>
                <w:rFonts w:hint="eastAsia"/>
                <w:kern w:val="0"/>
                <w:sz w:val="22"/>
                <w:szCs w:val="22"/>
              </w:rPr>
              <w:t>本社</w:t>
            </w:r>
            <w:r w:rsidR="00FF673A" w:rsidRPr="00B0220B">
              <w:rPr>
                <w:rFonts w:hint="eastAsia"/>
                <w:kern w:val="0"/>
                <w:sz w:val="22"/>
                <w:szCs w:val="22"/>
              </w:rPr>
              <w:t>)</w:t>
            </w:r>
            <w:r w:rsidRPr="00B0220B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B0220B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B0220B" w:rsidTr="001D225D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B0220B" w:rsidRDefault="008775FD" w:rsidP="00B0220B">
            <w:pPr>
              <w:jc w:val="center"/>
              <w:rPr>
                <w:sz w:val="22"/>
                <w:szCs w:val="22"/>
              </w:rPr>
            </w:pPr>
            <w:r w:rsidRPr="00215302">
              <w:rPr>
                <w:rFonts w:hint="eastAsia"/>
                <w:spacing w:val="204"/>
                <w:kern w:val="0"/>
                <w:sz w:val="22"/>
                <w:szCs w:val="22"/>
                <w:fitText w:val="3360" w:id="-694541311"/>
              </w:rPr>
              <w:t>事業所所在</w:t>
            </w:r>
            <w:r w:rsidRPr="00215302">
              <w:rPr>
                <w:rFonts w:hint="eastAsia"/>
                <w:kern w:val="0"/>
                <w:sz w:val="22"/>
                <w:szCs w:val="22"/>
                <w:fitText w:val="3360" w:id="-694541311"/>
              </w:rPr>
              <w:t>地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B0220B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B0220B" w:rsidTr="001D225D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B0220B" w:rsidRDefault="008775FD" w:rsidP="00B0220B">
            <w:pPr>
              <w:jc w:val="center"/>
              <w:rPr>
                <w:sz w:val="22"/>
                <w:szCs w:val="22"/>
              </w:rPr>
            </w:pPr>
            <w:r w:rsidRPr="00215302">
              <w:rPr>
                <w:rFonts w:hint="eastAsia"/>
                <w:spacing w:val="47"/>
                <w:kern w:val="0"/>
                <w:sz w:val="22"/>
                <w:szCs w:val="22"/>
                <w:fitText w:val="3360" w:id="-694541310"/>
              </w:rPr>
              <w:t>使用を休止した特定施</w:t>
            </w:r>
            <w:r w:rsidRPr="00215302">
              <w:rPr>
                <w:rFonts w:hint="eastAsia"/>
                <w:kern w:val="0"/>
                <w:sz w:val="22"/>
                <w:szCs w:val="22"/>
                <w:fitText w:val="3360" w:id="-694541310"/>
              </w:rPr>
              <w:t>設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B0220B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B0220B" w:rsidTr="001D225D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B0220B" w:rsidRDefault="008775FD" w:rsidP="00B0220B">
            <w:pPr>
              <w:jc w:val="center"/>
              <w:rPr>
                <w:sz w:val="22"/>
                <w:szCs w:val="22"/>
              </w:rPr>
            </w:pPr>
            <w:r w:rsidRPr="00215302">
              <w:rPr>
                <w:rFonts w:hint="eastAsia"/>
                <w:spacing w:val="413"/>
                <w:kern w:val="0"/>
                <w:sz w:val="22"/>
                <w:szCs w:val="22"/>
                <w:fitText w:val="3360" w:id="-694541309"/>
              </w:rPr>
              <w:t>休止期</w:t>
            </w:r>
            <w:r w:rsidRPr="00215302">
              <w:rPr>
                <w:rFonts w:hint="eastAsia"/>
                <w:spacing w:val="1"/>
                <w:kern w:val="0"/>
                <w:sz w:val="22"/>
                <w:szCs w:val="22"/>
                <w:fitText w:val="3360" w:id="-694541309"/>
              </w:rPr>
              <w:t>間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B0220B" w:rsidRDefault="00FF673A" w:rsidP="00FF673A">
            <w:pPr>
              <w:rPr>
                <w:sz w:val="22"/>
                <w:szCs w:val="22"/>
              </w:rPr>
            </w:pPr>
          </w:p>
        </w:tc>
      </w:tr>
      <w:tr w:rsidR="008775FD" w:rsidRPr="00B0220B" w:rsidTr="001D225D">
        <w:trPr>
          <w:trHeight w:val="975"/>
          <w:jc w:val="center"/>
        </w:trPr>
        <w:tc>
          <w:tcPr>
            <w:tcW w:w="3600" w:type="dxa"/>
            <w:shd w:val="clear" w:color="auto" w:fill="auto"/>
            <w:vAlign w:val="center"/>
          </w:tcPr>
          <w:p w:rsidR="008775FD" w:rsidRPr="00B0220B" w:rsidRDefault="008775FD" w:rsidP="00B0220B">
            <w:pPr>
              <w:jc w:val="center"/>
              <w:rPr>
                <w:sz w:val="22"/>
                <w:szCs w:val="22"/>
              </w:rPr>
            </w:pPr>
            <w:r w:rsidRPr="00215302">
              <w:rPr>
                <w:rFonts w:hint="eastAsia"/>
                <w:spacing w:val="413"/>
                <w:kern w:val="0"/>
                <w:sz w:val="22"/>
                <w:szCs w:val="22"/>
                <w:fitText w:val="3360" w:id="-694541308"/>
              </w:rPr>
              <w:t>休止理</w:t>
            </w:r>
            <w:r w:rsidRPr="00215302">
              <w:rPr>
                <w:rFonts w:hint="eastAsia"/>
                <w:spacing w:val="1"/>
                <w:kern w:val="0"/>
                <w:sz w:val="22"/>
                <w:szCs w:val="22"/>
                <w:fitText w:val="3360" w:id="-694541308"/>
              </w:rPr>
              <w:t>由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 w:rsidR="00FF673A" w:rsidRPr="00B0220B" w:rsidRDefault="00FF673A" w:rsidP="00FF673A">
            <w:pPr>
              <w:rPr>
                <w:sz w:val="22"/>
                <w:szCs w:val="22"/>
              </w:rPr>
            </w:pPr>
          </w:p>
        </w:tc>
      </w:tr>
    </w:tbl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FF673A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="00215302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FF673A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FF673A" w:rsidRPr="00703F65" w:rsidRDefault="00FF673A" w:rsidP="00FF673A">
      <w:pPr>
        <w:rPr>
          <w:sz w:val="22"/>
          <w:szCs w:val="22"/>
        </w:rPr>
      </w:pPr>
    </w:p>
    <w:p w:rsidR="00FF673A" w:rsidRPr="00B40A96" w:rsidRDefault="00FF673A" w:rsidP="00FF673A">
      <w:pPr>
        <w:rPr>
          <w:sz w:val="22"/>
          <w:szCs w:val="22"/>
        </w:rPr>
      </w:pPr>
    </w:p>
    <w:p w:rsidR="00FF673A" w:rsidRPr="00B40A96" w:rsidRDefault="00F52601" w:rsidP="00FF67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FF673A" w:rsidRPr="00B40A96">
        <w:rPr>
          <w:rFonts w:hint="eastAsia"/>
          <w:sz w:val="22"/>
          <w:szCs w:val="22"/>
        </w:rPr>
        <w:t>規格Ａ４とすること。</w:t>
      </w:r>
    </w:p>
    <w:p w:rsidR="00FF673A" w:rsidRPr="00B40A96" w:rsidRDefault="00FF673A" w:rsidP="00FF673A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215302" w:rsidRPr="00FF673A" w:rsidRDefault="00FF673A" w:rsidP="00215302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0E0900" w:rsidRPr="00FF673A" w:rsidRDefault="000E0900" w:rsidP="00B06C91">
      <w:pPr>
        <w:ind w:firstLineChars="500" w:firstLine="1100"/>
        <w:rPr>
          <w:sz w:val="22"/>
          <w:szCs w:val="22"/>
        </w:rPr>
      </w:pPr>
    </w:p>
    <w:sectPr w:rsidR="000E0900" w:rsidRPr="00FF6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0E" w:rsidRDefault="00AE3C0E" w:rsidP="00F52601">
      <w:r>
        <w:separator/>
      </w:r>
    </w:p>
  </w:endnote>
  <w:endnote w:type="continuationSeparator" w:id="0">
    <w:p w:rsidR="00AE3C0E" w:rsidRDefault="00AE3C0E" w:rsidP="00F5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0E" w:rsidRDefault="00AE3C0E" w:rsidP="00F52601">
      <w:r>
        <w:separator/>
      </w:r>
    </w:p>
  </w:footnote>
  <w:footnote w:type="continuationSeparator" w:id="0">
    <w:p w:rsidR="00AE3C0E" w:rsidRDefault="00AE3C0E" w:rsidP="00F5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E0900"/>
    <w:rsid w:val="001C46C7"/>
    <w:rsid w:val="001D225D"/>
    <w:rsid w:val="00215302"/>
    <w:rsid w:val="002C5688"/>
    <w:rsid w:val="003911FD"/>
    <w:rsid w:val="004A4C34"/>
    <w:rsid w:val="004A74AA"/>
    <w:rsid w:val="006B34F6"/>
    <w:rsid w:val="008775FD"/>
    <w:rsid w:val="00A86169"/>
    <w:rsid w:val="00AE3C0E"/>
    <w:rsid w:val="00AF22E2"/>
    <w:rsid w:val="00B0220B"/>
    <w:rsid w:val="00B06C91"/>
    <w:rsid w:val="00D164D3"/>
    <w:rsid w:val="00DA6FD9"/>
    <w:rsid w:val="00F52601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BFC80"/>
  <w15:chartTrackingRefBased/>
  <w15:docId w15:val="{243A1F7A-766B-4D47-B710-3F36961C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2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2601"/>
    <w:rPr>
      <w:kern w:val="2"/>
      <w:sz w:val="21"/>
      <w:szCs w:val="24"/>
    </w:rPr>
  </w:style>
  <w:style w:type="paragraph" w:styleId="a6">
    <w:name w:val="footer"/>
    <w:basedOn w:val="a"/>
    <w:link w:val="a7"/>
    <w:rsid w:val="00F52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26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様式台３７の２(第７９条、第８０条関係)</vt:lpstr>
      <vt:lpstr>様式台３７の２(第７９条、第８０条関係)</vt:lpstr>
    </vt:vector>
  </TitlesOfParts>
  <Company>香川県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様式台３７の２(第７９条、第８０条関係)</dc:title>
  <dc:subject/>
  <dc:creator>香川県危機管理課</dc:creator>
  <cp:keywords/>
  <dc:description/>
  <cp:lastModifiedBy>SG10100のC20-1177</cp:lastModifiedBy>
  <cp:revision>2</cp:revision>
  <dcterms:created xsi:type="dcterms:W3CDTF">2021-01-19T09:00:00Z</dcterms:created>
  <dcterms:modified xsi:type="dcterms:W3CDTF">2021-01-19T09:00:00Z</dcterms:modified>
</cp:coreProperties>
</file>