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7973" w:rsidRPr="000E7973" w:rsidRDefault="00C65BE6" w:rsidP="000E7973">
      <w:pPr>
        <w:rPr>
          <w:rFonts w:asciiTheme="minorEastAsia" w:eastAsiaTheme="minorEastAsia" w:hAnsiTheme="minorEastAsia" w:cstheme="minorBidi"/>
          <w:color w:val="auto"/>
          <w:kern w:val="2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592A40" wp14:editId="49B6C18D">
                <wp:simplePos x="0" y="0"/>
                <wp:positionH relativeFrom="column">
                  <wp:posOffset>5571461</wp:posOffset>
                </wp:positionH>
                <wp:positionV relativeFrom="paragraph">
                  <wp:posOffset>-424180</wp:posOffset>
                </wp:positionV>
                <wp:extent cx="723014" cy="318977"/>
                <wp:effectExtent l="0" t="0" r="20320" b="2413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014" cy="31897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5BE6" w:rsidRPr="000A781B" w:rsidRDefault="00C65BE6" w:rsidP="00C65BE6">
                            <w:pPr>
                              <w:jc w:val="center"/>
                              <w:rPr>
                                <w:rFonts w:hAnsiTheme="majorEastAsia"/>
                                <w:color w:val="000000" w:themeColor="text1"/>
                              </w:rPr>
                            </w:pPr>
                            <w:r w:rsidRPr="000A781B">
                              <w:rPr>
                                <w:rFonts w:hAnsiTheme="majorEastAsia" w:hint="eastAsia"/>
                                <w:color w:val="000000" w:themeColor="text1"/>
                              </w:rPr>
                              <w:t>別紙２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A592A4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438.7pt;margin-top:-33.4pt;width:56.95pt;height:25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" fillcolor="white [3201]" strokeweight=".5pt">
                <v:textbox>
                  <w:txbxContent>
                    <w:p w:rsidR="00C65BE6" w:rsidRPr="000A781B" w:rsidRDefault="00C65BE6" w:rsidP="00C65BE6">
                      <w:pPr>
                        <w:jc w:val="center"/>
                        <w:rPr>
                          <w:rFonts w:hAnsiTheme="majorEastAsia"/>
                          <w:color w:val="000000" w:themeColor="text1"/>
                        </w:rPr>
                      </w:pPr>
                      <w:r w:rsidRPr="000A781B">
                        <w:rPr>
                          <w:rFonts w:hAnsiTheme="majorEastAsia" w:hint="eastAsia"/>
                          <w:color w:val="000000" w:themeColor="text1"/>
                        </w:rPr>
                        <w:t>別紙２</w:t>
                      </w:r>
                    </w:p>
                  </w:txbxContent>
                </v:textbox>
              </v:shape>
            </w:pict>
          </mc:Fallback>
        </mc:AlternateContent>
      </w:r>
      <w:r w:rsidR="00FC3122">
        <w:rPr>
          <w:rFonts w:asciiTheme="minorEastAsia" w:eastAsiaTheme="minorEastAsia" w:hAnsiTheme="minorEastAsia" w:cstheme="minorBidi" w:hint="eastAsia"/>
          <w:color w:val="auto"/>
          <w:kern w:val="2"/>
        </w:rPr>
        <w:t>送付先：</w:t>
      </w:r>
      <w:r>
        <w:rPr>
          <w:rFonts w:asciiTheme="minorEastAsia" w:eastAsiaTheme="minorEastAsia" w:hAnsiTheme="minorEastAsia" w:cstheme="minorBidi" w:hint="eastAsia"/>
          <w:color w:val="auto"/>
          <w:kern w:val="2"/>
        </w:rPr>
        <w:t>香川県医務国保課　医療政策グループ　佐藤</w:t>
      </w:r>
      <w:r w:rsidR="00915A3F">
        <w:rPr>
          <w:rFonts w:asciiTheme="minorEastAsia" w:eastAsiaTheme="minorEastAsia" w:hAnsiTheme="minorEastAsia" w:cstheme="minorBidi" w:hint="eastAsia"/>
          <w:color w:val="auto"/>
          <w:kern w:val="2"/>
        </w:rPr>
        <w:t xml:space="preserve">　あて</w:t>
      </w:r>
    </w:p>
    <w:p w:rsidR="000E7973" w:rsidRPr="00853428" w:rsidRDefault="000E7973" w:rsidP="000E7973">
      <w:pPr>
        <w:rPr>
          <w:rFonts w:asciiTheme="minorEastAsia" w:eastAsiaTheme="minorEastAsia" w:hAnsiTheme="minorEastAsia" w:cstheme="minorBidi"/>
          <w:color w:val="000000" w:themeColor="text1"/>
          <w:kern w:val="2"/>
          <w:sz w:val="28"/>
          <w:szCs w:val="28"/>
          <w:u w:val="single"/>
        </w:rPr>
      </w:pPr>
      <w:r w:rsidRPr="000E7973">
        <w:rPr>
          <w:rFonts w:asciiTheme="minorEastAsia" w:eastAsiaTheme="minorEastAsia" w:hAnsiTheme="minorEastAsia" w:cstheme="minorBidi" w:hint="eastAsia"/>
          <w:color w:val="auto"/>
          <w:kern w:val="2"/>
          <w:sz w:val="28"/>
          <w:szCs w:val="28"/>
        </w:rPr>
        <w:t xml:space="preserve">　</w:t>
      </w:r>
      <w:r w:rsidR="00C65BE6" w:rsidRPr="00C65BE6">
        <w:rPr>
          <w:rFonts w:asciiTheme="minorEastAsia" w:eastAsiaTheme="minorEastAsia" w:hAnsiTheme="minorEastAsia" w:cstheme="minorBidi" w:hint="eastAsia"/>
          <w:color w:val="auto"/>
          <w:kern w:val="2"/>
          <w:sz w:val="28"/>
          <w:szCs w:val="28"/>
          <w:u w:val="single"/>
        </w:rPr>
        <w:t>M</w:t>
      </w:r>
      <w:r w:rsidR="00C65BE6" w:rsidRPr="00853428">
        <w:rPr>
          <w:rFonts w:asciiTheme="minorEastAsia" w:eastAsiaTheme="minorEastAsia" w:hAnsiTheme="minorEastAsia" w:cstheme="minorBidi" w:hint="eastAsia"/>
          <w:color w:val="000000" w:themeColor="text1"/>
          <w:kern w:val="2"/>
          <w:sz w:val="28"/>
          <w:szCs w:val="28"/>
          <w:u w:val="single"/>
        </w:rPr>
        <w:t>AIL：</w:t>
      </w:r>
      <w:hyperlink r:id="rId6" w:history="1">
        <w:r w:rsidR="006D40C9" w:rsidRPr="00853428">
          <w:rPr>
            <w:rStyle w:val="ab"/>
            <w:rFonts w:asciiTheme="minorEastAsia" w:eastAsiaTheme="minorEastAsia" w:hAnsiTheme="minorEastAsia" w:cstheme="minorBidi"/>
            <w:color w:val="000000" w:themeColor="text1"/>
            <w:kern w:val="2"/>
            <w:sz w:val="28"/>
            <w:szCs w:val="28"/>
          </w:rPr>
          <w:t>pe1373@pref.kagawa.lg.jp</w:t>
        </w:r>
      </w:hyperlink>
      <w:r w:rsidRPr="00853428">
        <w:rPr>
          <w:rFonts w:asciiTheme="minorEastAsia" w:eastAsiaTheme="minorEastAsia" w:hAnsiTheme="minorEastAsia" w:cstheme="minorBidi" w:hint="eastAsia"/>
          <w:color w:val="000000" w:themeColor="text1"/>
          <w:kern w:val="2"/>
          <w:sz w:val="28"/>
          <w:szCs w:val="28"/>
          <w:u w:val="single"/>
        </w:rPr>
        <w:t xml:space="preserve">　</w:t>
      </w:r>
    </w:p>
    <w:p w:rsidR="000E7973" w:rsidRPr="006D40C9" w:rsidRDefault="000E7973" w:rsidP="000E7973">
      <w:pPr>
        <w:rPr>
          <w:rFonts w:asciiTheme="minorEastAsia" w:eastAsiaTheme="minorEastAsia" w:hAnsiTheme="minorEastAsia" w:cstheme="minorBidi"/>
          <w:color w:val="auto"/>
          <w:kern w:val="2"/>
          <w:szCs w:val="28"/>
        </w:rPr>
      </w:pPr>
    </w:p>
    <w:p w:rsidR="00DE2409" w:rsidRPr="006D40C9" w:rsidRDefault="000E7973" w:rsidP="006D40C9">
      <w:pPr>
        <w:jc w:val="center"/>
        <w:rPr>
          <w:rFonts w:hAnsiTheme="majorEastAsia" w:cstheme="minorBidi"/>
          <w:color w:val="auto"/>
          <w:kern w:val="2"/>
          <w:sz w:val="32"/>
          <w:szCs w:val="32"/>
        </w:rPr>
      </w:pPr>
      <w:r w:rsidRPr="00D35D58">
        <w:rPr>
          <w:rFonts w:hAnsiTheme="majorEastAsia" w:cstheme="minorBidi" w:hint="eastAsia"/>
          <w:color w:val="auto"/>
          <w:kern w:val="2"/>
          <w:sz w:val="28"/>
          <w:szCs w:val="28"/>
          <w:bdr w:val="single" w:sz="4" w:space="0" w:color="auto"/>
        </w:rPr>
        <w:t xml:space="preserve">　</w:t>
      </w:r>
      <w:r w:rsidR="00C65BE6" w:rsidRPr="00D35D58">
        <w:rPr>
          <w:rFonts w:hAnsiTheme="majorEastAsia" w:cstheme="minorBidi" w:hint="eastAsia"/>
          <w:color w:val="auto"/>
          <w:kern w:val="2"/>
          <w:sz w:val="32"/>
          <w:szCs w:val="32"/>
          <w:bdr w:val="single" w:sz="4" w:space="0" w:color="auto"/>
        </w:rPr>
        <w:t xml:space="preserve">申　込　</w:t>
      </w:r>
      <w:r w:rsidR="00557673" w:rsidRPr="00D35D58">
        <w:rPr>
          <w:rFonts w:hAnsiTheme="majorEastAsia" w:cstheme="minorBidi" w:hint="eastAsia"/>
          <w:color w:val="auto"/>
          <w:kern w:val="2"/>
          <w:sz w:val="32"/>
          <w:szCs w:val="32"/>
          <w:bdr w:val="single" w:sz="4" w:space="0" w:color="auto"/>
        </w:rPr>
        <w:t>書</w:t>
      </w:r>
      <w:r w:rsidRPr="00D35D58">
        <w:rPr>
          <w:rFonts w:hAnsiTheme="majorEastAsia" w:cstheme="minorBidi" w:hint="eastAsia"/>
          <w:color w:val="auto"/>
          <w:kern w:val="2"/>
          <w:sz w:val="32"/>
          <w:szCs w:val="32"/>
          <w:bdr w:val="single" w:sz="4" w:space="0" w:color="auto"/>
        </w:rPr>
        <w:t xml:space="preserve">　</w:t>
      </w:r>
    </w:p>
    <w:p w:rsidR="00D35D58" w:rsidRPr="00D35D58" w:rsidRDefault="00D35D58" w:rsidP="000E7973">
      <w:pPr>
        <w:rPr>
          <w:rFonts w:hAnsiTheme="majorEastAsia" w:cstheme="minorBidi"/>
          <w:color w:val="auto"/>
          <w:kern w:val="2"/>
        </w:rPr>
      </w:pPr>
      <w:r w:rsidRPr="00D35D58">
        <w:rPr>
          <w:rFonts w:hAnsiTheme="majorEastAsia" w:cstheme="minorBidi" w:hint="eastAsia"/>
          <w:color w:val="auto"/>
          <w:kern w:val="2"/>
        </w:rPr>
        <w:t xml:space="preserve">１　</w:t>
      </w:r>
      <w:r w:rsidR="00FF2256">
        <w:rPr>
          <w:rFonts w:hAnsiTheme="majorEastAsia" w:cstheme="minorBidi" w:hint="eastAsia"/>
          <w:color w:val="auto"/>
          <w:kern w:val="2"/>
        </w:rPr>
        <w:t>取りまとめ担当者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DE2409" w:rsidTr="006D40C9">
        <w:trPr>
          <w:trHeight w:val="465"/>
        </w:trPr>
        <w:tc>
          <w:tcPr>
            <w:tcW w:w="2547" w:type="dxa"/>
          </w:tcPr>
          <w:p w:rsidR="00DE2409" w:rsidRDefault="00DE2409" w:rsidP="006D40C9">
            <w:pPr>
              <w:spacing w:line="360" w:lineRule="auto"/>
              <w:jc w:val="center"/>
              <w:rPr>
                <w:rFonts w:asciiTheme="minorEastAsia" w:hAnsiTheme="minorEastAsia"/>
              </w:rPr>
            </w:pPr>
            <w:r w:rsidRPr="00DE2409">
              <w:rPr>
                <w:rFonts w:asciiTheme="minorEastAsia" w:hAnsiTheme="minorEastAsia" w:hint="eastAsia"/>
              </w:rPr>
              <w:t>医療機関名</w:t>
            </w:r>
          </w:p>
        </w:tc>
        <w:tc>
          <w:tcPr>
            <w:tcW w:w="7081" w:type="dxa"/>
          </w:tcPr>
          <w:p w:rsidR="00DE2409" w:rsidRDefault="00DE2409" w:rsidP="000E7973">
            <w:pPr>
              <w:rPr>
                <w:rFonts w:asciiTheme="minorEastAsia" w:hAnsiTheme="minorEastAsia"/>
              </w:rPr>
            </w:pPr>
          </w:p>
        </w:tc>
      </w:tr>
      <w:tr w:rsidR="00DE2409" w:rsidTr="006D40C9">
        <w:trPr>
          <w:trHeight w:val="499"/>
        </w:trPr>
        <w:tc>
          <w:tcPr>
            <w:tcW w:w="2547" w:type="dxa"/>
          </w:tcPr>
          <w:p w:rsidR="00DE2409" w:rsidRDefault="00DE2409" w:rsidP="006D40C9">
            <w:pPr>
              <w:spacing w:line="36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担当者部局課室名</w:t>
            </w:r>
          </w:p>
        </w:tc>
        <w:tc>
          <w:tcPr>
            <w:tcW w:w="7081" w:type="dxa"/>
          </w:tcPr>
          <w:p w:rsidR="00DE2409" w:rsidRDefault="00DE2409" w:rsidP="000E7973">
            <w:pPr>
              <w:rPr>
                <w:rFonts w:asciiTheme="minorEastAsia" w:hAnsiTheme="minorEastAsia"/>
              </w:rPr>
            </w:pPr>
          </w:p>
        </w:tc>
      </w:tr>
      <w:tr w:rsidR="00DE2409" w:rsidTr="006D40C9">
        <w:trPr>
          <w:trHeight w:val="465"/>
        </w:trPr>
        <w:tc>
          <w:tcPr>
            <w:tcW w:w="2547" w:type="dxa"/>
          </w:tcPr>
          <w:p w:rsidR="00DE2409" w:rsidRDefault="00DE2409" w:rsidP="006D40C9">
            <w:pPr>
              <w:spacing w:line="36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担当者名</w:t>
            </w:r>
            <w:r w:rsidR="0079061E">
              <w:rPr>
                <w:rFonts w:asciiTheme="minorEastAsia" w:hAnsiTheme="minorEastAsia" w:hint="eastAsia"/>
              </w:rPr>
              <w:t>（ふりがな）</w:t>
            </w:r>
          </w:p>
        </w:tc>
        <w:tc>
          <w:tcPr>
            <w:tcW w:w="7081" w:type="dxa"/>
          </w:tcPr>
          <w:p w:rsidR="00DE2409" w:rsidRDefault="00DE2409" w:rsidP="000E7973">
            <w:pPr>
              <w:rPr>
                <w:rFonts w:asciiTheme="minorEastAsia" w:hAnsiTheme="minorEastAsia"/>
              </w:rPr>
            </w:pPr>
          </w:p>
        </w:tc>
      </w:tr>
      <w:tr w:rsidR="00DE2409" w:rsidTr="006D40C9">
        <w:trPr>
          <w:trHeight w:val="439"/>
        </w:trPr>
        <w:tc>
          <w:tcPr>
            <w:tcW w:w="2547" w:type="dxa"/>
          </w:tcPr>
          <w:p w:rsidR="00DE2409" w:rsidRDefault="00DE2409" w:rsidP="006D40C9">
            <w:pPr>
              <w:spacing w:line="36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電話番号</w:t>
            </w:r>
          </w:p>
        </w:tc>
        <w:tc>
          <w:tcPr>
            <w:tcW w:w="7081" w:type="dxa"/>
          </w:tcPr>
          <w:p w:rsidR="00DE2409" w:rsidRDefault="00DE2409" w:rsidP="000E7973">
            <w:pPr>
              <w:rPr>
                <w:rFonts w:asciiTheme="minorEastAsia" w:hAnsiTheme="minorEastAsia"/>
              </w:rPr>
            </w:pPr>
          </w:p>
        </w:tc>
      </w:tr>
      <w:tr w:rsidR="00DE2409" w:rsidTr="006D40C9">
        <w:trPr>
          <w:trHeight w:val="463"/>
        </w:trPr>
        <w:tc>
          <w:tcPr>
            <w:tcW w:w="2547" w:type="dxa"/>
          </w:tcPr>
          <w:p w:rsidR="00DE2409" w:rsidRDefault="00DE2409" w:rsidP="006D40C9">
            <w:pPr>
              <w:spacing w:line="36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メールアドレス</w:t>
            </w:r>
          </w:p>
        </w:tc>
        <w:tc>
          <w:tcPr>
            <w:tcW w:w="7081" w:type="dxa"/>
          </w:tcPr>
          <w:p w:rsidR="00DE2409" w:rsidRDefault="00DE2409" w:rsidP="000E7973">
            <w:pPr>
              <w:rPr>
                <w:rFonts w:asciiTheme="minorEastAsia" w:hAnsiTheme="minorEastAsia"/>
              </w:rPr>
            </w:pPr>
          </w:p>
        </w:tc>
      </w:tr>
    </w:tbl>
    <w:p w:rsidR="00DE2409" w:rsidRPr="006D40C9" w:rsidRDefault="006D40C9" w:rsidP="006D40C9">
      <w:pPr>
        <w:ind w:firstLineChars="100" w:firstLine="210"/>
        <w:rPr>
          <w:rFonts w:asciiTheme="minorEastAsia" w:eastAsiaTheme="minorEastAsia" w:hAnsiTheme="minorEastAsia" w:cstheme="minorBidi"/>
          <w:color w:val="auto"/>
          <w:kern w:val="2"/>
          <w:sz w:val="21"/>
        </w:rPr>
      </w:pPr>
      <w:r w:rsidRPr="006D40C9">
        <w:rPr>
          <w:rFonts w:asciiTheme="minorEastAsia" w:eastAsiaTheme="minorEastAsia" w:hAnsiTheme="minorEastAsia" w:cstheme="minorBidi" w:hint="eastAsia"/>
          <w:color w:val="auto"/>
          <w:kern w:val="2"/>
          <w:sz w:val="21"/>
        </w:rPr>
        <w:t>※これらの情報は、当該研修会に関する事務にのみ利用し、その他の目的には利用いたしません。</w:t>
      </w:r>
    </w:p>
    <w:p w:rsidR="006D40C9" w:rsidRPr="006D40C9" w:rsidRDefault="006D40C9" w:rsidP="000E7973">
      <w:pPr>
        <w:rPr>
          <w:rFonts w:asciiTheme="minorEastAsia" w:eastAsiaTheme="minorEastAsia" w:hAnsiTheme="minorEastAsia" w:cstheme="minorBidi"/>
          <w:color w:val="auto"/>
          <w:kern w:val="2"/>
        </w:rPr>
      </w:pPr>
    </w:p>
    <w:p w:rsidR="004F1EBE" w:rsidRPr="00D35D58" w:rsidRDefault="00FF2256" w:rsidP="00DE2409">
      <w:pPr>
        <w:rPr>
          <w:rFonts w:hAnsiTheme="majorEastAsia" w:cstheme="minorBidi"/>
          <w:color w:val="auto"/>
          <w:kern w:val="2"/>
        </w:rPr>
      </w:pPr>
      <w:r>
        <w:rPr>
          <w:rFonts w:hAnsiTheme="majorEastAsia" w:cstheme="minorBidi" w:hint="eastAsia"/>
          <w:color w:val="auto"/>
          <w:kern w:val="2"/>
        </w:rPr>
        <w:t>２　参加申込者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55"/>
        <w:gridCol w:w="3809"/>
        <w:gridCol w:w="2079"/>
        <w:gridCol w:w="3285"/>
      </w:tblGrid>
      <w:tr w:rsidR="00B21488" w:rsidRPr="000E7973" w:rsidTr="00B21488">
        <w:trPr>
          <w:trHeight w:val="238"/>
        </w:trPr>
        <w:tc>
          <w:tcPr>
            <w:tcW w:w="455" w:type="dxa"/>
            <w:vMerge w:val="restart"/>
          </w:tcPr>
          <w:p w:rsidR="00B21488" w:rsidRPr="000E7973" w:rsidRDefault="00B21488" w:rsidP="000E7973">
            <w:pPr>
              <w:rPr>
                <w:rFonts w:asciiTheme="minorEastAsia" w:hAnsiTheme="minorEastAsia"/>
              </w:rPr>
            </w:pPr>
          </w:p>
        </w:tc>
        <w:tc>
          <w:tcPr>
            <w:tcW w:w="3809" w:type="dxa"/>
            <w:vMerge w:val="restart"/>
          </w:tcPr>
          <w:p w:rsidR="00B21488" w:rsidRPr="00B21488" w:rsidRDefault="00B21488" w:rsidP="00B21488">
            <w:pPr>
              <w:spacing w:line="600" w:lineRule="auto"/>
              <w:jc w:val="center"/>
              <w:rPr>
                <w:rFonts w:asciiTheme="minorEastAsia" w:hAnsiTheme="minorEastAsia"/>
                <w:sz w:val="24"/>
              </w:rPr>
            </w:pPr>
            <w:r w:rsidRPr="00B21488">
              <w:rPr>
                <w:rFonts w:asciiTheme="minorEastAsia" w:hAnsiTheme="minorEastAsia" w:hint="eastAsia"/>
                <w:sz w:val="24"/>
              </w:rPr>
              <w:t>医　療　機　関　名</w:t>
            </w:r>
          </w:p>
        </w:tc>
        <w:tc>
          <w:tcPr>
            <w:tcW w:w="2079" w:type="dxa"/>
            <w:vMerge w:val="restart"/>
          </w:tcPr>
          <w:p w:rsidR="00B21488" w:rsidRPr="00B21488" w:rsidRDefault="00B21488" w:rsidP="00B21488">
            <w:pPr>
              <w:spacing w:line="600" w:lineRule="auto"/>
              <w:jc w:val="center"/>
              <w:rPr>
                <w:rFonts w:asciiTheme="minorEastAsia" w:hAnsiTheme="minorEastAsia"/>
                <w:sz w:val="24"/>
              </w:rPr>
            </w:pPr>
            <w:r w:rsidRPr="00B21488">
              <w:rPr>
                <w:rFonts w:asciiTheme="minorEastAsia" w:hAnsiTheme="minorEastAsia" w:hint="eastAsia"/>
                <w:sz w:val="24"/>
              </w:rPr>
              <w:t>職　種</w:t>
            </w:r>
          </w:p>
        </w:tc>
        <w:tc>
          <w:tcPr>
            <w:tcW w:w="3285" w:type="dxa"/>
            <w:tcBorders>
              <w:bottom w:val="dashed" w:sz="4" w:space="0" w:color="auto"/>
            </w:tcBorders>
          </w:tcPr>
          <w:p w:rsidR="00B21488" w:rsidRPr="000E7973" w:rsidRDefault="00B21488" w:rsidP="000E7973">
            <w:pPr>
              <w:jc w:val="center"/>
              <w:rPr>
                <w:rFonts w:asciiTheme="minorEastAsia" w:hAnsiTheme="minorEastAsia"/>
              </w:rPr>
            </w:pPr>
            <w:r w:rsidRPr="00B21488">
              <w:rPr>
                <w:rFonts w:asciiTheme="minorEastAsia" w:hAnsiTheme="minorEastAsia" w:hint="eastAsia"/>
                <w:sz w:val="18"/>
              </w:rPr>
              <w:t>ふりがな</w:t>
            </w:r>
          </w:p>
        </w:tc>
      </w:tr>
      <w:tr w:rsidR="00B21488" w:rsidRPr="000E7973" w:rsidTr="006D40C9">
        <w:trPr>
          <w:trHeight w:val="224"/>
        </w:trPr>
        <w:tc>
          <w:tcPr>
            <w:tcW w:w="455" w:type="dxa"/>
            <w:vMerge/>
          </w:tcPr>
          <w:p w:rsidR="00B21488" w:rsidRPr="000E7973" w:rsidRDefault="00B21488" w:rsidP="000E7973">
            <w:pPr>
              <w:rPr>
                <w:rFonts w:asciiTheme="minorEastAsia" w:hAnsiTheme="minorEastAsia"/>
              </w:rPr>
            </w:pPr>
          </w:p>
        </w:tc>
        <w:tc>
          <w:tcPr>
            <w:tcW w:w="3809" w:type="dxa"/>
            <w:vMerge/>
          </w:tcPr>
          <w:p w:rsidR="00B21488" w:rsidRDefault="00B21488" w:rsidP="006B6DB2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079" w:type="dxa"/>
            <w:vMerge/>
          </w:tcPr>
          <w:p w:rsidR="00B21488" w:rsidRDefault="00B21488" w:rsidP="00E07ED5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285" w:type="dxa"/>
            <w:tcBorders>
              <w:top w:val="dashed" w:sz="4" w:space="0" w:color="auto"/>
            </w:tcBorders>
          </w:tcPr>
          <w:p w:rsidR="00B21488" w:rsidRPr="000E7973" w:rsidRDefault="00B21488" w:rsidP="00B21488">
            <w:pPr>
              <w:spacing w:line="360" w:lineRule="auto"/>
              <w:jc w:val="center"/>
              <w:rPr>
                <w:rFonts w:asciiTheme="minorEastAsia" w:hAnsiTheme="minorEastAsia"/>
              </w:rPr>
            </w:pPr>
            <w:r w:rsidRPr="00B21488">
              <w:rPr>
                <w:rFonts w:asciiTheme="minorEastAsia" w:hAnsiTheme="minorEastAsia" w:hint="eastAsia"/>
                <w:sz w:val="24"/>
              </w:rPr>
              <w:t>氏　名</w:t>
            </w:r>
          </w:p>
        </w:tc>
      </w:tr>
      <w:tr w:rsidR="00012D96" w:rsidRPr="000E7973" w:rsidTr="006D40C9">
        <w:trPr>
          <w:trHeight w:val="90"/>
        </w:trPr>
        <w:tc>
          <w:tcPr>
            <w:tcW w:w="455" w:type="dxa"/>
            <w:vMerge w:val="restart"/>
          </w:tcPr>
          <w:p w:rsidR="00012D96" w:rsidRDefault="00012D96" w:rsidP="000E7973">
            <w:pPr>
              <w:rPr>
                <w:rFonts w:asciiTheme="minorEastAsia" w:hAnsiTheme="minorEastAsia"/>
              </w:rPr>
            </w:pPr>
          </w:p>
          <w:p w:rsidR="00012D96" w:rsidRPr="000E7973" w:rsidRDefault="00012D96" w:rsidP="000E7973">
            <w:pPr>
              <w:rPr>
                <w:rFonts w:asciiTheme="minorEastAsia" w:hAnsiTheme="minorEastAsia"/>
              </w:rPr>
            </w:pPr>
            <w:r w:rsidRPr="000E7973">
              <w:rPr>
                <w:rFonts w:asciiTheme="minorEastAsia" w:hAnsiTheme="minorEastAsia" w:hint="eastAsia"/>
              </w:rPr>
              <w:t>１</w:t>
            </w:r>
          </w:p>
        </w:tc>
        <w:tc>
          <w:tcPr>
            <w:tcW w:w="3809" w:type="dxa"/>
            <w:vMerge w:val="restart"/>
          </w:tcPr>
          <w:p w:rsidR="00012D96" w:rsidRDefault="00012D96" w:rsidP="000E7973">
            <w:pPr>
              <w:rPr>
                <w:rFonts w:asciiTheme="minorEastAsia" w:hAnsiTheme="minorEastAsia"/>
                <w:sz w:val="28"/>
              </w:rPr>
            </w:pPr>
          </w:p>
          <w:p w:rsidR="006D40C9" w:rsidRPr="006D40C9" w:rsidRDefault="006D40C9" w:rsidP="000E7973">
            <w:pPr>
              <w:rPr>
                <w:rFonts w:asciiTheme="minorEastAsia" w:hAnsiTheme="minorEastAsia"/>
                <w:sz w:val="28"/>
              </w:rPr>
            </w:pPr>
          </w:p>
        </w:tc>
        <w:tc>
          <w:tcPr>
            <w:tcW w:w="2079" w:type="dxa"/>
            <w:vMerge w:val="restart"/>
          </w:tcPr>
          <w:p w:rsidR="00012D96" w:rsidRDefault="00012D96" w:rsidP="000E7973">
            <w:pPr>
              <w:rPr>
                <w:rFonts w:asciiTheme="minorEastAsia" w:hAnsiTheme="minorEastAsia"/>
                <w:sz w:val="28"/>
              </w:rPr>
            </w:pPr>
          </w:p>
          <w:p w:rsidR="00390402" w:rsidRPr="006D40C9" w:rsidRDefault="00390402" w:rsidP="000E7973">
            <w:pPr>
              <w:rPr>
                <w:rFonts w:asciiTheme="minorEastAsia" w:hAnsiTheme="minorEastAsia" w:hint="eastAsia"/>
                <w:sz w:val="28"/>
              </w:rPr>
            </w:pPr>
          </w:p>
        </w:tc>
        <w:tc>
          <w:tcPr>
            <w:tcW w:w="3285" w:type="dxa"/>
            <w:tcBorders>
              <w:bottom w:val="dashed" w:sz="4" w:space="0" w:color="auto"/>
            </w:tcBorders>
          </w:tcPr>
          <w:p w:rsidR="00012D96" w:rsidRPr="006D40C9" w:rsidRDefault="00012D96" w:rsidP="000E7973">
            <w:pPr>
              <w:rPr>
                <w:rFonts w:asciiTheme="minorEastAsia" w:hAnsiTheme="minorEastAsia"/>
                <w:sz w:val="18"/>
              </w:rPr>
            </w:pPr>
          </w:p>
        </w:tc>
      </w:tr>
      <w:tr w:rsidR="00012D96" w:rsidRPr="000E7973" w:rsidTr="00012D96">
        <w:trPr>
          <w:trHeight w:val="838"/>
        </w:trPr>
        <w:tc>
          <w:tcPr>
            <w:tcW w:w="455" w:type="dxa"/>
            <w:vMerge/>
          </w:tcPr>
          <w:p w:rsidR="00012D96" w:rsidRPr="000E7973" w:rsidRDefault="00012D96" w:rsidP="000E7973">
            <w:pPr>
              <w:rPr>
                <w:rFonts w:asciiTheme="minorEastAsia" w:hAnsiTheme="minorEastAsia"/>
              </w:rPr>
            </w:pPr>
          </w:p>
        </w:tc>
        <w:tc>
          <w:tcPr>
            <w:tcW w:w="3809" w:type="dxa"/>
            <w:vMerge/>
          </w:tcPr>
          <w:p w:rsidR="00012D96" w:rsidRPr="006D40C9" w:rsidRDefault="00012D96" w:rsidP="000E7973">
            <w:pPr>
              <w:rPr>
                <w:rFonts w:asciiTheme="minorEastAsia" w:hAnsiTheme="minorEastAsia"/>
                <w:sz w:val="28"/>
              </w:rPr>
            </w:pPr>
          </w:p>
        </w:tc>
        <w:tc>
          <w:tcPr>
            <w:tcW w:w="2079" w:type="dxa"/>
            <w:vMerge/>
          </w:tcPr>
          <w:p w:rsidR="00012D96" w:rsidRPr="006D40C9" w:rsidRDefault="00012D96" w:rsidP="000E7973">
            <w:pPr>
              <w:rPr>
                <w:rFonts w:asciiTheme="minorEastAsia" w:hAnsiTheme="minorEastAsia"/>
                <w:sz w:val="28"/>
              </w:rPr>
            </w:pPr>
          </w:p>
        </w:tc>
        <w:tc>
          <w:tcPr>
            <w:tcW w:w="3285" w:type="dxa"/>
            <w:tcBorders>
              <w:top w:val="dashed" w:sz="4" w:space="0" w:color="auto"/>
            </w:tcBorders>
          </w:tcPr>
          <w:p w:rsidR="00012D96" w:rsidRDefault="00012D96" w:rsidP="000E7973">
            <w:pPr>
              <w:rPr>
                <w:rFonts w:asciiTheme="minorEastAsia" w:hAnsiTheme="minorEastAsia"/>
              </w:rPr>
            </w:pPr>
          </w:p>
          <w:p w:rsidR="006D40C9" w:rsidRPr="000E7973" w:rsidRDefault="006D40C9" w:rsidP="000E7973">
            <w:pPr>
              <w:rPr>
                <w:rFonts w:asciiTheme="minorEastAsia" w:hAnsiTheme="minorEastAsia"/>
              </w:rPr>
            </w:pPr>
          </w:p>
        </w:tc>
      </w:tr>
      <w:tr w:rsidR="00012D96" w:rsidRPr="000E7973" w:rsidTr="00012D96">
        <w:tc>
          <w:tcPr>
            <w:tcW w:w="455" w:type="dxa"/>
            <w:vMerge w:val="restart"/>
          </w:tcPr>
          <w:p w:rsidR="00012D96" w:rsidRDefault="00012D96" w:rsidP="000E7973">
            <w:pPr>
              <w:rPr>
                <w:rFonts w:asciiTheme="minorEastAsia" w:hAnsiTheme="minorEastAsia"/>
              </w:rPr>
            </w:pPr>
          </w:p>
          <w:p w:rsidR="00012D96" w:rsidRPr="000E7973" w:rsidRDefault="00012D96" w:rsidP="000E7973">
            <w:pPr>
              <w:widowControl w:val="0"/>
              <w:jc w:val="both"/>
              <w:rPr>
                <w:rFonts w:asciiTheme="minorEastAsia" w:hAnsiTheme="minorEastAsia"/>
              </w:rPr>
            </w:pPr>
            <w:r w:rsidRPr="000E7973">
              <w:rPr>
                <w:rFonts w:asciiTheme="minorEastAsia" w:hAnsiTheme="minorEastAsia" w:hint="eastAsia"/>
              </w:rPr>
              <w:t>２</w:t>
            </w:r>
          </w:p>
        </w:tc>
        <w:tc>
          <w:tcPr>
            <w:tcW w:w="3809" w:type="dxa"/>
            <w:vMerge w:val="restart"/>
          </w:tcPr>
          <w:p w:rsidR="00012D96" w:rsidRPr="006D40C9" w:rsidRDefault="00012D96" w:rsidP="000E7973">
            <w:pPr>
              <w:rPr>
                <w:rFonts w:asciiTheme="minorEastAsia" w:hAnsiTheme="minorEastAsia"/>
                <w:sz w:val="28"/>
              </w:rPr>
            </w:pPr>
          </w:p>
          <w:p w:rsidR="00012D96" w:rsidRPr="006D40C9" w:rsidRDefault="00012D96" w:rsidP="000E7973">
            <w:pPr>
              <w:rPr>
                <w:rFonts w:asciiTheme="minorEastAsia" w:hAnsiTheme="minorEastAsia"/>
                <w:sz w:val="28"/>
              </w:rPr>
            </w:pPr>
          </w:p>
          <w:p w:rsidR="00012D96" w:rsidRPr="006D40C9" w:rsidRDefault="00012D96" w:rsidP="000E7973">
            <w:pPr>
              <w:widowControl w:val="0"/>
              <w:jc w:val="both"/>
              <w:rPr>
                <w:rFonts w:asciiTheme="minorEastAsia" w:hAnsiTheme="minorEastAsia"/>
                <w:sz w:val="28"/>
              </w:rPr>
            </w:pPr>
          </w:p>
        </w:tc>
        <w:tc>
          <w:tcPr>
            <w:tcW w:w="2079" w:type="dxa"/>
            <w:vMerge w:val="restart"/>
          </w:tcPr>
          <w:p w:rsidR="00012D96" w:rsidRDefault="00012D96" w:rsidP="000E7973">
            <w:pPr>
              <w:rPr>
                <w:rFonts w:asciiTheme="minorEastAsia" w:hAnsiTheme="minorEastAsia"/>
                <w:sz w:val="28"/>
              </w:rPr>
            </w:pPr>
          </w:p>
          <w:p w:rsidR="00390402" w:rsidRPr="006D40C9" w:rsidRDefault="00390402" w:rsidP="000E7973">
            <w:pPr>
              <w:rPr>
                <w:rFonts w:asciiTheme="minorEastAsia" w:hAnsiTheme="minorEastAsia" w:hint="eastAsia"/>
                <w:sz w:val="28"/>
              </w:rPr>
            </w:pPr>
          </w:p>
        </w:tc>
        <w:tc>
          <w:tcPr>
            <w:tcW w:w="3285" w:type="dxa"/>
            <w:tcBorders>
              <w:bottom w:val="dashed" w:sz="4" w:space="0" w:color="auto"/>
            </w:tcBorders>
          </w:tcPr>
          <w:p w:rsidR="00012D96" w:rsidRPr="000E7973" w:rsidRDefault="00012D96" w:rsidP="000E7973">
            <w:pPr>
              <w:rPr>
                <w:rFonts w:asciiTheme="minorEastAsia" w:hAnsiTheme="minorEastAsia"/>
              </w:rPr>
            </w:pPr>
          </w:p>
        </w:tc>
      </w:tr>
      <w:tr w:rsidR="00012D96" w:rsidRPr="000E7973" w:rsidTr="003C3017">
        <w:trPr>
          <w:trHeight w:val="884"/>
        </w:trPr>
        <w:tc>
          <w:tcPr>
            <w:tcW w:w="455" w:type="dxa"/>
            <w:vMerge/>
          </w:tcPr>
          <w:p w:rsidR="00012D96" w:rsidRPr="000E7973" w:rsidRDefault="00012D96" w:rsidP="000E7973">
            <w:pPr>
              <w:rPr>
                <w:rFonts w:asciiTheme="minorEastAsia" w:hAnsiTheme="minorEastAsia"/>
              </w:rPr>
            </w:pPr>
          </w:p>
        </w:tc>
        <w:tc>
          <w:tcPr>
            <w:tcW w:w="3809" w:type="dxa"/>
            <w:vMerge/>
          </w:tcPr>
          <w:p w:rsidR="00012D96" w:rsidRPr="006D40C9" w:rsidRDefault="00012D96" w:rsidP="000E7973">
            <w:pPr>
              <w:rPr>
                <w:rFonts w:asciiTheme="minorEastAsia" w:hAnsiTheme="minorEastAsia"/>
                <w:sz w:val="28"/>
              </w:rPr>
            </w:pPr>
          </w:p>
        </w:tc>
        <w:tc>
          <w:tcPr>
            <w:tcW w:w="2079" w:type="dxa"/>
            <w:vMerge/>
          </w:tcPr>
          <w:p w:rsidR="00012D96" w:rsidRPr="006D40C9" w:rsidRDefault="00012D96" w:rsidP="000E7973">
            <w:pPr>
              <w:rPr>
                <w:rFonts w:asciiTheme="minorEastAsia" w:hAnsiTheme="minorEastAsia"/>
                <w:sz w:val="28"/>
              </w:rPr>
            </w:pPr>
          </w:p>
        </w:tc>
        <w:tc>
          <w:tcPr>
            <w:tcW w:w="3285" w:type="dxa"/>
            <w:tcBorders>
              <w:top w:val="dashed" w:sz="4" w:space="0" w:color="auto"/>
            </w:tcBorders>
          </w:tcPr>
          <w:p w:rsidR="00012D96" w:rsidRDefault="00012D96" w:rsidP="000E7973">
            <w:pPr>
              <w:rPr>
                <w:rFonts w:asciiTheme="minorEastAsia" w:hAnsiTheme="minorEastAsia"/>
              </w:rPr>
            </w:pPr>
          </w:p>
          <w:p w:rsidR="00390402" w:rsidRPr="000E7973" w:rsidRDefault="00390402" w:rsidP="000E7973">
            <w:pPr>
              <w:rPr>
                <w:rFonts w:asciiTheme="minorEastAsia" w:hAnsiTheme="minorEastAsia" w:hint="eastAsia"/>
              </w:rPr>
            </w:pPr>
          </w:p>
        </w:tc>
      </w:tr>
      <w:tr w:rsidR="00012D96" w:rsidRPr="000E7973" w:rsidTr="00012D96">
        <w:tc>
          <w:tcPr>
            <w:tcW w:w="455" w:type="dxa"/>
            <w:vMerge w:val="restart"/>
          </w:tcPr>
          <w:p w:rsidR="00012D96" w:rsidRDefault="00012D96" w:rsidP="000E7973">
            <w:pPr>
              <w:rPr>
                <w:rFonts w:asciiTheme="minorEastAsia" w:hAnsiTheme="minorEastAsia"/>
              </w:rPr>
            </w:pPr>
          </w:p>
          <w:p w:rsidR="00012D96" w:rsidRPr="000E7973" w:rsidRDefault="00012D96" w:rsidP="000E7973">
            <w:pPr>
              <w:widowControl w:val="0"/>
              <w:jc w:val="both"/>
              <w:rPr>
                <w:rFonts w:asciiTheme="minorEastAsia" w:hAnsiTheme="minorEastAsia"/>
              </w:rPr>
            </w:pPr>
            <w:r w:rsidRPr="000E7973">
              <w:rPr>
                <w:rFonts w:asciiTheme="minorEastAsia" w:hAnsiTheme="minorEastAsia" w:hint="eastAsia"/>
              </w:rPr>
              <w:t>３</w:t>
            </w:r>
          </w:p>
        </w:tc>
        <w:tc>
          <w:tcPr>
            <w:tcW w:w="3809" w:type="dxa"/>
            <w:vMerge w:val="restart"/>
          </w:tcPr>
          <w:p w:rsidR="00012D96" w:rsidRPr="006D40C9" w:rsidRDefault="00012D96" w:rsidP="000E7973">
            <w:pPr>
              <w:rPr>
                <w:rFonts w:asciiTheme="minorEastAsia" w:hAnsiTheme="minorEastAsia" w:hint="eastAsia"/>
                <w:sz w:val="28"/>
              </w:rPr>
            </w:pPr>
          </w:p>
          <w:p w:rsidR="00012D96" w:rsidRPr="006D40C9" w:rsidRDefault="00012D96" w:rsidP="000E7973">
            <w:pPr>
              <w:rPr>
                <w:rFonts w:asciiTheme="minorEastAsia" w:hAnsiTheme="minorEastAsia"/>
                <w:sz w:val="28"/>
              </w:rPr>
            </w:pPr>
          </w:p>
          <w:p w:rsidR="00012D96" w:rsidRPr="006D40C9" w:rsidRDefault="00012D96" w:rsidP="000E7973">
            <w:pPr>
              <w:widowControl w:val="0"/>
              <w:jc w:val="both"/>
              <w:rPr>
                <w:rFonts w:asciiTheme="minorEastAsia" w:hAnsiTheme="minorEastAsia"/>
                <w:sz w:val="28"/>
              </w:rPr>
            </w:pPr>
          </w:p>
        </w:tc>
        <w:tc>
          <w:tcPr>
            <w:tcW w:w="2079" w:type="dxa"/>
            <w:vMerge w:val="restart"/>
          </w:tcPr>
          <w:p w:rsidR="00012D96" w:rsidRDefault="00012D96" w:rsidP="000E7973">
            <w:pPr>
              <w:rPr>
                <w:rFonts w:asciiTheme="minorEastAsia" w:hAnsiTheme="minorEastAsia"/>
                <w:sz w:val="28"/>
              </w:rPr>
            </w:pPr>
          </w:p>
          <w:p w:rsidR="00390402" w:rsidRPr="006D40C9" w:rsidRDefault="00390402" w:rsidP="000E7973">
            <w:pPr>
              <w:rPr>
                <w:rFonts w:asciiTheme="minorEastAsia" w:hAnsiTheme="minorEastAsia" w:hint="eastAsia"/>
                <w:sz w:val="28"/>
              </w:rPr>
            </w:pPr>
          </w:p>
        </w:tc>
        <w:tc>
          <w:tcPr>
            <w:tcW w:w="3285" w:type="dxa"/>
            <w:tcBorders>
              <w:bottom w:val="dashed" w:sz="4" w:space="0" w:color="auto"/>
            </w:tcBorders>
          </w:tcPr>
          <w:p w:rsidR="00012D96" w:rsidRPr="000E7973" w:rsidRDefault="00012D96" w:rsidP="000E7973">
            <w:pPr>
              <w:rPr>
                <w:rFonts w:asciiTheme="minorEastAsia" w:hAnsiTheme="minorEastAsia"/>
              </w:rPr>
            </w:pPr>
          </w:p>
        </w:tc>
      </w:tr>
      <w:tr w:rsidR="00012D96" w:rsidRPr="000E7973" w:rsidTr="003C3017">
        <w:trPr>
          <w:trHeight w:val="886"/>
        </w:trPr>
        <w:tc>
          <w:tcPr>
            <w:tcW w:w="455" w:type="dxa"/>
            <w:vMerge/>
          </w:tcPr>
          <w:p w:rsidR="00012D96" w:rsidRPr="000E7973" w:rsidRDefault="00012D96" w:rsidP="000E7973">
            <w:pPr>
              <w:rPr>
                <w:rFonts w:asciiTheme="minorEastAsia" w:hAnsiTheme="minorEastAsia"/>
              </w:rPr>
            </w:pPr>
          </w:p>
        </w:tc>
        <w:tc>
          <w:tcPr>
            <w:tcW w:w="3809" w:type="dxa"/>
            <w:vMerge/>
          </w:tcPr>
          <w:p w:rsidR="00012D96" w:rsidRPr="006D40C9" w:rsidRDefault="00012D96" w:rsidP="000E7973">
            <w:pPr>
              <w:rPr>
                <w:rFonts w:asciiTheme="minorEastAsia" w:hAnsiTheme="minorEastAsia"/>
                <w:sz w:val="28"/>
              </w:rPr>
            </w:pPr>
          </w:p>
        </w:tc>
        <w:tc>
          <w:tcPr>
            <w:tcW w:w="2079" w:type="dxa"/>
            <w:vMerge/>
          </w:tcPr>
          <w:p w:rsidR="00012D96" w:rsidRPr="006D40C9" w:rsidRDefault="00012D96" w:rsidP="000E7973">
            <w:pPr>
              <w:rPr>
                <w:rFonts w:asciiTheme="minorEastAsia" w:hAnsiTheme="minorEastAsia"/>
                <w:sz w:val="28"/>
              </w:rPr>
            </w:pPr>
          </w:p>
        </w:tc>
        <w:tc>
          <w:tcPr>
            <w:tcW w:w="3285" w:type="dxa"/>
            <w:tcBorders>
              <w:top w:val="dashed" w:sz="4" w:space="0" w:color="auto"/>
            </w:tcBorders>
          </w:tcPr>
          <w:p w:rsidR="00012D96" w:rsidRDefault="00012D96" w:rsidP="000E7973">
            <w:pPr>
              <w:rPr>
                <w:rFonts w:asciiTheme="minorEastAsia" w:hAnsiTheme="minorEastAsia"/>
              </w:rPr>
            </w:pPr>
          </w:p>
          <w:p w:rsidR="00390402" w:rsidRPr="000E7973" w:rsidRDefault="00390402" w:rsidP="000E7973">
            <w:pPr>
              <w:rPr>
                <w:rFonts w:asciiTheme="minorEastAsia" w:hAnsiTheme="minorEastAsia" w:hint="eastAsia"/>
              </w:rPr>
            </w:pPr>
          </w:p>
        </w:tc>
      </w:tr>
      <w:tr w:rsidR="00012D96" w:rsidRPr="000E7973" w:rsidTr="003C3017">
        <w:trPr>
          <w:trHeight w:val="258"/>
        </w:trPr>
        <w:tc>
          <w:tcPr>
            <w:tcW w:w="455" w:type="dxa"/>
            <w:vMerge w:val="restart"/>
          </w:tcPr>
          <w:p w:rsidR="00012D96" w:rsidRDefault="00012D96" w:rsidP="000E7973">
            <w:pPr>
              <w:rPr>
                <w:rFonts w:asciiTheme="minorEastAsia" w:hAnsiTheme="minorEastAsia"/>
              </w:rPr>
            </w:pPr>
          </w:p>
          <w:p w:rsidR="00012D96" w:rsidRPr="000E7973" w:rsidRDefault="00012D96" w:rsidP="000E7973">
            <w:pPr>
              <w:widowControl w:val="0"/>
              <w:jc w:val="both"/>
              <w:rPr>
                <w:rFonts w:asciiTheme="minorEastAsia" w:hAnsiTheme="minorEastAsia"/>
              </w:rPr>
            </w:pPr>
            <w:r w:rsidRPr="000E7973">
              <w:rPr>
                <w:rFonts w:asciiTheme="minorEastAsia" w:hAnsiTheme="minorEastAsia" w:hint="eastAsia"/>
              </w:rPr>
              <w:t>４</w:t>
            </w:r>
          </w:p>
        </w:tc>
        <w:tc>
          <w:tcPr>
            <w:tcW w:w="3809" w:type="dxa"/>
            <w:vMerge w:val="restart"/>
          </w:tcPr>
          <w:p w:rsidR="00012D96" w:rsidRPr="006D40C9" w:rsidRDefault="00012D96" w:rsidP="000E7973">
            <w:pPr>
              <w:rPr>
                <w:rFonts w:asciiTheme="minorEastAsia" w:hAnsiTheme="minorEastAsia"/>
                <w:sz w:val="28"/>
              </w:rPr>
            </w:pPr>
          </w:p>
          <w:p w:rsidR="00012D96" w:rsidRPr="006D40C9" w:rsidRDefault="00012D96" w:rsidP="000E7973">
            <w:pPr>
              <w:rPr>
                <w:rFonts w:asciiTheme="minorEastAsia" w:hAnsiTheme="minorEastAsia"/>
                <w:sz w:val="28"/>
              </w:rPr>
            </w:pPr>
          </w:p>
          <w:p w:rsidR="00012D96" w:rsidRPr="006D40C9" w:rsidRDefault="00012D96" w:rsidP="000E7973">
            <w:pPr>
              <w:widowControl w:val="0"/>
              <w:jc w:val="both"/>
              <w:rPr>
                <w:rFonts w:asciiTheme="minorEastAsia" w:hAnsiTheme="minorEastAsia"/>
                <w:sz w:val="28"/>
              </w:rPr>
            </w:pPr>
          </w:p>
        </w:tc>
        <w:tc>
          <w:tcPr>
            <w:tcW w:w="2079" w:type="dxa"/>
            <w:vMerge w:val="restart"/>
          </w:tcPr>
          <w:p w:rsidR="00012D96" w:rsidRDefault="00012D96" w:rsidP="000E7973">
            <w:pPr>
              <w:rPr>
                <w:rFonts w:asciiTheme="minorEastAsia" w:hAnsiTheme="minorEastAsia"/>
                <w:sz w:val="28"/>
              </w:rPr>
            </w:pPr>
          </w:p>
          <w:p w:rsidR="00390402" w:rsidRPr="006D40C9" w:rsidRDefault="00390402" w:rsidP="000E7973">
            <w:pPr>
              <w:rPr>
                <w:rFonts w:asciiTheme="minorEastAsia" w:hAnsiTheme="minorEastAsia" w:hint="eastAsia"/>
                <w:sz w:val="28"/>
              </w:rPr>
            </w:pPr>
            <w:bookmarkStart w:id="0" w:name="_GoBack"/>
            <w:bookmarkEnd w:id="0"/>
          </w:p>
        </w:tc>
        <w:tc>
          <w:tcPr>
            <w:tcW w:w="3285" w:type="dxa"/>
            <w:tcBorders>
              <w:bottom w:val="dashed" w:sz="4" w:space="0" w:color="auto"/>
            </w:tcBorders>
          </w:tcPr>
          <w:p w:rsidR="00012D96" w:rsidRPr="000E7973" w:rsidRDefault="00012D96" w:rsidP="000E7973">
            <w:pPr>
              <w:rPr>
                <w:rFonts w:asciiTheme="minorEastAsia" w:hAnsiTheme="minorEastAsia"/>
              </w:rPr>
            </w:pPr>
          </w:p>
        </w:tc>
      </w:tr>
      <w:tr w:rsidR="00012D96" w:rsidRPr="000E7973" w:rsidTr="003C3017">
        <w:trPr>
          <w:trHeight w:val="877"/>
        </w:trPr>
        <w:tc>
          <w:tcPr>
            <w:tcW w:w="455" w:type="dxa"/>
            <w:vMerge/>
          </w:tcPr>
          <w:p w:rsidR="00012D96" w:rsidRPr="000E7973" w:rsidRDefault="00012D96" w:rsidP="000E7973">
            <w:pPr>
              <w:rPr>
                <w:rFonts w:asciiTheme="minorEastAsia" w:hAnsiTheme="minorEastAsia"/>
              </w:rPr>
            </w:pPr>
          </w:p>
        </w:tc>
        <w:tc>
          <w:tcPr>
            <w:tcW w:w="3809" w:type="dxa"/>
            <w:vMerge/>
          </w:tcPr>
          <w:p w:rsidR="00012D96" w:rsidRPr="000E7973" w:rsidRDefault="00012D96" w:rsidP="000E7973">
            <w:pPr>
              <w:rPr>
                <w:rFonts w:asciiTheme="minorEastAsia" w:hAnsiTheme="minorEastAsia"/>
              </w:rPr>
            </w:pPr>
          </w:p>
        </w:tc>
        <w:tc>
          <w:tcPr>
            <w:tcW w:w="2079" w:type="dxa"/>
            <w:vMerge/>
          </w:tcPr>
          <w:p w:rsidR="00012D96" w:rsidRPr="000E7973" w:rsidRDefault="00012D96" w:rsidP="000E7973">
            <w:pPr>
              <w:rPr>
                <w:rFonts w:asciiTheme="minorEastAsia" w:hAnsiTheme="minorEastAsia"/>
              </w:rPr>
            </w:pPr>
          </w:p>
        </w:tc>
        <w:tc>
          <w:tcPr>
            <w:tcW w:w="3285" w:type="dxa"/>
            <w:tcBorders>
              <w:top w:val="dashed" w:sz="4" w:space="0" w:color="auto"/>
            </w:tcBorders>
          </w:tcPr>
          <w:p w:rsidR="00012D96" w:rsidRDefault="00012D96" w:rsidP="000E7973">
            <w:pPr>
              <w:rPr>
                <w:rFonts w:asciiTheme="minorEastAsia" w:hAnsiTheme="minorEastAsia"/>
              </w:rPr>
            </w:pPr>
          </w:p>
          <w:p w:rsidR="00390402" w:rsidRPr="000E7973" w:rsidRDefault="00390402" w:rsidP="000E7973">
            <w:pPr>
              <w:rPr>
                <w:rFonts w:asciiTheme="minorEastAsia" w:hAnsiTheme="minorEastAsia" w:hint="eastAsia"/>
              </w:rPr>
            </w:pPr>
          </w:p>
        </w:tc>
      </w:tr>
    </w:tbl>
    <w:p w:rsidR="00A317ED" w:rsidRDefault="00A317ED" w:rsidP="00E07ED5">
      <w:pPr>
        <w:rPr>
          <w:rFonts w:asciiTheme="minorEastAsia" w:eastAsiaTheme="minorEastAsia" w:hAnsiTheme="minorEastAsia"/>
          <w:color w:val="auto"/>
        </w:rPr>
      </w:pPr>
    </w:p>
    <w:p w:rsidR="00DE2409" w:rsidRDefault="00DE2409" w:rsidP="00DE2409">
      <w:pPr>
        <w:rPr>
          <w:rFonts w:asciiTheme="minorEastAsia" w:eastAsiaTheme="minorEastAsia" w:hAnsiTheme="minorEastAsia" w:cstheme="minorBidi"/>
          <w:color w:val="auto"/>
          <w:kern w:val="2"/>
          <w:u w:val="wave"/>
        </w:rPr>
      </w:pPr>
      <w:r w:rsidRPr="003C3017">
        <w:rPr>
          <w:rFonts w:asciiTheme="minorEastAsia" w:eastAsiaTheme="minorEastAsia" w:hAnsiTheme="minorEastAsia" w:cstheme="minorBidi" w:hint="eastAsia"/>
          <w:color w:val="auto"/>
          <w:kern w:val="2"/>
          <w:u w:val="wave"/>
        </w:rPr>
        <w:t>（注意事項）</w:t>
      </w:r>
    </w:p>
    <w:p w:rsidR="006D40C9" w:rsidRPr="003C3017" w:rsidRDefault="006D40C9" w:rsidP="006D40C9">
      <w:pPr>
        <w:ind w:firstLineChars="100" w:firstLine="240"/>
        <w:rPr>
          <w:rFonts w:asciiTheme="minorEastAsia" w:eastAsiaTheme="minorEastAsia" w:hAnsiTheme="minorEastAsia" w:cstheme="minorBidi"/>
          <w:color w:val="auto"/>
          <w:kern w:val="2"/>
          <w:u w:val="wave"/>
        </w:rPr>
      </w:pPr>
      <w:r>
        <w:rPr>
          <w:rFonts w:asciiTheme="minorEastAsia" w:eastAsiaTheme="minorEastAsia" w:hAnsiTheme="minorEastAsia" w:cstheme="minorBidi" w:hint="eastAsia"/>
          <w:color w:val="auto"/>
          <w:kern w:val="2"/>
          <w:u w:val="wave"/>
        </w:rPr>
        <w:t>※１０</w:t>
      </w:r>
      <w:r w:rsidRPr="006D40C9">
        <w:rPr>
          <w:rFonts w:asciiTheme="minorEastAsia" w:eastAsiaTheme="minorEastAsia" w:hAnsiTheme="minorEastAsia" w:cstheme="minorBidi" w:hint="eastAsia"/>
          <w:color w:val="auto"/>
          <w:kern w:val="2"/>
          <w:u w:val="wave"/>
        </w:rPr>
        <w:t>月</w:t>
      </w:r>
      <w:r>
        <w:rPr>
          <w:rFonts w:asciiTheme="minorEastAsia" w:eastAsiaTheme="minorEastAsia" w:hAnsiTheme="minorEastAsia" w:cstheme="minorBidi" w:hint="eastAsia"/>
          <w:color w:val="auto"/>
          <w:kern w:val="2"/>
          <w:u w:val="wave"/>
        </w:rPr>
        <w:t>１７日（木）</w:t>
      </w:r>
      <w:r w:rsidRPr="006D40C9">
        <w:rPr>
          <w:rFonts w:asciiTheme="minorEastAsia" w:eastAsiaTheme="minorEastAsia" w:hAnsiTheme="minorEastAsia" w:cstheme="minorBidi" w:hint="eastAsia"/>
          <w:color w:val="auto"/>
          <w:kern w:val="2"/>
          <w:u w:val="wave"/>
        </w:rPr>
        <w:t>までにご返送をお願いいたします。</w:t>
      </w:r>
    </w:p>
    <w:p w:rsidR="00DE2409" w:rsidRPr="006D40C9" w:rsidRDefault="00DE2409" w:rsidP="006D40C9">
      <w:pPr>
        <w:ind w:leftChars="100" w:left="480" w:hangingChars="100" w:hanging="240"/>
        <w:rPr>
          <w:rFonts w:asciiTheme="minorEastAsia" w:eastAsiaTheme="minorEastAsia" w:hAnsiTheme="minorEastAsia" w:cstheme="minorBidi"/>
          <w:color w:val="auto"/>
          <w:kern w:val="2"/>
          <w:u w:val="wave"/>
        </w:rPr>
      </w:pPr>
      <w:r w:rsidRPr="003C3017">
        <w:rPr>
          <w:rFonts w:asciiTheme="minorEastAsia" w:eastAsiaTheme="minorEastAsia" w:hAnsiTheme="minorEastAsia" w:cstheme="minorBidi" w:hint="eastAsia"/>
          <w:color w:val="auto"/>
          <w:kern w:val="2"/>
          <w:u w:val="wave"/>
        </w:rPr>
        <w:t>※</w:t>
      </w:r>
      <w:r w:rsidR="00B2445F" w:rsidRPr="003C3017">
        <w:rPr>
          <w:rFonts w:asciiTheme="minorEastAsia" w:eastAsiaTheme="minorEastAsia" w:hAnsiTheme="minorEastAsia" w:cstheme="minorBidi" w:hint="eastAsia"/>
          <w:color w:val="auto"/>
          <w:kern w:val="2"/>
          <w:u w:val="wave"/>
        </w:rPr>
        <w:t>選考結果は</w:t>
      </w:r>
      <w:r w:rsidR="00D62B67" w:rsidRPr="003C3017">
        <w:rPr>
          <w:rFonts w:asciiTheme="minorEastAsia" w:eastAsiaTheme="minorEastAsia" w:hAnsiTheme="minorEastAsia" w:cstheme="minorBidi" w:hint="eastAsia"/>
          <w:color w:val="auto"/>
          <w:kern w:val="2"/>
          <w:u w:val="wave"/>
        </w:rPr>
        <w:t>取りまとめ</w:t>
      </w:r>
      <w:r w:rsidR="00D35D58" w:rsidRPr="003C3017">
        <w:rPr>
          <w:rFonts w:asciiTheme="minorEastAsia" w:eastAsiaTheme="minorEastAsia" w:hAnsiTheme="minorEastAsia" w:cstheme="minorBidi" w:hint="eastAsia"/>
          <w:color w:val="auto"/>
          <w:kern w:val="2"/>
          <w:u w:val="wave"/>
        </w:rPr>
        <w:t>ご担当者様へ</w:t>
      </w:r>
      <w:r w:rsidRPr="003C3017">
        <w:rPr>
          <w:rFonts w:asciiTheme="minorEastAsia" w:eastAsiaTheme="minorEastAsia" w:hAnsiTheme="minorEastAsia" w:cstheme="minorBidi" w:hint="eastAsia"/>
          <w:color w:val="auto"/>
          <w:kern w:val="2"/>
          <w:u w:val="wave"/>
        </w:rPr>
        <w:t>お知らせいたします。</w:t>
      </w:r>
      <w:r w:rsidR="00B2445F" w:rsidRPr="003C3017">
        <w:rPr>
          <w:rFonts w:asciiTheme="minorEastAsia" w:eastAsiaTheme="minorEastAsia" w:hAnsiTheme="minorEastAsia" w:cstheme="minorBidi" w:hint="eastAsia"/>
          <w:color w:val="auto"/>
          <w:kern w:val="2"/>
          <w:u w:val="wave"/>
        </w:rPr>
        <w:t>なお、定員を超える場合は、地区ごとに選定させていただきます。</w:t>
      </w:r>
    </w:p>
    <w:sectPr w:rsidR="00DE2409" w:rsidRPr="006D40C9" w:rsidSect="00D947C4">
      <w:headerReference w:type="default" r:id="rId7"/>
      <w:pgSz w:w="11906" w:h="16838" w:code="9"/>
      <w:pgMar w:top="1134" w:right="1134" w:bottom="1134" w:left="1134" w:header="851" w:footer="992" w:gutter="0"/>
      <w:cols w:space="425"/>
      <w:docGrid w:type="lines" w:linePitch="37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6AA5" w:rsidRDefault="009D6AA5" w:rsidP="00B11BB1">
      <w:r>
        <w:separator/>
      </w:r>
    </w:p>
  </w:endnote>
  <w:endnote w:type="continuationSeparator" w:id="0">
    <w:p w:rsidR="009D6AA5" w:rsidRDefault="009D6AA5" w:rsidP="00B11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6AA5" w:rsidRDefault="009D6AA5" w:rsidP="00B11BB1">
      <w:r>
        <w:separator/>
      </w:r>
    </w:p>
  </w:footnote>
  <w:footnote w:type="continuationSeparator" w:id="0">
    <w:p w:rsidR="009D6AA5" w:rsidRDefault="009D6AA5" w:rsidP="00B11B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15CA" w:rsidRPr="00EE15CA" w:rsidRDefault="00390402" w:rsidP="00EE15CA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20"/>
  <w:drawingGridVerticalSpacing w:val="373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973"/>
    <w:rsid w:val="00012D96"/>
    <w:rsid w:val="000A781B"/>
    <w:rsid w:val="000E7973"/>
    <w:rsid w:val="00390402"/>
    <w:rsid w:val="003C3017"/>
    <w:rsid w:val="00412E0A"/>
    <w:rsid w:val="004548D6"/>
    <w:rsid w:val="004F1EBE"/>
    <w:rsid w:val="00557673"/>
    <w:rsid w:val="005E0029"/>
    <w:rsid w:val="00666CA0"/>
    <w:rsid w:val="006B6DB2"/>
    <w:rsid w:val="006D40C9"/>
    <w:rsid w:val="0079061E"/>
    <w:rsid w:val="00853428"/>
    <w:rsid w:val="00915A3F"/>
    <w:rsid w:val="00952DBC"/>
    <w:rsid w:val="009D6AA5"/>
    <w:rsid w:val="00A155AB"/>
    <w:rsid w:val="00A317ED"/>
    <w:rsid w:val="00B11BB1"/>
    <w:rsid w:val="00B21488"/>
    <w:rsid w:val="00B2445F"/>
    <w:rsid w:val="00C65BE6"/>
    <w:rsid w:val="00D35D58"/>
    <w:rsid w:val="00D62B67"/>
    <w:rsid w:val="00D947C4"/>
    <w:rsid w:val="00DE2409"/>
    <w:rsid w:val="00E07ED5"/>
    <w:rsid w:val="00EB7D62"/>
    <w:rsid w:val="00FC3122"/>
    <w:rsid w:val="00FF2256"/>
    <w:rsid w:val="00FF5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97788DFF-00C8-46F2-B432-43E5B6051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EastAsia" w:eastAsiaTheme="majorEastAsia" w:hAnsiTheme="minorHAnsi" w:cs="ＭＳ 明朝"/>
        <w:color w:val="FF0000"/>
        <w:sz w:val="24"/>
        <w:szCs w:val="24"/>
        <w:u w:val="single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u w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1BB1"/>
  </w:style>
  <w:style w:type="paragraph" w:styleId="a5">
    <w:name w:val="footer"/>
    <w:basedOn w:val="a"/>
    <w:link w:val="a6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1BB1"/>
  </w:style>
  <w:style w:type="table" w:styleId="a7">
    <w:name w:val="Table Grid"/>
    <w:basedOn w:val="a1"/>
    <w:uiPriority w:val="59"/>
    <w:rsid w:val="000E7973"/>
    <w:rPr>
      <w:rFonts w:asciiTheme="minorHAnsi" w:eastAsiaTheme="minorEastAsia" w:cstheme="minorBidi"/>
      <w:color w:val="auto"/>
      <w:kern w:val="2"/>
      <w:sz w:val="21"/>
      <w:szCs w:val="22"/>
      <w:u w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E0029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57673"/>
    <w:rPr>
      <w:rFonts w:asciiTheme="majorHAnsi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57673"/>
    <w:rPr>
      <w:rFonts w:asciiTheme="majorHAnsi" w:hAnsiTheme="majorHAnsi" w:cstheme="majorBidi"/>
      <w:sz w:val="18"/>
      <w:szCs w:val="18"/>
      <w:u w:val="none"/>
    </w:rPr>
  </w:style>
  <w:style w:type="character" w:styleId="ab">
    <w:name w:val="Hyperlink"/>
    <w:basedOn w:val="a0"/>
    <w:uiPriority w:val="99"/>
    <w:unhideWhenUsed/>
    <w:rsid w:val="006D40C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e1373@pref.kagawa.lg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厚生労働省ネットワークシステム</dc:creator>
  <cp:lastModifiedBy>C14-2143</cp:lastModifiedBy>
  <cp:revision>20</cp:revision>
  <cp:lastPrinted>2017-08-03T02:35:00Z</cp:lastPrinted>
  <dcterms:created xsi:type="dcterms:W3CDTF">2017-08-03T01:07:00Z</dcterms:created>
  <dcterms:modified xsi:type="dcterms:W3CDTF">2019-09-17T00:58:00Z</dcterms:modified>
</cp:coreProperties>
</file>