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9E4" w:rsidRPr="001079E4" w:rsidRDefault="001079E4" w:rsidP="00350F39">
      <w:pPr>
        <w:autoSpaceDE w:val="0"/>
        <w:autoSpaceDN w:val="0"/>
        <w:adjustRightInd w:val="0"/>
        <w:jc w:val="center"/>
        <w:rPr>
          <w:rFonts w:ascii="ＭＳ 明朝" w:eastAsia="ＭＳ 明朝" w:hAnsi="ＭＳ 明朝" w:cs="ＭＳ 明朝"/>
          <w:kern w:val="0"/>
          <w:szCs w:val="21"/>
        </w:rPr>
      </w:pPr>
      <w:r w:rsidRPr="001079E4">
        <w:rPr>
          <w:rFonts w:ascii="ＭＳ 明朝" w:eastAsia="ＭＳ 明朝" w:hAnsi="ＭＳ 明朝" w:cs="ＭＳ 明朝" w:hint="eastAsia"/>
          <w:kern w:val="0"/>
          <w:szCs w:val="21"/>
        </w:rPr>
        <w:t>〔説明会に代わる掲示の予定報告（法施行規則第11条第２項）〕</w:t>
      </w:r>
    </w:p>
    <w:p w:rsidR="001079E4" w:rsidRPr="001079E4" w:rsidRDefault="001079E4" w:rsidP="00350F39">
      <w:pPr>
        <w:autoSpaceDE w:val="0"/>
        <w:autoSpaceDN w:val="0"/>
        <w:adjustRightInd w:val="0"/>
        <w:rPr>
          <w:rFonts w:ascii="ＭＳ 明朝" w:eastAsia="ＭＳ 明朝" w:hAnsi="ＭＳ 明朝" w:cs="ＭＳ 明朝"/>
          <w:kern w:val="0"/>
          <w:szCs w:val="21"/>
        </w:rPr>
      </w:pPr>
      <w:r w:rsidRPr="001079E4">
        <w:rPr>
          <w:rFonts w:ascii="ＭＳ 明朝" w:eastAsia="ＭＳ 明朝" w:hAnsi="ＭＳ 明朝" w:cs="ＭＳ Ｐゴシック" w:hint="eastAsia"/>
          <w:b/>
          <w:bCs/>
          <w:kern w:val="0"/>
          <w:szCs w:val="21"/>
        </w:rPr>
        <w:t>様式第21</w:t>
      </w:r>
    </w:p>
    <w:p w:rsidR="001079E4" w:rsidRPr="001079E4" w:rsidRDefault="001079E4" w:rsidP="00350F39">
      <w:pPr>
        <w:autoSpaceDE w:val="0"/>
        <w:autoSpaceDN w:val="0"/>
        <w:adjustRightInd w:val="0"/>
        <w:rPr>
          <w:rFonts w:ascii="ＭＳ 明朝" w:eastAsia="ＭＳ 明朝" w:hAnsi="ＭＳ 明朝" w:cs="ＭＳ 明朝"/>
          <w:kern w:val="0"/>
          <w:szCs w:val="21"/>
        </w:rPr>
      </w:pPr>
      <w:r w:rsidRPr="001079E4">
        <w:rPr>
          <w:rFonts w:ascii="ＭＳ 明朝" w:eastAsia="ＭＳ 明朝" w:hAnsi="ＭＳ 明朝" w:cs="ＭＳ 明朝" w:hint="eastAsia"/>
          <w:kern w:val="0"/>
          <w:szCs w:val="21"/>
        </w:rPr>
        <w:t xml:space="preserve">　　　　　　　　　　　　　　　　　　　　　　　　　　　　　　　  年　　月　　日</w:t>
      </w:r>
    </w:p>
    <w:p w:rsidR="001079E4" w:rsidRPr="001079E4" w:rsidRDefault="001079E4" w:rsidP="00350F39">
      <w:pPr>
        <w:autoSpaceDE w:val="0"/>
        <w:autoSpaceDN w:val="0"/>
        <w:adjustRightInd w:val="0"/>
        <w:rPr>
          <w:rFonts w:ascii="ＭＳ 明朝" w:eastAsia="ＭＳ 明朝" w:hAnsi="ＭＳ 明朝" w:cs="ＭＳ 明朝" w:hint="eastAsia"/>
          <w:kern w:val="0"/>
          <w:szCs w:val="21"/>
        </w:rPr>
      </w:pPr>
    </w:p>
    <w:p w:rsidR="001079E4" w:rsidRPr="001079E4" w:rsidRDefault="001079E4" w:rsidP="00350F39">
      <w:pPr>
        <w:autoSpaceDE w:val="0"/>
        <w:autoSpaceDN w:val="0"/>
        <w:adjustRightInd w:val="0"/>
        <w:rPr>
          <w:rFonts w:ascii="ＭＳ 明朝" w:eastAsia="ＭＳ 明朝" w:hAnsi="ＭＳ 明朝" w:cs="ＭＳ 明朝"/>
          <w:kern w:val="0"/>
          <w:szCs w:val="21"/>
        </w:rPr>
      </w:pPr>
      <w:r w:rsidRPr="001079E4">
        <w:rPr>
          <w:rFonts w:ascii="ＭＳ 明朝" w:eastAsia="ＭＳ 明朝" w:hAnsi="ＭＳ 明朝" w:cs="ＭＳ 明朝" w:hint="eastAsia"/>
          <w:kern w:val="0"/>
          <w:szCs w:val="21"/>
        </w:rPr>
        <w:t xml:space="preserve">　香川県商工労働部経営支援課長　　あて</w:t>
      </w:r>
    </w:p>
    <w:p w:rsidR="001079E4" w:rsidRPr="001079E4" w:rsidRDefault="001079E4" w:rsidP="00350F39">
      <w:pPr>
        <w:autoSpaceDE w:val="0"/>
        <w:autoSpaceDN w:val="0"/>
        <w:adjustRightInd w:val="0"/>
        <w:rPr>
          <w:rFonts w:ascii="ＭＳ 明朝" w:eastAsia="ＭＳ 明朝" w:hAnsi="ＭＳ 明朝" w:cs="Times New Roman" w:hint="eastAsia"/>
          <w:kern w:val="0"/>
          <w:szCs w:val="21"/>
        </w:rPr>
      </w:pPr>
    </w:p>
    <w:p w:rsidR="001079E4" w:rsidRPr="001079E4" w:rsidRDefault="001079E4" w:rsidP="00350F39">
      <w:pPr>
        <w:autoSpaceDE w:val="0"/>
        <w:autoSpaceDN w:val="0"/>
        <w:adjustRightInd w:val="0"/>
        <w:rPr>
          <w:rFonts w:ascii="ＭＳ 明朝" w:eastAsia="ＭＳ 明朝" w:hAnsi="ＭＳ 明朝" w:cs="ＭＳ 明朝" w:hint="eastAsia"/>
          <w:kern w:val="0"/>
          <w:szCs w:val="21"/>
        </w:rPr>
      </w:pPr>
      <w:r w:rsidRPr="001079E4">
        <w:rPr>
          <w:rFonts w:ascii="ＭＳ 明朝" w:eastAsia="ＭＳ 明朝" w:hAnsi="ＭＳ 明朝" w:cs="Times New Roman"/>
          <w:kern w:val="0"/>
          <w:szCs w:val="21"/>
        </w:rPr>
        <w:t xml:space="preserve">                                      </w:t>
      </w:r>
      <w:r w:rsidRPr="001079E4">
        <w:rPr>
          <w:rFonts w:ascii="ＭＳ 明朝" w:eastAsia="ＭＳ 明朝" w:hAnsi="ＭＳ 明朝" w:cs="ＭＳ 明朝" w:hint="eastAsia"/>
          <w:kern w:val="0"/>
          <w:szCs w:val="21"/>
        </w:rPr>
        <w:t>氏名又は名称及び法人にあっては代表者の氏名</w:t>
      </w:r>
    </w:p>
    <w:p w:rsidR="001079E4" w:rsidRPr="001079E4" w:rsidRDefault="001079E4" w:rsidP="00350F39">
      <w:pPr>
        <w:autoSpaceDE w:val="0"/>
        <w:autoSpaceDN w:val="0"/>
        <w:adjustRightInd w:val="0"/>
        <w:rPr>
          <w:rFonts w:ascii="ＭＳ 明朝" w:eastAsia="ＭＳ 明朝" w:hAnsi="ＭＳ 明朝" w:cs="ＭＳ 明朝"/>
          <w:kern w:val="0"/>
          <w:szCs w:val="21"/>
        </w:rPr>
      </w:pPr>
      <w:r w:rsidRPr="001079E4">
        <w:rPr>
          <w:rFonts w:ascii="ＭＳ 明朝" w:eastAsia="ＭＳ 明朝" w:hAnsi="ＭＳ 明朝" w:cs="Times New Roman"/>
          <w:kern w:val="0"/>
          <w:szCs w:val="21"/>
        </w:rPr>
        <w:t xml:space="preserve">                                      </w:t>
      </w:r>
      <w:r w:rsidRPr="001079E4">
        <w:rPr>
          <w:rFonts w:ascii="ＭＳ 明朝" w:eastAsia="ＭＳ 明朝" w:hAnsi="ＭＳ 明朝" w:cs="ＭＳ 明朝" w:hint="eastAsia"/>
          <w:kern w:val="0"/>
          <w:szCs w:val="21"/>
        </w:rPr>
        <w:t>住所</w:t>
      </w:r>
    </w:p>
    <w:p w:rsidR="001079E4" w:rsidRPr="001079E4" w:rsidRDefault="001079E4" w:rsidP="00350F39">
      <w:pPr>
        <w:autoSpaceDE w:val="0"/>
        <w:autoSpaceDN w:val="0"/>
        <w:adjustRightInd w:val="0"/>
        <w:rPr>
          <w:rFonts w:ascii="ＭＳ 明朝" w:eastAsia="ＭＳ 明朝" w:hAnsi="ＭＳ 明朝" w:cs="Times New Roman" w:hint="eastAsia"/>
          <w:kern w:val="0"/>
          <w:szCs w:val="21"/>
        </w:rPr>
      </w:pPr>
    </w:p>
    <w:p w:rsidR="001079E4" w:rsidRPr="001079E4" w:rsidRDefault="001079E4" w:rsidP="00350F39">
      <w:pPr>
        <w:autoSpaceDE w:val="0"/>
        <w:autoSpaceDN w:val="0"/>
        <w:adjustRightInd w:val="0"/>
        <w:jc w:val="center"/>
        <w:rPr>
          <w:rFonts w:ascii="ＭＳ 明朝" w:eastAsia="ＭＳ 明朝" w:hAnsi="ＭＳ 明朝" w:cs="Times New Roman" w:hint="eastAsia"/>
          <w:kern w:val="0"/>
          <w:szCs w:val="21"/>
        </w:rPr>
      </w:pPr>
      <w:r w:rsidRPr="001079E4">
        <w:rPr>
          <w:rFonts w:ascii="ＭＳ 明朝" w:eastAsia="ＭＳ 明朝" w:hAnsi="ＭＳ 明朝" w:cs="ＭＳ 明朝" w:hint="eastAsia"/>
          <w:kern w:val="0"/>
          <w:szCs w:val="21"/>
        </w:rPr>
        <w:t>届出事項に係る掲示等について</w:t>
      </w:r>
    </w:p>
    <w:p w:rsidR="001079E4" w:rsidRPr="001079E4" w:rsidRDefault="001079E4" w:rsidP="00350F39">
      <w:pPr>
        <w:autoSpaceDE w:val="0"/>
        <w:autoSpaceDN w:val="0"/>
        <w:adjustRightInd w:val="0"/>
        <w:rPr>
          <w:rFonts w:ascii="ＭＳ 明朝" w:eastAsia="ＭＳ 明朝" w:hAnsi="ＭＳ 明朝" w:cs="Times New Roman" w:hint="eastAsia"/>
          <w:kern w:val="0"/>
          <w:szCs w:val="21"/>
        </w:rPr>
      </w:pPr>
    </w:p>
    <w:p w:rsidR="001079E4" w:rsidRPr="001079E4" w:rsidRDefault="001079E4" w:rsidP="00350F39">
      <w:pPr>
        <w:autoSpaceDE w:val="0"/>
        <w:autoSpaceDN w:val="0"/>
        <w:adjustRightInd w:val="0"/>
        <w:rPr>
          <w:rFonts w:ascii="ＭＳ 明朝" w:eastAsia="ＭＳ 明朝" w:hAnsi="ＭＳ 明朝" w:cs="ＭＳ 明朝" w:hint="eastAsia"/>
          <w:kern w:val="0"/>
          <w:szCs w:val="21"/>
        </w:rPr>
      </w:pPr>
      <w:r w:rsidRPr="001079E4">
        <w:rPr>
          <w:rFonts w:ascii="ＭＳ 明朝" w:eastAsia="ＭＳ 明朝" w:hAnsi="ＭＳ 明朝" w:cs="Times New Roman" w:hint="eastAsia"/>
          <w:kern w:val="0"/>
          <w:szCs w:val="21"/>
        </w:rPr>
        <w:t xml:space="preserve">　</w:t>
      </w:r>
      <w:r w:rsidRPr="001079E4">
        <w:rPr>
          <w:rFonts w:ascii="ＭＳ 明朝" w:eastAsia="ＭＳ 明朝" w:hAnsi="ＭＳ 明朝" w:cs="ＭＳ 明朝" w:hint="eastAsia"/>
          <w:kern w:val="0"/>
          <w:szCs w:val="21"/>
        </w:rPr>
        <w:t>大規模小売店舗立地法施行規則第11条第２項の規定による説明会に代わる掲示等を下記のとおり計画したので、報告します。</w:t>
      </w:r>
    </w:p>
    <w:p w:rsidR="001079E4" w:rsidRPr="001079E4" w:rsidRDefault="001079E4" w:rsidP="006F45A4">
      <w:pPr>
        <w:autoSpaceDE w:val="0"/>
        <w:autoSpaceDN w:val="0"/>
        <w:adjustRightInd w:val="0"/>
        <w:spacing w:line="300" w:lineRule="exact"/>
        <w:rPr>
          <w:rFonts w:ascii="ＭＳ 明朝" w:eastAsia="ＭＳ 明朝" w:hAnsi="ＭＳ 明朝" w:cs="ＭＳ 明朝" w:hint="eastAsia"/>
          <w:kern w:val="0"/>
          <w:szCs w:val="21"/>
        </w:rPr>
      </w:pPr>
    </w:p>
    <w:p w:rsidR="001079E4" w:rsidRPr="001079E4" w:rsidRDefault="001079E4" w:rsidP="006F45A4">
      <w:pPr>
        <w:autoSpaceDE w:val="0"/>
        <w:autoSpaceDN w:val="0"/>
        <w:adjustRightInd w:val="0"/>
        <w:spacing w:line="300" w:lineRule="exact"/>
        <w:jc w:val="center"/>
        <w:rPr>
          <w:rFonts w:ascii="ＭＳ 明朝" w:eastAsia="ＭＳ 明朝" w:hAnsi="ＭＳ 明朝" w:cs="ＭＳ 明朝" w:hint="eastAsia"/>
          <w:kern w:val="0"/>
          <w:szCs w:val="21"/>
        </w:rPr>
      </w:pPr>
      <w:r w:rsidRPr="001079E4">
        <w:rPr>
          <w:rFonts w:ascii="ＭＳ 明朝" w:eastAsia="ＭＳ 明朝" w:hAnsi="ＭＳ 明朝" w:cs="ＭＳ 明朝" w:hint="eastAsia"/>
          <w:kern w:val="0"/>
          <w:szCs w:val="21"/>
        </w:rPr>
        <w:t>記</w:t>
      </w:r>
    </w:p>
    <w:p w:rsidR="001079E4" w:rsidRPr="001079E4" w:rsidRDefault="001079E4" w:rsidP="006F45A4">
      <w:pPr>
        <w:autoSpaceDE w:val="0"/>
        <w:autoSpaceDN w:val="0"/>
        <w:adjustRightInd w:val="0"/>
        <w:spacing w:line="300" w:lineRule="exact"/>
        <w:rPr>
          <w:rFonts w:ascii="ＭＳ 明朝" w:eastAsia="ＭＳ 明朝" w:hAnsi="ＭＳ 明朝" w:cs="ＭＳ 明朝" w:hint="eastAsia"/>
          <w:kern w:val="0"/>
          <w:szCs w:val="21"/>
        </w:rPr>
      </w:pPr>
    </w:p>
    <w:p w:rsidR="001079E4" w:rsidRPr="001079E4" w:rsidRDefault="001079E4" w:rsidP="006F45A4">
      <w:pPr>
        <w:autoSpaceDE w:val="0"/>
        <w:autoSpaceDN w:val="0"/>
        <w:adjustRightInd w:val="0"/>
        <w:spacing w:line="300" w:lineRule="exact"/>
        <w:ind w:firstLineChars="100" w:firstLine="210"/>
        <w:rPr>
          <w:rFonts w:ascii="ＭＳ 明朝" w:eastAsia="ＭＳ 明朝" w:hAnsi="ＭＳ 明朝" w:cs="ＭＳ 明朝" w:hint="eastAsia"/>
          <w:kern w:val="0"/>
          <w:szCs w:val="21"/>
        </w:rPr>
      </w:pPr>
      <w:r w:rsidRPr="001079E4">
        <w:rPr>
          <w:rFonts w:ascii="ＭＳ 明朝" w:eastAsia="ＭＳ 明朝" w:hAnsi="ＭＳ 明朝" w:cs="ＭＳ 明朝" w:hint="eastAsia"/>
          <w:kern w:val="0"/>
          <w:szCs w:val="21"/>
        </w:rPr>
        <w:t>１　大規模小売店舗の名称及び所在地</w:t>
      </w:r>
    </w:p>
    <w:p w:rsidR="001079E4" w:rsidRPr="001079E4" w:rsidRDefault="001079E4" w:rsidP="006F45A4">
      <w:pPr>
        <w:autoSpaceDE w:val="0"/>
        <w:autoSpaceDN w:val="0"/>
        <w:adjustRightInd w:val="0"/>
        <w:spacing w:line="300" w:lineRule="exact"/>
        <w:rPr>
          <w:rFonts w:ascii="ＭＳ 明朝" w:eastAsia="ＭＳ 明朝" w:hAnsi="ＭＳ 明朝" w:cs="ＭＳ 明朝"/>
          <w:kern w:val="0"/>
          <w:szCs w:val="21"/>
        </w:rPr>
      </w:pPr>
    </w:p>
    <w:p w:rsidR="001079E4" w:rsidRPr="001079E4" w:rsidRDefault="001079E4" w:rsidP="006F45A4">
      <w:pPr>
        <w:autoSpaceDE w:val="0"/>
        <w:autoSpaceDN w:val="0"/>
        <w:adjustRightInd w:val="0"/>
        <w:spacing w:line="300" w:lineRule="exact"/>
        <w:ind w:firstLineChars="100" w:firstLine="210"/>
        <w:rPr>
          <w:rFonts w:ascii="ＭＳ 明朝" w:eastAsia="ＭＳ 明朝" w:hAnsi="ＭＳ 明朝" w:cs="ＭＳ 明朝" w:hint="eastAsia"/>
          <w:kern w:val="0"/>
          <w:szCs w:val="21"/>
        </w:rPr>
      </w:pPr>
      <w:r w:rsidRPr="001079E4">
        <w:rPr>
          <w:rFonts w:ascii="ＭＳ 明朝" w:eastAsia="ＭＳ 明朝" w:hAnsi="ＭＳ 明朝" w:cs="ＭＳ 明朝" w:hint="eastAsia"/>
          <w:kern w:val="0"/>
          <w:szCs w:val="21"/>
        </w:rPr>
        <w:t>２　掲示</w:t>
      </w:r>
      <w:bookmarkStart w:id="0" w:name="_GoBack"/>
      <w:bookmarkEnd w:id="0"/>
    </w:p>
    <w:p w:rsidR="001079E4" w:rsidRPr="001079E4" w:rsidRDefault="001079E4" w:rsidP="006F45A4">
      <w:pPr>
        <w:autoSpaceDE w:val="0"/>
        <w:autoSpaceDN w:val="0"/>
        <w:adjustRightInd w:val="0"/>
        <w:spacing w:line="300" w:lineRule="exact"/>
        <w:ind w:firstLineChars="200" w:firstLine="420"/>
        <w:rPr>
          <w:rFonts w:ascii="ＭＳ 明朝" w:eastAsia="ＭＳ 明朝" w:hAnsi="ＭＳ 明朝" w:cs="ＭＳ 明朝" w:hint="eastAsia"/>
          <w:kern w:val="0"/>
          <w:szCs w:val="21"/>
        </w:rPr>
      </w:pPr>
      <w:r w:rsidRPr="001079E4">
        <w:rPr>
          <w:rFonts w:ascii="ＭＳ 明朝" w:eastAsia="ＭＳ 明朝" w:hAnsi="ＭＳ 明朝" w:cs="ＭＳ 明朝" w:hint="eastAsia"/>
          <w:kern w:val="0"/>
          <w:szCs w:val="21"/>
        </w:rPr>
        <w:t>（１）掲示位置</w:t>
      </w:r>
    </w:p>
    <w:p w:rsidR="001079E4" w:rsidRPr="001079E4" w:rsidRDefault="001079E4" w:rsidP="006F45A4">
      <w:pPr>
        <w:autoSpaceDE w:val="0"/>
        <w:autoSpaceDN w:val="0"/>
        <w:adjustRightInd w:val="0"/>
        <w:spacing w:line="300" w:lineRule="exact"/>
        <w:ind w:firstLineChars="100" w:firstLine="210"/>
        <w:rPr>
          <w:rFonts w:ascii="ＭＳ 明朝" w:eastAsia="ＭＳ 明朝" w:hAnsi="ＭＳ 明朝" w:cs="ＭＳ 明朝" w:hint="eastAsia"/>
          <w:kern w:val="0"/>
          <w:szCs w:val="21"/>
        </w:rPr>
      </w:pPr>
    </w:p>
    <w:p w:rsidR="001079E4" w:rsidRPr="001079E4" w:rsidRDefault="001079E4" w:rsidP="006F45A4">
      <w:pPr>
        <w:autoSpaceDE w:val="0"/>
        <w:autoSpaceDN w:val="0"/>
        <w:adjustRightInd w:val="0"/>
        <w:spacing w:line="300" w:lineRule="exact"/>
        <w:ind w:firstLineChars="100" w:firstLine="210"/>
        <w:rPr>
          <w:rFonts w:ascii="ＭＳ 明朝" w:eastAsia="ＭＳ 明朝" w:hAnsi="ＭＳ 明朝" w:cs="ＭＳ 明朝" w:hint="eastAsia"/>
          <w:kern w:val="0"/>
          <w:szCs w:val="21"/>
        </w:rPr>
      </w:pPr>
      <w:r w:rsidRPr="001079E4">
        <w:rPr>
          <w:rFonts w:ascii="ＭＳ 明朝" w:eastAsia="ＭＳ 明朝" w:hAnsi="ＭＳ 明朝" w:cs="ＭＳ 明朝" w:hint="eastAsia"/>
          <w:kern w:val="0"/>
          <w:szCs w:val="21"/>
        </w:rPr>
        <w:t xml:space="preserve">　（２）掲示内容</w:t>
      </w:r>
    </w:p>
    <w:p w:rsidR="001079E4" w:rsidRPr="001079E4" w:rsidRDefault="001079E4" w:rsidP="006F45A4">
      <w:pPr>
        <w:autoSpaceDE w:val="0"/>
        <w:autoSpaceDN w:val="0"/>
        <w:adjustRightInd w:val="0"/>
        <w:spacing w:line="300" w:lineRule="exact"/>
        <w:ind w:firstLineChars="100" w:firstLine="210"/>
        <w:rPr>
          <w:rFonts w:ascii="ＭＳ 明朝" w:eastAsia="ＭＳ 明朝" w:hAnsi="ＭＳ 明朝" w:cs="ＭＳ 明朝" w:hint="eastAsia"/>
          <w:kern w:val="0"/>
          <w:szCs w:val="21"/>
        </w:rPr>
      </w:pPr>
    </w:p>
    <w:p w:rsidR="001079E4" w:rsidRPr="001079E4" w:rsidRDefault="001079E4" w:rsidP="006F45A4">
      <w:pPr>
        <w:autoSpaceDE w:val="0"/>
        <w:autoSpaceDN w:val="0"/>
        <w:adjustRightInd w:val="0"/>
        <w:spacing w:line="300" w:lineRule="exact"/>
        <w:ind w:firstLineChars="100" w:firstLine="210"/>
        <w:rPr>
          <w:rFonts w:ascii="ＭＳ 明朝" w:eastAsia="ＭＳ 明朝" w:hAnsi="ＭＳ 明朝" w:cs="ＭＳ 明朝" w:hint="eastAsia"/>
          <w:kern w:val="0"/>
          <w:szCs w:val="21"/>
        </w:rPr>
      </w:pPr>
      <w:r w:rsidRPr="001079E4">
        <w:rPr>
          <w:rFonts w:ascii="ＭＳ 明朝" w:eastAsia="ＭＳ 明朝" w:hAnsi="ＭＳ 明朝" w:cs="ＭＳ 明朝" w:hint="eastAsia"/>
          <w:kern w:val="0"/>
          <w:szCs w:val="21"/>
        </w:rPr>
        <w:t xml:space="preserve">　（３）掲示期間</w:t>
      </w:r>
    </w:p>
    <w:p w:rsidR="001079E4" w:rsidRPr="001079E4" w:rsidRDefault="001079E4" w:rsidP="006F45A4">
      <w:pPr>
        <w:autoSpaceDE w:val="0"/>
        <w:autoSpaceDN w:val="0"/>
        <w:adjustRightInd w:val="0"/>
        <w:spacing w:line="300" w:lineRule="exact"/>
        <w:ind w:firstLineChars="100" w:firstLine="210"/>
        <w:rPr>
          <w:rFonts w:ascii="ＭＳ 明朝" w:eastAsia="ＭＳ 明朝" w:hAnsi="ＭＳ 明朝" w:cs="ＭＳ 明朝" w:hint="eastAsia"/>
          <w:kern w:val="0"/>
          <w:szCs w:val="21"/>
        </w:rPr>
      </w:pPr>
    </w:p>
    <w:p w:rsidR="001079E4" w:rsidRPr="001079E4" w:rsidRDefault="001079E4" w:rsidP="006F45A4">
      <w:pPr>
        <w:autoSpaceDE w:val="0"/>
        <w:autoSpaceDN w:val="0"/>
        <w:adjustRightInd w:val="0"/>
        <w:spacing w:line="300" w:lineRule="exact"/>
        <w:ind w:firstLineChars="200" w:firstLine="420"/>
        <w:rPr>
          <w:rFonts w:ascii="ＭＳ 明朝" w:eastAsia="ＭＳ 明朝" w:hAnsi="ＭＳ 明朝" w:cs="ＭＳ 明朝" w:hint="eastAsia"/>
          <w:kern w:val="0"/>
          <w:szCs w:val="21"/>
        </w:rPr>
      </w:pPr>
      <w:r w:rsidRPr="001079E4">
        <w:rPr>
          <w:rFonts w:ascii="ＭＳ 明朝" w:eastAsia="ＭＳ 明朝" w:hAnsi="ＭＳ 明朝" w:cs="ＭＳ 明朝" w:hint="eastAsia"/>
          <w:kern w:val="0"/>
          <w:szCs w:val="21"/>
        </w:rPr>
        <w:t>（４）その他</w:t>
      </w:r>
    </w:p>
    <w:p w:rsidR="001079E4" w:rsidRPr="001079E4" w:rsidRDefault="001079E4" w:rsidP="006F45A4">
      <w:pPr>
        <w:autoSpaceDE w:val="0"/>
        <w:autoSpaceDN w:val="0"/>
        <w:adjustRightInd w:val="0"/>
        <w:spacing w:line="300" w:lineRule="exact"/>
        <w:ind w:firstLineChars="200" w:firstLine="420"/>
        <w:rPr>
          <w:rFonts w:ascii="ＭＳ 明朝" w:eastAsia="ＭＳ 明朝" w:hAnsi="ＭＳ 明朝" w:cs="ＭＳ 明朝" w:hint="eastAsia"/>
          <w:kern w:val="0"/>
          <w:szCs w:val="21"/>
        </w:rPr>
      </w:pPr>
    </w:p>
    <w:p w:rsidR="001079E4" w:rsidRPr="001079E4" w:rsidRDefault="001079E4" w:rsidP="006F45A4">
      <w:pPr>
        <w:autoSpaceDE w:val="0"/>
        <w:autoSpaceDN w:val="0"/>
        <w:adjustRightInd w:val="0"/>
        <w:spacing w:line="300" w:lineRule="exact"/>
        <w:ind w:firstLineChars="100" w:firstLine="210"/>
        <w:rPr>
          <w:rFonts w:ascii="ＭＳ 明朝" w:eastAsia="ＭＳ 明朝" w:hAnsi="ＭＳ 明朝" w:cs="ＭＳ 明朝" w:hint="eastAsia"/>
          <w:kern w:val="0"/>
          <w:szCs w:val="21"/>
        </w:rPr>
      </w:pPr>
      <w:r w:rsidRPr="001079E4">
        <w:rPr>
          <w:rFonts w:ascii="ＭＳ 明朝" w:eastAsia="ＭＳ 明朝" w:hAnsi="ＭＳ 明朝" w:cs="ＭＳ 明朝" w:hint="eastAsia"/>
          <w:kern w:val="0"/>
          <w:szCs w:val="21"/>
        </w:rPr>
        <w:t xml:space="preserve">　３　公告</w:t>
      </w:r>
    </w:p>
    <w:p w:rsidR="001079E4" w:rsidRPr="001079E4" w:rsidRDefault="001079E4" w:rsidP="006F45A4">
      <w:pPr>
        <w:autoSpaceDE w:val="0"/>
        <w:autoSpaceDN w:val="0"/>
        <w:adjustRightInd w:val="0"/>
        <w:spacing w:line="300" w:lineRule="exact"/>
        <w:ind w:firstLineChars="200" w:firstLine="420"/>
        <w:rPr>
          <w:rFonts w:ascii="ＭＳ 明朝" w:eastAsia="ＭＳ 明朝" w:hAnsi="ＭＳ 明朝" w:cs="ＭＳ 明朝" w:hint="eastAsia"/>
          <w:kern w:val="0"/>
          <w:szCs w:val="21"/>
        </w:rPr>
      </w:pPr>
      <w:r w:rsidRPr="001079E4">
        <w:rPr>
          <w:rFonts w:ascii="ＭＳ 明朝" w:eastAsia="ＭＳ 明朝" w:hAnsi="ＭＳ 明朝" w:cs="ＭＳ 明朝" w:hint="eastAsia"/>
          <w:kern w:val="0"/>
          <w:szCs w:val="21"/>
        </w:rPr>
        <w:t>（１）公告方法</w:t>
      </w:r>
    </w:p>
    <w:p w:rsidR="001079E4" w:rsidRPr="001079E4" w:rsidRDefault="001079E4" w:rsidP="006F45A4">
      <w:pPr>
        <w:autoSpaceDE w:val="0"/>
        <w:autoSpaceDN w:val="0"/>
        <w:adjustRightInd w:val="0"/>
        <w:spacing w:line="300" w:lineRule="exact"/>
        <w:ind w:firstLineChars="200" w:firstLine="420"/>
        <w:rPr>
          <w:rFonts w:ascii="ＭＳ 明朝" w:eastAsia="ＭＳ 明朝" w:hAnsi="ＭＳ 明朝" w:cs="ＭＳ 明朝" w:hint="eastAsia"/>
          <w:kern w:val="0"/>
          <w:szCs w:val="21"/>
        </w:rPr>
      </w:pPr>
    </w:p>
    <w:p w:rsidR="001079E4" w:rsidRPr="001079E4" w:rsidRDefault="001079E4" w:rsidP="006F45A4">
      <w:pPr>
        <w:autoSpaceDE w:val="0"/>
        <w:autoSpaceDN w:val="0"/>
        <w:adjustRightInd w:val="0"/>
        <w:spacing w:line="300" w:lineRule="exact"/>
        <w:ind w:firstLineChars="200" w:firstLine="420"/>
        <w:rPr>
          <w:rFonts w:ascii="ＭＳ 明朝" w:eastAsia="ＭＳ 明朝" w:hAnsi="ＭＳ 明朝" w:cs="ＭＳ 明朝" w:hint="eastAsia"/>
          <w:kern w:val="0"/>
          <w:szCs w:val="21"/>
        </w:rPr>
      </w:pPr>
      <w:r w:rsidRPr="001079E4">
        <w:rPr>
          <w:rFonts w:ascii="ＭＳ 明朝" w:eastAsia="ＭＳ 明朝" w:hAnsi="ＭＳ 明朝" w:cs="ＭＳ 明朝" w:hint="eastAsia"/>
          <w:kern w:val="0"/>
          <w:szCs w:val="21"/>
        </w:rPr>
        <w:t>（２）公告内容</w:t>
      </w:r>
    </w:p>
    <w:p w:rsidR="001079E4" w:rsidRPr="001079E4" w:rsidRDefault="001079E4" w:rsidP="006F45A4">
      <w:pPr>
        <w:autoSpaceDE w:val="0"/>
        <w:autoSpaceDN w:val="0"/>
        <w:adjustRightInd w:val="0"/>
        <w:spacing w:line="300" w:lineRule="exact"/>
        <w:ind w:firstLineChars="200" w:firstLine="420"/>
        <w:rPr>
          <w:rFonts w:ascii="ＭＳ 明朝" w:eastAsia="ＭＳ 明朝" w:hAnsi="ＭＳ 明朝" w:cs="ＭＳ 明朝" w:hint="eastAsia"/>
          <w:kern w:val="0"/>
          <w:szCs w:val="21"/>
        </w:rPr>
      </w:pPr>
    </w:p>
    <w:p w:rsidR="001079E4" w:rsidRPr="001079E4" w:rsidRDefault="001079E4" w:rsidP="006F45A4">
      <w:pPr>
        <w:autoSpaceDE w:val="0"/>
        <w:autoSpaceDN w:val="0"/>
        <w:adjustRightInd w:val="0"/>
        <w:spacing w:line="300" w:lineRule="exact"/>
        <w:ind w:firstLineChars="200" w:firstLine="420"/>
        <w:rPr>
          <w:rFonts w:ascii="ＭＳ 明朝" w:eastAsia="ＭＳ 明朝" w:hAnsi="ＭＳ 明朝" w:cs="ＭＳ 明朝" w:hint="eastAsia"/>
          <w:kern w:val="0"/>
          <w:szCs w:val="21"/>
        </w:rPr>
      </w:pPr>
      <w:r w:rsidRPr="001079E4">
        <w:rPr>
          <w:rFonts w:ascii="ＭＳ 明朝" w:eastAsia="ＭＳ 明朝" w:hAnsi="ＭＳ 明朝" w:cs="ＭＳ 明朝" w:hint="eastAsia"/>
          <w:kern w:val="0"/>
          <w:szCs w:val="21"/>
        </w:rPr>
        <w:t>（３）公告範囲</w:t>
      </w:r>
    </w:p>
    <w:p w:rsidR="001079E4" w:rsidRPr="001079E4" w:rsidRDefault="001079E4" w:rsidP="006F45A4">
      <w:pPr>
        <w:autoSpaceDE w:val="0"/>
        <w:autoSpaceDN w:val="0"/>
        <w:adjustRightInd w:val="0"/>
        <w:spacing w:line="300" w:lineRule="exact"/>
        <w:ind w:firstLineChars="200" w:firstLine="420"/>
        <w:rPr>
          <w:rFonts w:ascii="ＭＳ 明朝" w:eastAsia="ＭＳ 明朝" w:hAnsi="ＭＳ 明朝" w:cs="ＭＳ 明朝" w:hint="eastAsia"/>
          <w:kern w:val="0"/>
          <w:szCs w:val="21"/>
        </w:rPr>
      </w:pPr>
    </w:p>
    <w:p w:rsidR="001079E4" w:rsidRPr="001079E4" w:rsidRDefault="001079E4" w:rsidP="006F45A4">
      <w:pPr>
        <w:autoSpaceDE w:val="0"/>
        <w:autoSpaceDN w:val="0"/>
        <w:adjustRightInd w:val="0"/>
        <w:spacing w:line="300" w:lineRule="exact"/>
        <w:ind w:firstLineChars="200" w:firstLine="420"/>
        <w:rPr>
          <w:rFonts w:ascii="ＭＳ 明朝" w:eastAsia="ＭＳ 明朝" w:hAnsi="ＭＳ 明朝" w:cs="ＭＳ 明朝" w:hint="eastAsia"/>
          <w:kern w:val="0"/>
          <w:szCs w:val="21"/>
        </w:rPr>
      </w:pPr>
      <w:r w:rsidRPr="001079E4">
        <w:rPr>
          <w:rFonts w:ascii="ＭＳ 明朝" w:eastAsia="ＭＳ 明朝" w:hAnsi="ＭＳ 明朝" w:cs="ＭＳ 明朝" w:hint="eastAsia"/>
          <w:kern w:val="0"/>
          <w:szCs w:val="21"/>
        </w:rPr>
        <w:t>（４）掲示に関する公告の周知範囲及び周知方法</w:t>
      </w:r>
    </w:p>
    <w:p w:rsidR="001079E4" w:rsidRPr="001079E4" w:rsidRDefault="001079E4" w:rsidP="006F45A4">
      <w:pPr>
        <w:autoSpaceDE w:val="0"/>
        <w:autoSpaceDN w:val="0"/>
        <w:adjustRightInd w:val="0"/>
        <w:spacing w:line="300" w:lineRule="exact"/>
        <w:ind w:firstLineChars="200" w:firstLine="420"/>
        <w:rPr>
          <w:rFonts w:ascii="ＭＳ 明朝" w:eastAsia="ＭＳ 明朝" w:hAnsi="ＭＳ 明朝" w:cs="ＭＳ 明朝" w:hint="eastAsia"/>
          <w:kern w:val="0"/>
          <w:szCs w:val="21"/>
        </w:rPr>
      </w:pPr>
    </w:p>
    <w:p w:rsidR="001079E4" w:rsidRPr="001079E4" w:rsidRDefault="001079E4" w:rsidP="006F45A4">
      <w:pPr>
        <w:spacing w:line="300" w:lineRule="exact"/>
        <w:ind w:leftChars="300" w:left="840" w:rightChars="1" w:right="2" w:hangingChars="100" w:hanging="210"/>
        <w:rPr>
          <w:rFonts w:ascii="ＭＳ 明朝" w:eastAsia="ＭＳ 明朝" w:hAnsi="ＭＳ 明朝" w:cs="Times New Roman" w:hint="eastAsia"/>
          <w:szCs w:val="24"/>
        </w:rPr>
      </w:pPr>
      <w:r w:rsidRPr="001079E4">
        <w:rPr>
          <w:rFonts w:ascii="ＭＳ 明朝" w:eastAsia="ＭＳ 明朝" w:hAnsi="ＭＳ 明朝" w:cs="Times New Roman" w:hint="eastAsia"/>
          <w:szCs w:val="24"/>
        </w:rPr>
        <w:t>※</w:t>
      </w:r>
      <w:proofErr w:type="gramStart"/>
      <w:r w:rsidRPr="001079E4">
        <w:rPr>
          <w:rFonts w:ascii="ＭＳ 明朝" w:eastAsia="ＭＳ 明朝" w:hAnsi="ＭＳ 明朝" w:cs="Times New Roman" w:hint="eastAsia"/>
          <w:szCs w:val="24"/>
        </w:rPr>
        <w:t>折込</w:t>
      </w:r>
      <w:proofErr w:type="gramEnd"/>
      <w:r w:rsidRPr="001079E4">
        <w:rPr>
          <w:rFonts w:ascii="ＭＳ 明朝" w:eastAsia="ＭＳ 明朝" w:hAnsi="ＭＳ 明朝" w:cs="Times New Roman" w:hint="eastAsia"/>
          <w:szCs w:val="24"/>
        </w:rPr>
        <w:t>新聞紙名、</w:t>
      </w:r>
      <w:proofErr w:type="gramStart"/>
      <w:r w:rsidRPr="001079E4">
        <w:rPr>
          <w:rFonts w:ascii="ＭＳ 明朝" w:eastAsia="ＭＳ 明朝" w:hAnsi="ＭＳ 明朝" w:cs="Times New Roman" w:hint="eastAsia"/>
          <w:szCs w:val="24"/>
        </w:rPr>
        <w:t>折込</w:t>
      </w:r>
      <w:proofErr w:type="gramEnd"/>
      <w:r w:rsidRPr="001079E4">
        <w:rPr>
          <w:rFonts w:ascii="ＭＳ 明朝" w:eastAsia="ＭＳ 明朝" w:hAnsi="ＭＳ 明朝" w:cs="Times New Roman" w:hint="eastAsia"/>
          <w:szCs w:val="24"/>
        </w:rPr>
        <w:t>数、周知率（世帯数に対する配布率）、周知日について記載してください。</w:t>
      </w:r>
    </w:p>
    <w:p w:rsidR="0045714B" w:rsidRPr="00350F39" w:rsidRDefault="001079E4" w:rsidP="006F45A4">
      <w:pPr>
        <w:spacing w:line="300" w:lineRule="exact"/>
        <w:ind w:leftChars="100" w:left="840" w:rightChars="1" w:right="2" w:hangingChars="300" w:hanging="630"/>
        <w:rPr>
          <w:rFonts w:ascii="ＭＳ 明朝" w:eastAsia="ＭＳ 明朝" w:hAnsi="ＭＳ 明朝" w:cs="Times New Roman" w:hint="eastAsia"/>
          <w:szCs w:val="24"/>
        </w:rPr>
      </w:pPr>
      <w:r w:rsidRPr="001079E4">
        <w:rPr>
          <w:rFonts w:ascii="ＭＳ 明朝" w:eastAsia="ＭＳ 明朝" w:hAnsi="ＭＳ 明朝" w:cs="Times New Roman" w:hint="eastAsia"/>
          <w:szCs w:val="24"/>
        </w:rPr>
        <w:t xml:space="preserve">　　※周知範囲、周知率（世帯数に対する配布率）の算出根拠を示す資料を添付してください。</w:t>
      </w:r>
    </w:p>
    <w:sectPr w:rsidR="0045714B" w:rsidRPr="00350F3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2FD"/>
    <w:rsid w:val="001079E4"/>
    <w:rsid w:val="00350F39"/>
    <w:rsid w:val="0045714B"/>
    <w:rsid w:val="00477871"/>
    <w:rsid w:val="004F0B2B"/>
    <w:rsid w:val="006F45A4"/>
    <w:rsid w:val="00B7321E"/>
    <w:rsid w:val="00B772FD"/>
    <w:rsid w:val="00D34738"/>
    <w:rsid w:val="00EC0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545E60"/>
  <w15:chartTrackingRefBased/>
  <w15:docId w15:val="{0335B5B8-7BA8-4086-A620-93C05341B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SG15710のC20-2333</dc:creator>
  <cp:keywords/>
  <dc:description/>
  <cp:lastModifiedBy>SG15710のC20-2333</cp:lastModifiedBy>
  <cp:revision>2</cp:revision>
  <cp:lastPrinted>2022-04-15T03:01:00Z</cp:lastPrinted>
  <dcterms:created xsi:type="dcterms:W3CDTF">2022-04-15T04:50:00Z</dcterms:created>
  <dcterms:modified xsi:type="dcterms:W3CDTF">2022-04-15T04:50:00Z</dcterms:modified>
</cp:coreProperties>
</file>