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8" wp14:anchorId="09E451A6">
                <wp:simplePos x="0" y="0"/>
                <wp:positionH relativeFrom="column">
                  <wp:posOffset>1238250</wp:posOffset>
                </wp:positionH>
                <wp:positionV relativeFrom="paragraph">
                  <wp:posOffset>-181610</wp:posOffset>
                </wp:positionV>
                <wp:extent cx="2134235" cy="305435"/>
                <wp:effectExtent l="0" t="0" r="342900" b="95250"/>
                <wp:wrapNone/>
                <wp:docPr id="1" name="線吹き出し 1 (枠付き)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304920"/>
                        </a:xfrm>
                        <a:prstGeom prst="borderCallout1">
                          <a:avLst>
                            <a:gd name="adj1" fmla="val 81409"/>
                            <a:gd name="adj2" fmla="val 98218"/>
                            <a:gd name="adj3" fmla="val 122545"/>
                            <a:gd name="adj4" fmla="val 114859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prstDash val="sys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対象外の届出区分に二重線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80" coordsize="21600,21600" o:spt="180" adj="-8280,24300,-1800,4050" path="m,l21600,l21600,21600l,21600xem@1@0l@3@2nfe">
                <v:stroke joinstyle="miter"/>
                <v:formulas>
                  <v:f eqn="val #3"/>
                  <v:f eqn="val #2"/>
                  <v:f eqn="val #1"/>
                  <v:f eqn="val #0"/>
                </v:formulas>
                <v:path gradientshapeok="t" o:connecttype="rect" textboxrect="0,0,21600,21600"/>
                <v:handles>
                  <v:h position="@1,@0"/>
                  <v:h position="@3,@2"/>
                </v:handles>
              </v:shapetype>
              <v:shape id="shape_0" ID="線吹き出し 1 (枠付き) 70" stroked="t" style="position:absolute;margin-left:97.5pt;margin-top:-14.3pt;width:167.95pt;height:23.95pt" wp14:anchorId="09E451A6" type="shapetype_180">
                <w10:wrap type="square"/>
                <v:fill o:detectmouseclick="t" on="false"/>
                <v:stroke color="red" weight="12600" dashstyle="longdash" joinstyle="miter" endcap="flat"/>
                <v:textbox>
                  <w:txbxContent>
                    <w:p>
                      <w:pPr>
                        <w:pStyle w:val="Style27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対象外の届出区分に二重線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 wp14:anchorId="19A448AE">
                <wp:simplePos x="0" y="0"/>
                <wp:positionH relativeFrom="column">
                  <wp:posOffset>3286125</wp:posOffset>
                </wp:positionH>
                <wp:positionV relativeFrom="paragraph">
                  <wp:posOffset>85090</wp:posOffset>
                </wp:positionV>
                <wp:extent cx="972185" cy="635"/>
                <wp:effectExtent l="0" t="0" r="19050" b="19050"/>
                <wp:wrapNone/>
                <wp:docPr id="3" name="直線コネクタ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8.75pt,6.7pt" to="335.2pt,6.7pt" ID="直線コネクタ 71" stroked="t" style="position:absolute" wp14:anchorId="19A448AE">
                <v:stroke color="red" weight="190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5F3E0B28">
                <wp:simplePos x="0" y="0"/>
                <wp:positionH relativeFrom="column">
                  <wp:posOffset>3295650</wp:posOffset>
                </wp:positionH>
                <wp:positionV relativeFrom="paragraph">
                  <wp:posOffset>151765</wp:posOffset>
                </wp:positionV>
                <wp:extent cx="972185" cy="635"/>
                <wp:effectExtent l="0" t="0" r="19050" b="19050"/>
                <wp:wrapNone/>
                <wp:docPr id="4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9.5pt,11.95pt" to="335.95pt,11.95pt" ID="直線コネクタ 3" stroked="t" style="position:absolute" wp14:anchorId="5F3E0B28">
                <v:stroke color="red" weight="19080" joinstyle="miter" endcap="flat"/>
                <v:fill o:detectmouseclick="t" on="false"/>
              </v:line>
            </w:pict>
          </mc:Fallback>
        </mc:AlternateContent>
      </w:r>
      <w:r>
        <w:rPr>
          <w:rFonts w:ascii="ＭＳ 明朝" w:hAnsi="ＭＳ 明朝"/>
          <w:sz w:val="28"/>
          <w:szCs w:val="28"/>
        </w:rPr>
        <w:t>動物用医薬品卸売販売業廃止</w:t>
      </w:r>
      <w:r>
        <w:rPr>
          <w:rFonts w:ascii="ＭＳ 明朝" w:hAnsi="ＭＳ 明朝"/>
          <w:sz w:val="28"/>
          <w:szCs w:val="28"/>
        </w:rPr>
        <w:t>(</w:t>
      </w:r>
      <w:r>
        <w:rPr>
          <w:rFonts w:ascii="ＭＳ 明朝" w:hAnsi="ＭＳ 明朝"/>
          <w:sz w:val="28"/>
          <w:szCs w:val="28"/>
        </w:rPr>
        <w:t>休止・再開</w:t>
      </w:r>
      <w:r>
        <w:rPr>
          <w:rFonts w:ascii="ＭＳ 明朝" w:hAnsi="ＭＳ 明朝"/>
          <w:sz w:val="28"/>
          <w:szCs w:val="28"/>
        </w:rPr>
        <w:t>)</w:t>
      </w:r>
      <w:r>
        <w:rPr>
          <w:rFonts w:ascii="ＭＳ 明朝" w:hAnsi="ＭＳ 明朝"/>
          <w:sz w:val="28"/>
          <w:szCs w:val="28"/>
        </w:rPr>
        <w:t>届出書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9F8ACED">
                <wp:simplePos x="0" y="0"/>
                <wp:positionH relativeFrom="margin">
                  <wp:posOffset>285750</wp:posOffset>
                </wp:positionH>
                <wp:positionV relativeFrom="paragraph">
                  <wp:posOffset>218440</wp:posOffset>
                </wp:positionV>
                <wp:extent cx="1010285" cy="352425"/>
                <wp:effectExtent l="0" t="0" r="19050" b="238760"/>
                <wp:wrapNone/>
                <wp:docPr id="5" name="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00" cy="35172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東部・西部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1" coordsize="21600,21600" o:spt="61" adj="13500,-4500" path="m,l@11,l@20@28l@12,l21600,l21600@15l@22@30l21600@16l21600,21600l@12,21600l@24@32l@11,21600l,21600l0@16l@18@26l0@15xe">
                <v:stroke joinstyle="miter"/>
                <v:formulas>
                  <v:f eqn="val #1"/>
                  <v:f eqn="val #0"/>
                  <v:f eqn="sum 10800 @0 0"/>
                  <v:f eqn="sum 10800 @1 0"/>
                  <v:f eqn="sum @2 0 10800"/>
                  <v:f eqn="sum @3 0 10800"/>
                  <v:f eqn="abs @1"/>
                  <v:f eqn="abs @0"/>
                  <v:f eqn="sum @6 0 @7"/>
                  <v:f eqn="if @0 7 2"/>
                  <v:f eqn="if @0 10 5"/>
                  <v:f eqn="prod 5400 @9 3"/>
                  <v:f eqn="prod 5400 @10 3"/>
                  <v:f eqn="if @1 7 2"/>
                  <v:f eqn="if @1 10 5"/>
                  <v:f eqn="prod 5400 @13 3"/>
                  <v:f eqn="prod 5400 @14 3"/>
                  <v:f eqn="if @0 0 @2"/>
                  <v:f eqn="if @8 0 @17"/>
                  <v:f eqn="if @1 @11 @2"/>
                  <v:f eqn="if @8 @19 @11"/>
                  <v:f eqn="if @0 @2 width"/>
                  <v:f eqn="if @8 width @21"/>
                  <v:f eqn="if @1 @2 @11"/>
                  <v:f eqn="if @8 @23 @11"/>
                  <v:f eqn="if @0 @15 @3"/>
                  <v:f eqn="if @8 @15 @25"/>
                  <v:f eqn="if @1 0 @3"/>
                  <v:f eqn="if @8 @27 0"/>
                  <v:f eqn="if @0 @3 @15"/>
                  <v:f eqn="if @8 @15 @29"/>
                  <v:f eqn="if @1 @3 height"/>
                  <v:f eqn="if @8 @31 height"/>
                </v:formulas>
                <v:path gradientshapeok="t" o:connecttype="rect" textboxrect="0,0,21600,21600"/>
                <v:handles>
                  <v:h position="@2,@3"/>
                </v:handles>
              </v:shapetype>
              <v:shape id="shape_0" ID="四角形吹き出し 1" stroked="t" style="position:absolute;margin-left:22.5pt;margin-top:17.2pt;width:79.45pt;height:27.65pt;mso-position-horizontal-relative:margin" wp14:anchorId="59F8ACED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7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東部・西部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39331934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1715135" cy="305435"/>
                <wp:effectExtent l="0" t="0" r="247650" b="19050"/>
                <wp:wrapNone/>
                <wp:docPr id="7" name="四角形吹き出し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304920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窓口で内容確認後に記入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5" stroked="t" style="position:absolute;margin-left:171pt;margin-top:8.95pt;width:134.95pt;height:23.95pt" wp14:anchorId="39331934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7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窓口で内容確認後に記入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  <w:t>令和　　年　　月　　日</w: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firstLine="440"/>
        <w:rPr>
          <w:sz w:val="22"/>
        </w:rPr>
      </w:pPr>
      <w:r>
        <w:rPr>
          <w:rFonts w:ascii="ＭＳ 明朝" w:hAnsi="ＭＳ 明朝"/>
          <w:sz w:val="22"/>
        </w:rPr>
        <w:t>香川県　　家畜保健衛生所長</w:t>
      </w:r>
      <w:r>
        <w:rPr>
          <w:sz w:val="22"/>
        </w:rPr>
        <w:t>　様</w:t>
      </w:r>
    </w:p>
    <w:p>
      <w:pPr>
        <w:pStyle w:val="Normal"/>
        <w:ind w:firstLine="44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color w:val="FF0000"/>
          <w:sz w:val="22"/>
        </w:rPr>
      </w:pPr>
      <w:r>
        <w:rPr>
          <w:rFonts w:ascii="ＭＳ 明朝" w:hAnsi="ＭＳ 明朝"/>
          <w:sz w:val="22"/>
        </w:rPr>
        <w:t>住所　　</w:t>
      </w:r>
      <w:r>
        <w:rPr>
          <w:rFonts w:ascii="ＭＳ 明朝" w:hAnsi="ＭＳ 明朝" w:cs="Times New Roman"/>
          <w:b/>
          <w:color w:val="FF0000"/>
          <w:sz w:val="22"/>
        </w:rPr>
        <w:t>○○県○○市○○町</w:t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b/>
          <w:b/>
          <w:sz w:val="22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4" wp14:anchorId="36A960D3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6310" cy="432435"/>
                <wp:effectExtent l="0" t="0" r="15875" b="6350"/>
                <wp:wrapNone/>
                <wp:docPr id="9" name="グループ化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0" cy="431640"/>
                        </a:xfrm>
                      </wpg:grpSpPr>
                      <wps:wsp>
                        <wps:cNvSpPr/>
                        <wps:spPr>
                          <a:xfrm>
                            <a:off x="9360" y="0"/>
                            <a:ext cx="946080" cy="4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sz w:val="18"/>
                                  <w:szCs w:val="18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color w:val="999999"/>
                                </w:rPr>
                                <w:t>法人にあっては、名称及び代表者の氏名</w:t>
                              </w:r>
                            </w:p>
                          </w:txbxContent>
                        </wps:txbx>
                        <wps:bodyPr lIns="74160" rIns="74160" tIns="9000" bIns="9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4760"/>
                            <a:ext cx="946080" cy="2286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360">
                            <a:solidFill>
                              <a:srgbClr val="96969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7" style="position:absolute;margin-left:224.6pt;margin-top:2.6pt;width:75.2pt;height:34pt" coordorigin="4492,52" coordsize="1504,680">
                <v:rect id="shape_0" ID="Text Box 3" stroked="f" style="position:absolute;left:4507;top:52;width:1489;height:679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8"/>
                            <w:spacing w:val="0"/>
                            <w:sz w:val="18"/>
                            <w:szCs w:val="18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color w:val="999999"/>
                          </w:rPr>
                          <w:t>法人にあっては、名称及び代表者の氏名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type id="shapetype_185" coordsize="21600,21600" o:spt="185" adj="3600" path="m0@0qy@6@7l@1,qx@8@6l21600@2qy@9@10l@0,21600qx@7@9xnsem@0,21600qx@7@9l0@0qy@6@7m@1,qx@8@6l21600@2qy@9@10nfe">
                  <v:stroke joinstyle="miter"/>
                  <v:formulas>
                    <v:f eqn="val #0"/>
                    <v:f eqn="sum width 0 @0"/>
                    <v:f eqn="sum height 0 @0"/>
                    <v:f eqn="prod @0 2929 10000"/>
                    <v:f eqn="sum width 0 @3"/>
                    <v:f eqn="sum height 0 @3"/>
                    <v:f eqn="sum @0 0 0"/>
                    <v:f eqn="sum 0 @0 @0"/>
                    <v:f eqn="sum @0 @1 0"/>
                    <v:f eqn="sum 0 21600 @0"/>
                    <v:f eqn="sum @0 @2 0"/>
                  </v:formulas>
                  <v:path gradientshapeok="t" o:connecttype="rect" textboxrect="@3,@3,@4,@5"/>
                  <v:handles>
                    <v:h position="0,@0"/>
                  </v:handles>
                </v:shapetype>
                <v:shape id="shape_0" ID="AutoShape 4" stroked="t" style="position:absolute;left:4492;top:75;width:1489;height:359" type="shapetype_185">
                  <w10:wrap type="none"/>
                  <v:fill o:detectmouseclick="t" on="false"/>
                  <v:stroke color="#969696" weight="9360" joinstyle="round" endcap="flat"/>
                </v:shape>
              </v:group>
            </w:pict>
          </mc:Fallback>
        </mc:AlternateContent>
      </w:r>
      <w:r>
        <w:rPr>
          <w:rFonts w:ascii="ＭＳ 明朝" w:hAnsi="ＭＳ 明朝" w:cs="Times New Roman"/>
          <w:sz w:val="22"/>
        </w:rPr>
        <w:t>氏名　　　　　　　　　</w:t>
      </w:r>
      <w:r>
        <w:rPr>
          <w:rFonts w:ascii="ＭＳ 明朝" w:hAnsi="ＭＳ 明朝" w:cs="Times New Roman"/>
          <w:b/>
          <w:color w:val="FF0000"/>
          <w:sz w:val="22"/>
        </w:rPr>
        <w:t>○○株式会社</w:t>
      </w:r>
      <w:r>
        <w:rPr>
          <w:rFonts w:ascii="ＭＳ 明朝" w:hAnsi="ＭＳ 明朝" w:cs="Times New Roman"/>
          <w:b/>
          <w:sz w:val="22"/>
        </w:rPr>
        <w:t>　</w:t>
      </w:r>
    </w:p>
    <w:p>
      <w:pPr>
        <w:pStyle w:val="Normal"/>
        <w:spacing w:lineRule="auto" w:line="360"/>
        <w:ind w:left="4412" w:firstLine="1767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b/>
          <w:color w:val="FF0000"/>
          <w:sz w:val="22"/>
        </w:rPr>
        <w:t>代表取締役　○○○○</w:t>
      </w:r>
      <w:r>
        <w:rPr>
          <w:rFonts w:ascii="ＭＳ 明朝" w:hAnsi="ＭＳ 明朝" w:cs="Times New Roman"/>
          <w:b/>
          <w:sz w:val="22"/>
        </w:rPr>
        <w:t>　</w:t>
      </w:r>
      <w:r>
        <w:rPr>
          <w:rFonts w:ascii="ＭＳ 明朝" w:hAnsi="ＭＳ 明朝" w:cs="Times New Roman"/>
          <w:sz w:val="22"/>
        </w:rPr>
        <w:t>　</w:t>
      </w:r>
    </w:p>
    <w:p>
      <w:pPr>
        <w:pStyle w:val="Normal"/>
        <w:rPr>
          <w:rFonts w:ascii="ＭＳ 明朝" w:hAnsi="ＭＳ 明朝"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2A9D6F54">
                <wp:simplePos x="0" y="0"/>
                <wp:positionH relativeFrom="column">
                  <wp:posOffset>3566795</wp:posOffset>
                </wp:positionH>
                <wp:positionV relativeFrom="paragraph">
                  <wp:posOffset>594995</wp:posOffset>
                </wp:positionV>
                <wp:extent cx="1924685" cy="543560"/>
                <wp:effectExtent l="0" t="0" r="19050" b="276225"/>
                <wp:wrapNone/>
                <wp:docPr id="10" name="四角形吹き出し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00" cy="542880"/>
                        </a:xfrm>
                        <a:prstGeom prst="wedgeRectCallout">
                          <a:avLst>
                            <a:gd name="adj1" fmla="val -28035"/>
                            <a:gd name="adj2" fmla="val 91370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>
                                <w:b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許可証の左上の番号　</w:t>
                            </w:r>
                          </w:p>
                          <w:p>
                            <w:pPr>
                              <w:pStyle w:val="Style27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例）東部第 ２７－ ２０号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17" stroked="t" style="position:absolute;margin-left:280.85pt;margin-top:46.85pt;width:151.45pt;height:42.7pt" wp14:anchorId="2A9D6F54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7"/>
                        <w:rPr>
                          <w:b/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許可証の左上の番号　</w:t>
                      </w:r>
                    </w:p>
                    <w:p>
                      <w:pPr>
                        <w:pStyle w:val="Style27"/>
                        <w:rPr/>
                      </w:pPr>
                      <w:r>
                        <w:rPr>
                          <w:b/>
                          <w:color w:val="FF0000"/>
                        </w:rPr>
                        <w:t>例）東部第 ２７－ ２０号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sz w:val="22"/>
        </w:rPr>
        <w:t>　医薬品、医療機器等の品質、有効性及び安全性の確保等に関する法律第３８条第２項において準用する同法第１０条１項の規定により動物用医薬品卸売販売業の廃止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/>
          <w:sz w:val="22"/>
        </w:rPr>
        <w:t>休止・再開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/>
          <w:sz w:val="22"/>
        </w:rPr>
        <w:t>を下記のとおり届け出ます。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6" wp14:anchorId="36FDFFFB">
                <wp:simplePos x="0" y="0"/>
                <wp:positionH relativeFrom="column">
                  <wp:posOffset>623570</wp:posOffset>
                </wp:positionH>
                <wp:positionV relativeFrom="paragraph">
                  <wp:posOffset>33020</wp:posOffset>
                </wp:positionV>
                <wp:extent cx="2019935" cy="381000"/>
                <wp:effectExtent l="0" t="0" r="19050" b="324485"/>
                <wp:wrapNone/>
                <wp:docPr id="12" name="四角形吹き出し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240" cy="380520"/>
                        </a:xfrm>
                        <a:prstGeom prst="wedgeRectCallout">
                          <a:avLst>
                            <a:gd name="adj1" fmla="val 13785"/>
                            <a:gd name="adj2" fmla="val 124972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22" stroked="t" style="position:absolute;margin-left:49.1pt;margin-top:2.6pt;width:158.95pt;height:29.9pt" wp14:anchorId="36FDFFFB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7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記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許可年月日及び許可番号</w:t>
      </w:r>
    </w:p>
    <w:p>
      <w:pPr>
        <w:pStyle w:val="Normal"/>
        <w:ind w:firstLine="663"/>
        <w:rPr>
          <w:rFonts w:ascii="ＭＳ 明朝" w:hAnsi="ＭＳ 明朝"/>
          <w:b/>
          <w:b/>
          <w:color w:val="FF0000"/>
          <w:sz w:val="22"/>
        </w:rPr>
      </w:pPr>
      <w:r>
        <w:rPr>
          <w:rFonts w:ascii="ＭＳ 明朝" w:hAnsi="ＭＳ 明朝"/>
          <w:b/>
          <w:color w:val="FF0000"/>
          <w:sz w:val="22"/>
        </w:rPr>
        <w:t>令和　　　年　　　月　　　日　　　　　　○部　第　○○－○○　号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１　営業所の名称及び所在地</w:t>
      </w:r>
    </w:p>
    <w:p>
      <w:pPr>
        <w:pStyle w:val="Normal"/>
        <w:spacing w:lineRule="auto" w:line="300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w:rPr>
          <w:rFonts w:ascii="ＭＳ 明朝" w:hAnsi="ＭＳ 明朝"/>
          <w:sz w:val="22"/>
        </w:rPr>
        <w:t>　　　</w:t>
      </w:r>
      <w:r>
        <w:rPr>
          <w:rFonts w:ascii="ＭＳ 明朝" w:hAnsi="ＭＳ 明朝" w:cs="Times New Roman"/>
          <w:b/>
          <w:color w:val="FF0000"/>
          <w:sz w:val="22"/>
        </w:rPr>
        <w:t>名　称　○○薬品　○○店</w:t>
      </w:r>
    </w:p>
    <w:p>
      <w:pPr>
        <w:pStyle w:val="Normal"/>
        <w:spacing w:lineRule="auto" w:line="300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w:rPr>
          <w:rFonts w:ascii="ＭＳ 明朝" w:hAnsi="ＭＳ 明朝" w:cs="Times New Roman"/>
          <w:b/>
          <w:color w:val="FF0000"/>
          <w:sz w:val="22"/>
        </w:rPr>
        <w:t>　　　所在地　○○市○○町○○</w:t>
      </w:r>
    </w:p>
    <w:p>
      <w:pPr>
        <w:pStyle w:val="Normal"/>
        <w:spacing w:lineRule="auto" w:line="300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w:rPr>
          <w:rFonts w:eastAsia="ＭＳ 明朝" w:cs="Times New Roman" w:ascii="ＭＳ 明朝" w:hAnsi="ＭＳ 明朝"/>
          <w:b/>
          <w:color w:val="FF0000"/>
          <w:sz w:val="22"/>
        </w:rPr>
      </w:r>
    </w:p>
    <w:p>
      <w:pPr>
        <w:pStyle w:val="Normal"/>
        <w:rPr>
          <w:rFonts w:ascii="ＭＳ 明朝" w:hAnsi="ＭＳ 明朝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6A3C5233">
                <wp:simplePos x="0" y="0"/>
                <wp:positionH relativeFrom="column">
                  <wp:posOffset>3086100</wp:posOffset>
                </wp:positionH>
                <wp:positionV relativeFrom="paragraph">
                  <wp:posOffset>227965</wp:posOffset>
                </wp:positionV>
                <wp:extent cx="1924685" cy="324485"/>
                <wp:effectExtent l="666750" t="0" r="19050" b="19050"/>
                <wp:wrapNone/>
                <wp:docPr id="14" name="四角形吹き出し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00" cy="324000"/>
                        </a:xfrm>
                        <a:prstGeom prst="wedgeRectCallout">
                          <a:avLst>
                            <a:gd name="adj1" fmla="val -82490"/>
                            <a:gd name="adj2" fmla="val -14977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不要な部分を二重線で消す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23" stroked="t" style="position:absolute;margin-left:243pt;margin-top:17.95pt;width:151.45pt;height:25.45pt" wp14:anchorId="6A3C5233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7"/>
                        <w:rPr/>
                      </w:pPr>
                      <w:r>
                        <w:rPr>
                          <w:b/>
                          <w:color w:val="FF0000"/>
                        </w:rPr>
                        <w:t>不要な部分を二重線で消す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</w:rPr>
        <w:t>２　業務の廃止、休止又は再開の区分年月日及びその理由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</w:rPr>
        <w:t>　　　　</w:t>
      </w:r>
      <w:r>
        <w:rPr>
          <w:rFonts w:ascii="ＭＳ 明朝" w:hAnsi="ＭＳ 明朝"/>
          <w:b/>
          <w:color w:val="FF0000"/>
        </w:rPr>
        <w:t>廃止　・　</w:t>
      </w:r>
      <w:r>
        <w:rPr>
          <w:rFonts w:ascii="ＭＳ 明朝" w:hAnsi="ＭＳ 明朝"/>
          <w:b/>
          <w:dstrike/>
          <w:color w:val="FF0000"/>
        </w:rPr>
        <w:t>休止　・　再開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　　　　令和　○○　年　○○　月　○○　日</w:t>
      </w:r>
    </w:p>
    <w:p>
      <w:pPr>
        <w:pStyle w:val="Normal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　　　　理由　例）廃止：移転のため</w:t>
      </w:r>
    </w:p>
    <w:p>
      <w:pPr>
        <w:pStyle w:val="Normal"/>
        <w:ind w:firstLine="1897"/>
        <w:rPr>
          <w:rFonts w:ascii="ＭＳ 明朝" w:hAnsi="ＭＳ 明朝"/>
          <w:b/>
          <w:b/>
          <w:color w:val="FF0000"/>
        </w:rPr>
      </w:pPr>
      <w:r>
        <w:rPr>
          <w:rFonts w:ascii="ＭＳ 明朝" w:hAnsi="ＭＳ 明朝"/>
          <w:b/>
          <w:color w:val="FF0000"/>
        </w:rPr>
        <w:t>休止：○○年○○月○○日～○○年○○月○○日改装のため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３　参考事項</w:t>
      </w:r>
    </w:p>
    <w:p>
      <w:pPr>
        <w:pStyle w:val="Normal"/>
        <w:ind w:firstLine="843"/>
        <w:rPr>
          <w:b/>
          <w:b/>
          <w:color w:val="FF0000"/>
        </w:rPr>
      </w:pPr>
      <w:r>
        <w:rPr>
          <w:b/>
          <w:color w:val="FF0000"/>
        </w:rPr>
        <w:t>＊廃止の場合は許可証を添付</w:t>
      </w:r>
    </w:p>
    <w:p>
      <w:pPr>
        <w:pStyle w:val="Normal"/>
        <w:widowControl/>
        <w:jc w:val="left"/>
        <w:rPr>
          <w:b/>
          <w:b/>
          <w:color w:val="FF0000"/>
        </w:rPr>
      </w:pPr>
      <w:r>
        <w:rPr>
          <w:b/>
          <w:color w:val="FF0000"/>
        </w:rPr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3087370</wp:posOffset>
            </wp:positionH>
            <wp:positionV relativeFrom="paragraph">
              <wp:posOffset>140970</wp:posOffset>
            </wp:positionV>
            <wp:extent cx="2686050" cy="685800"/>
            <wp:effectExtent l="0" t="0" r="0" b="0"/>
            <wp:wrapNone/>
            <wp:docPr id="16" name="図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動物用医薬品店舗販売業廃止</w:t>
      </w:r>
      <w:r>
        <w:rPr>
          <w:rFonts w:ascii="ＭＳ 明朝" w:hAnsi="ＭＳ 明朝"/>
          <w:sz w:val="28"/>
          <w:szCs w:val="28"/>
        </w:rPr>
        <w:t>(</w:t>
      </w:r>
      <w:r>
        <w:rPr>
          <w:rFonts w:ascii="ＭＳ 明朝" w:hAnsi="ＭＳ 明朝"/>
          <w:sz w:val="28"/>
          <w:szCs w:val="28"/>
        </w:rPr>
        <w:t>休止・再開</w:t>
      </w:r>
      <w:r>
        <w:rPr>
          <w:rFonts w:ascii="ＭＳ 明朝" w:hAnsi="ＭＳ 明朝"/>
          <w:sz w:val="28"/>
          <w:szCs w:val="28"/>
        </w:rPr>
        <w:t>)</w:t>
      </w:r>
      <w:r>
        <w:rPr>
          <w:rFonts w:ascii="ＭＳ 明朝" w:hAnsi="ＭＳ 明朝"/>
          <w:sz w:val="28"/>
          <w:szCs w:val="28"/>
        </w:rPr>
        <w:t>届出書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  <w:t>令和　　年　　月　　日</w: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firstLine="440"/>
        <w:rPr>
          <w:sz w:val="22"/>
        </w:rPr>
      </w:pPr>
      <w:r>
        <w:rPr>
          <w:rFonts w:ascii="ＭＳ 明朝" w:hAnsi="ＭＳ 明朝"/>
          <w:sz w:val="22"/>
        </w:rPr>
        <w:t>香川県　　家畜保健衛生所長</w:t>
      </w:r>
      <w:r>
        <w:rPr>
          <w:sz w:val="22"/>
        </w:rPr>
        <w:t>　様</w:t>
      </w:r>
    </w:p>
    <w:p>
      <w:pPr>
        <w:pStyle w:val="Normal"/>
        <w:ind w:firstLine="44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color w:val="FF0000"/>
          <w:sz w:val="22"/>
        </w:rPr>
      </w:pPr>
      <w:r>
        <w:rPr>
          <w:rFonts w:ascii="ＭＳ 明朝" w:hAnsi="ＭＳ 明朝"/>
          <w:sz w:val="22"/>
        </w:rPr>
        <w:t>住所　　</w:t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b/>
          <w:b/>
          <w:sz w:val="22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11" wp14:anchorId="1F0CAE75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6310" cy="432435"/>
                <wp:effectExtent l="0" t="0" r="15875" b="6350"/>
                <wp:wrapNone/>
                <wp:docPr id="17" name="グループ化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0" cy="431640"/>
                        </a:xfrm>
                      </wpg:grpSpPr>
                      <wps:wsp>
                        <wps:cNvSpPr/>
                        <wps:spPr>
                          <a:xfrm>
                            <a:off x="9360" y="0"/>
                            <a:ext cx="946080" cy="4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sz w:val="18"/>
                                  <w:szCs w:val="18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color w:val="999999"/>
                                </w:rPr>
                                <w:t>法人にあっては、名称及び代表者の氏名</w:t>
                              </w:r>
                            </w:p>
                          </w:txbxContent>
                        </wps:txbx>
                        <wps:bodyPr lIns="74160" rIns="74160" tIns="9000" bIns="9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4760"/>
                            <a:ext cx="946080" cy="2286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360">
                            <a:solidFill>
                              <a:srgbClr val="96969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15" style="position:absolute;margin-left:224.6pt;margin-top:2.6pt;width:75.2pt;height:34pt" coordorigin="4492,52" coordsize="1504,680">
                <v:rect id="shape_0" ID="Text Box 3" stroked="f" style="position:absolute;left:4507;top:52;width:1489;height:679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8"/>
                            <w:spacing w:val="0"/>
                            <w:sz w:val="18"/>
                            <w:szCs w:val="18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color w:val="999999"/>
                          </w:rPr>
                          <w:t>法人にあっては、名称及び代表者の氏名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 id="shape_0" ID="AutoShape 4" stroked="t" style="position:absolute;left:4492;top:75;width:1489;height:359" type="shapetype_185">
                  <w10:wrap type="none"/>
                  <v:fill o:detectmouseclick="t" on="false"/>
                  <v:stroke color="#969696" weight="9360" joinstyle="round" endcap="flat"/>
                </v:shape>
              </v:group>
            </w:pict>
          </mc:Fallback>
        </mc:AlternateContent>
      </w:r>
      <w:r>
        <w:rPr>
          <w:rFonts w:ascii="ＭＳ 明朝" w:hAnsi="ＭＳ 明朝" w:cs="Times New Roman"/>
          <w:sz w:val="22"/>
        </w:rPr>
        <w:t>氏名　　　　　　　　　</w:t>
      </w:r>
    </w:p>
    <w:p>
      <w:pPr>
        <w:pStyle w:val="Normal"/>
        <w:spacing w:lineRule="auto" w:line="360"/>
        <w:ind w:left="4412" w:firstLine="3313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b/>
          <w:sz w:val="22"/>
        </w:rPr>
        <w:t>　</w:t>
      </w:r>
      <w:r>
        <w:rPr>
          <w:rFonts w:ascii="ＭＳ 明朝" w:hAnsi="ＭＳ 明朝" w:cs="Times New Roman"/>
          <w:sz w:val="22"/>
        </w:rPr>
        <w:t>　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医薬品、医療機器等の品質、有効性及び安全性の確保等に関する法律第３８条第２項において準用する同法第１０条１項の規定により動物用医薬品店舗販売業の廃止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/>
          <w:sz w:val="22"/>
        </w:rPr>
        <w:t>休止・再開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/>
          <w:sz w:val="22"/>
        </w:rPr>
        <w:t>を下記のとおり届け出ます。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記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許可年月日及び許可番号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１　営業所の名称及び所在地</w:t>
      </w:r>
    </w:p>
    <w:p>
      <w:pPr>
        <w:pStyle w:val="Normal"/>
        <w:spacing w:lineRule="auto" w:line="30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auto" w:line="300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w:rPr>
          <w:rFonts w:eastAsia="ＭＳ 明朝" w:cs="Times New Roman" w:ascii="ＭＳ 明朝" w:hAnsi="ＭＳ 明朝"/>
          <w:b/>
          <w:color w:val="FF0000"/>
          <w:sz w:val="22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２　業務の廃止、休止又は再開の区分年月日及びその理由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３　参考事項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3068320</wp:posOffset>
            </wp:positionH>
            <wp:positionV relativeFrom="paragraph">
              <wp:posOffset>1741170</wp:posOffset>
            </wp:positionV>
            <wp:extent cx="2688590" cy="688975"/>
            <wp:effectExtent l="0" t="0" r="0" b="0"/>
            <wp:wrapNone/>
            <wp:docPr id="18" name="図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564b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basedOn w:val="DefaultParagraphFont"/>
    <w:uiPriority w:val="99"/>
    <w:unhideWhenUsed/>
    <w:rsid w:val="00db25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b25f3"/>
    <w:rPr>
      <w:color w:val="954F72" w:themeColor="followedHyperlink"/>
      <w:u w:val="single"/>
    </w:rPr>
  </w:style>
  <w:style w:type="character" w:styleId="Style15" w:customStyle="1">
    <w:name w:val="吹き出し (文字)"/>
    <w:basedOn w:val="DefaultParagraphFont"/>
    <w:link w:val="a5"/>
    <w:uiPriority w:val="99"/>
    <w:semiHidden/>
    <w:qFormat/>
    <w:rsid w:val="00eb0c8e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ヘッダー (文字)"/>
    <w:basedOn w:val="DefaultParagraphFont"/>
    <w:link w:val="a7"/>
    <w:uiPriority w:val="99"/>
    <w:qFormat/>
    <w:rsid w:val="00da68e4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da68e4"/>
    <w:rPr/>
  </w:style>
  <w:style w:type="character" w:styleId="Style18">
    <w:name w:val="強調"/>
    <w:basedOn w:val="DefaultParagraphFont"/>
    <w:uiPriority w:val="20"/>
    <w:qFormat/>
    <w:rsid w:val="006f4c85"/>
    <w:rPr>
      <w:i/>
      <w:iCs/>
    </w:rPr>
  </w:style>
  <w:style w:type="character" w:styleId="Strong">
    <w:name w:val="Strong"/>
    <w:basedOn w:val="DefaultParagraphFont"/>
    <w:uiPriority w:val="22"/>
    <w:qFormat/>
    <w:rsid w:val="006f4c85"/>
    <w:rPr>
      <w:b/>
      <w:bCs/>
    </w:rPr>
  </w:style>
  <w:style w:type="character" w:styleId="Sok" w:customStyle="1">
    <w:name w:val="sok"/>
    <w:basedOn w:val="DefaultParagraphFont"/>
    <w:qFormat/>
    <w:rsid w:val="006f4c85"/>
    <w:rPr/>
  </w:style>
  <w:style w:type="character" w:styleId="Style19" w:customStyle="1">
    <w:name w:val="日付 (文字)"/>
    <w:basedOn w:val="DefaultParagraphFont"/>
    <w:link w:val="ae"/>
    <w:uiPriority w:val="99"/>
    <w:semiHidden/>
    <w:qFormat/>
    <w:rsid w:val="00df7560"/>
    <w:rPr/>
  </w:style>
  <w:style w:type="character" w:styleId="ListLabel1">
    <w:name w:val="ListLabel 1"/>
    <w:qFormat/>
    <w:rPr>
      <w:rFonts w:eastAsia="ＭＳ 明朝" w:cs=""/>
    </w:rPr>
  </w:style>
  <w:style w:type="character" w:styleId="ListLabel2">
    <w:name w:val="ListLabel 2"/>
    <w:qFormat/>
    <w:rPr>
      <w:rFonts w:eastAsia="ＭＳ 明朝" w:cs=""/>
      <w:b/>
    </w:rPr>
  </w:style>
  <w:style w:type="character" w:styleId="ListLabel3">
    <w:name w:val="ListLabel 3"/>
    <w:qFormat/>
    <w:rPr>
      <w:rFonts w:eastAsia="ＭＳ 明朝" w:cs=""/>
    </w:rPr>
  </w:style>
  <w:style w:type="character" w:styleId="ListLabel4">
    <w:name w:val="ListLabel 4"/>
    <w:qFormat/>
    <w:rPr>
      <w:rFonts w:eastAsia="ＭＳ 明朝" w:cs=""/>
    </w:rPr>
  </w:style>
  <w:style w:type="character" w:styleId="ListLabel5">
    <w:name w:val="ListLabel 5"/>
    <w:qFormat/>
    <w:rPr>
      <w:rFonts w:eastAsia="ＭＳ 明朝" w:cs=""/>
    </w:rPr>
  </w:style>
  <w:style w:type="character" w:styleId="ListLabel6">
    <w:name w:val="ListLabel 6"/>
    <w:qFormat/>
    <w:rPr>
      <w:rFonts w:eastAsia="ＭＳ 明朝" w:cs=""/>
    </w:rPr>
  </w:style>
  <w:style w:type="character" w:styleId="ListLabel7">
    <w:name w:val="ListLabel 7"/>
    <w:qFormat/>
    <w:rPr>
      <w:rFonts w:eastAsia="ＭＳ 明朝" w:cs=""/>
    </w:rPr>
  </w:style>
  <w:style w:type="character" w:styleId="ListLabel8">
    <w:name w:val="ListLabel 8"/>
    <w:qFormat/>
    <w:rPr>
      <w:rFonts w:eastAsia="ＭＳ 明朝" w:cs=""/>
    </w:rPr>
  </w:style>
  <w:style w:type="character" w:styleId="ListLabel9">
    <w:name w:val="ListLabel 9"/>
    <w:qFormat/>
    <w:rPr>
      <w:rFonts w:eastAsia="ＭＳ 明朝" w:cs=""/>
    </w:rPr>
  </w:style>
  <w:style w:type="character" w:styleId="ListLabel10">
    <w:name w:val="ListLabel 10"/>
    <w:qFormat/>
    <w:rPr>
      <w:rFonts w:eastAsia="ＭＳ 明朝" w:cs=""/>
    </w:rPr>
  </w:style>
  <w:style w:type="character" w:styleId="ListLabel11">
    <w:name w:val="ListLabel 11"/>
    <w:qFormat/>
    <w:rPr>
      <w:rFonts w:eastAsia="ＭＳ 明朝" w:cs=""/>
    </w:rPr>
  </w:style>
  <w:style w:type="character" w:styleId="ListLabel12">
    <w:name w:val="ListLabel 12"/>
    <w:qFormat/>
    <w:rPr>
      <w:rFonts w:eastAsia="ＭＳ 明朝" w:cs=""/>
    </w:rPr>
  </w:style>
  <w:style w:type="character" w:styleId="ListLabel13">
    <w:name w:val="ListLabel 13"/>
    <w:qFormat/>
    <w:rPr>
      <w:rFonts w:eastAsia="ＭＳ 明朝" w:cs=""/>
    </w:rPr>
  </w:style>
  <w:style w:type="character" w:styleId="ListLabel14">
    <w:name w:val="ListLabel 14"/>
    <w:qFormat/>
    <w:rPr>
      <w:rFonts w:eastAsia="ＭＳ 明朝" w:cs=""/>
    </w:rPr>
  </w:style>
  <w:style w:type="character" w:styleId="ListLabel15">
    <w:name w:val="ListLabel 15"/>
    <w:qFormat/>
    <w:rPr>
      <w:rFonts w:eastAsia="ＭＳ 明朝" w:cs=""/>
    </w:rPr>
  </w:style>
  <w:style w:type="character" w:styleId="ListLabel16">
    <w:name w:val="ListLabel 16"/>
    <w:qFormat/>
    <w:rPr>
      <w:rFonts w:eastAsia="ＭＳ 明朝" w:cs=""/>
    </w:rPr>
  </w:style>
  <w:style w:type="character" w:styleId="ListLabel17">
    <w:name w:val="ListLabel 17"/>
    <w:qFormat/>
    <w:rPr>
      <w:rFonts w:eastAsia="ＭＳ 明朝" w:cs=""/>
    </w:rPr>
  </w:style>
  <w:style w:type="character" w:styleId="ListLabel18">
    <w:name w:val="ListLabel 18"/>
    <w:qFormat/>
    <w:rPr>
      <w:rFonts w:eastAsia="ＭＳ 明朝" w:cs=""/>
    </w:rPr>
  </w:style>
  <w:style w:type="character" w:styleId="ListLabel19">
    <w:name w:val="ListLabel 19"/>
    <w:qFormat/>
    <w:rPr>
      <w:rFonts w:eastAsia="ＭＳ 明朝" w:cs=""/>
    </w:rPr>
  </w:style>
  <w:style w:type="character" w:styleId="ListLabel20">
    <w:name w:val="ListLabel 20"/>
    <w:qFormat/>
    <w:rPr>
      <w:rFonts w:eastAsia="ＭＳ 明朝" w:cs=""/>
    </w:rPr>
  </w:style>
  <w:style w:type="character" w:styleId="ListLabel21">
    <w:name w:val="ListLabel 21"/>
    <w:qFormat/>
    <w:rPr>
      <w:rFonts w:eastAsia="ＭＳ 明朝" w:cs="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b0c8e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5">
    <w:name w:val="Header"/>
    <w:basedOn w:val="Normal"/>
    <w:link w:val="a8"/>
    <w:uiPriority w:val="99"/>
    <w:unhideWhenUsed/>
    <w:rsid w:val="00da68e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a"/>
    <w:uiPriority w:val="99"/>
    <w:unhideWhenUsed/>
    <w:rsid w:val="00da68e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5d01f8"/>
    <w:pPr>
      <w:ind w:left="840" w:hanging="0"/>
    </w:pPr>
    <w:rPr/>
  </w:style>
  <w:style w:type="paragraph" w:styleId="Date">
    <w:name w:val="Date"/>
    <w:basedOn w:val="Normal"/>
    <w:next w:val="Normal"/>
    <w:link w:val="af"/>
    <w:uiPriority w:val="99"/>
    <w:semiHidden/>
    <w:unhideWhenUsed/>
    <w:qFormat/>
    <w:rsid w:val="00df7560"/>
    <w:pPr/>
    <w:rPr/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88089-E75E-4D9D-BB3C-64896DAA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LibreOffice/6.2.3.2$Windows_X86_64 LibreOffice_project/aecc05fe267cc68dde00352a451aa867b3b546ac</Application>
  <Pages>2</Pages>
  <Words>562</Words>
  <Characters>585</Characters>
  <CharactersWithSpaces>693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2021-06-01T02:52:00Z</dcterms:created>
  <dc:creator>C14-2729</dc:creator>
  <dc:description/>
  <dc:language>ja-JP</dc:language>
  <cp:lastModifiedBy/>
  <cp:lastPrinted>2015-08-25T05:29:00Z</cp:lastPrinted>
  <dcterms:modified xsi:type="dcterms:W3CDTF">2021-06-04T10:27:15Z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