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Times New Roman"/>
          <w:sz w:val="28"/>
          <w:szCs w:val="28"/>
        </w:rPr>
      </w:pPr>
      <w:r>
        <w:rPr>
          <w:rFonts w:eastAsia="ＭＳ 明朝" w:cs="Times New Roman" w:ascii="ＭＳ 明朝" w:hAnsi="ＭＳ 明朝"/>
          <w:sz w:val="28"/>
          <w:szCs w:val="28"/>
        </w:rPr>
        <mc:AlternateContent>
          <mc:Choice Requires="wpg">
            <w:drawing>
              <wp:anchor behindDoc="0" distT="0" distB="0" distL="0" distR="0" simplePos="0" locked="0" layoutInCell="1" allowOverlap="1" relativeHeight="3" wp14:anchorId="56A1FBFD">
                <wp:simplePos x="0" y="0"/>
                <wp:positionH relativeFrom="margin">
                  <wp:posOffset>1270</wp:posOffset>
                </wp:positionH>
                <wp:positionV relativeFrom="paragraph">
                  <wp:posOffset>-302895</wp:posOffset>
                </wp:positionV>
                <wp:extent cx="5729605" cy="581660"/>
                <wp:effectExtent l="0" t="0" r="24130" b="28575"/>
                <wp:wrapNone/>
                <wp:docPr id="1" name="グループ化 17"/>
                <a:graphic xmlns:a="http://schemas.openxmlformats.org/drawingml/2006/main">
                  <a:graphicData uri="http://schemas.microsoft.com/office/word/2010/wordprocessingGroup">
                    <wpg:wgp>
                      <wpg:cNvGrpSpPr/>
                      <wpg:grpSpPr>
                        <a:xfrm>
                          <a:off x="0" y="0"/>
                          <a:ext cx="5729040" cy="581040"/>
                        </a:xfrm>
                      </wpg:grpSpPr>
                      <wps:wsp>
                        <wps:cNvSpPr/>
                        <wps:spPr>
                          <a:xfrm>
                            <a:off x="0" y="0"/>
                            <a:ext cx="5729040" cy="581040"/>
                          </a:xfrm>
                          <a:prstGeom prst="rect">
                            <a:avLst/>
                          </a:prstGeom>
                          <a:noFill/>
                          <a:ln cap="rnd" w="9360">
                            <a:solidFill>
                              <a:srgbClr val="c00000"/>
                            </a:solidFill>
                            <a:prstDash val="sysDot"/>
                            <a:miter/>
                          </a:ln>
                        </wps:spPr>
                        <wps:style>
                          <a:lnRef idx="0"/>
                          <a:fillRef idx="0"/>
                          <a:effectRef idx="0"/>
                          <a:fontRef idx="minor"/>
                        </wps:style>
                        <wps:bodyPr/>
                      </wps:wsp>
                      <wps:wsp>
                        <wps:cNvSpPr/>
                        <wps:spPr>
                          <a:xfrm>
                            <a:off x="410040" y="142920"/>
                            <a:ext cx="4257720" cy="313200"/>
                          </a:xfrm>
                          <a:prstGeom prst="rect">
                            <a:avLst/>
                          </a:prstGeom>
                          <a:noFill/>
                          <a:ln w="9360">
                            <a:solidFill>
                              <a:srgbClr val="969696"/>
                            </a:solidFill>
                            <a:miter/>
                          </a:ln>
                        </wps:spPr>
                        <wps:style>
                          <a:lnRef idx="0"/>
                          <a:fillRef idx="0"/>
                          <a:effectRef idx="0"/>
                          <a:fontRef idx="minor"/>
                        </wps:style>
                        <wps:txb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wps:txbx>
                        <wps:bodyPr lIns="74160" rIns="74160" tIns="9000" bIns="9000" anchor="ctr">
                          <a:noAutofit/>
                        </wps:bodyPr>
                      </wps:wsp>
                    </wpg:wgp>
                  </a:graphicData>
                </a:graphic>
              </wp:anchor>
            </w:drawing>
          </mc:Choice>
          <mc:Fallback>
            <w:pict>
              <v:group id="shape_0" alt="グループ化 17" style="position:absolute;margin-left:0.1pt;margin-top:-23.85pt;width:451.1pt;height:45.75pt" coordorigin="2,-477" coordsize="9022,915">
                <v:rect id="shape_0" ID="Rectangle 7" stroked="t" style="position:absolute;left:2;top:-477;width:9021;height:914;mso-position-horizontal-relative:margin">
                  <w10:wrap type="none"/>
                  <v:fill o:detectmouseclick="t" on="false"/>
                  <v:stroke color="#c00000" weight="9360" dashstyle="shortdot" joinstyle="miter" endcap="round"/>
                </v:rect>
                <v:rect id="shape_0" ID="Text Box 8" stroked="t" style="position:absolute;left:648;top:-252;width:6704;height:492;mso-position-horizontal-relative:margin">
                  <v:textbo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v:textbox>
                  <w10:wrap type="square"/>
                  <v:fill o:detectmouseclick="t" on="false"/>
                  <v:stroke color="#969696" weight="9360" joinstyle="miter" endcap="flat"/>
                </v:rect>
              </v:group>
            </w:pict>
          </mc:Fallback>
        </mc:AlternateContent>
      </w:r>
    </w:p>
    <w:p>
      <w:pPr>
        <w:pStyle w:val="Normal"/>
        <w:jc w:val="center"/>
        <w:rPr>
          <w:rFonts w:ascii="ＭＳ 明朝" w:hAnsi="ＭＳ 明朝" w:eastAsia="ＭＳ 明朝" w:cs="Times New Roman"/>
          <w:sz w:val="28"/>
          <w:szCs w:val="28"/>
        </w:rPr>
      </w:pPr>
      <w:r>
        <w:rPr/>
        <mc:AlternateContent>
          <mc:Choice Requires="wps">
            <w:drawing>
              <wp:anchor behindDoc="0" distT="0" distB="0" distL="0" distR="0" simplePos="0" locked="0" layoutInCell="1" allowOverlap="1" relativeHeight="4" wp14:anchorId="3A152656">
                <wp:simplePos x="0" y="0"/>
                <wp:positionH relativeFrom="margin">
                  <wp:posOffset>342900</wp:posOffset>
                </wp:positionH>
                <wp:positionV relativeFrom="paragraph">
                  <wp:posOffset>441960</wp:posOffset>
                </wp:positionV>
                <wp:extent cx="1010285" cy="352425"/>
                <wp:effectExtent l="0" t="0" r="19050" b="238760"/>
                <wp:wrapNone/>
                <wp:docPr id="2" name="四角形吹き出し 52"/>
                <a:graphic xmlns:a="http://schemas.openxmlformats.org/drawingml/2006/main">
                  <a:graphicData uri="http://schemas.microsoft.com/office/word/2010/wordprocessingShape">
                    <wps:wsp>
                      <wps:cNvSpPr/>
                      <wps:spPr>
                        <a:xfrm>
                          <a:off x="0" y="0"/>
                          <a:ext cx="1009800" cy="351720"/>
                        </a:xfrm>
                        <a:prstGeom prst="wedgeRectCallout">
                          <a:avLst>
                            <a:gd name="adj1" fmla="val 7290"/>
                            <a:gd name="adj2" fmla="val 111411"/>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東部・西部</w:t>
                            </w:r>
                          </w:p>
                        </w:txbxContent>
                      </wps:txbx>
                      <wps:bodyPr anchor="ctr">
                        <a:prstTxWarp prst="textNoShape"/>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四角形吹き出し 52" stroked="t" style="position:absolute;margin-left:27pt;margin-top:34.8pt;width:79.45pt;height:27.65pt;mso-position-horizontal-relative:margin" wp14:anchorId="3A152656" type="shapetype_61">
                <w10:wrap type="square"/>
                <v:fill o:detectmouseclick="t" on="false"/>
                <v:stroke color="red" weight="12600" joinstyle="miter" endcap="flat"/>
                <v:textbox>
                  <w:txbxContent>
                    <w:p>
                      <w:pPr>
                        <w:pStyle w:val="Style25"/>
                        <w:jc w:val="center"/>
                        <w:rPr/>
                      </w:pPr>
                      <w:r>
                        <w:rPr>
                          <w:b/>
                          <w:color w:val="FF0000"/>
                        </w:rPr>
                        <w:t>東部・西部</w:t>
                      </w:r>
                    </w:p>
                  </w:txbxContent>
                </v:textbox>
              </v:shape>
            </w:pict>
          </mc:Fallback>
        </mc:AlternateContent>
      </w:r>
    </w:p>
    <w:p>
      <w:pPr>
        <w:pStyle w:val="Normal"/>
        <w:jc w:val="center"/>
        <w:rPr>
          <w:rFonts w:ascii="ＭＳ 明朝" w:hAnsi="ＭＳ 明朝" w:eastAsia="ＭＳ 明朝" w:cs="Times New Roman"/>
          <w:sz w:val="28"/>
          <w:szCs w:val="28"/>
        </w:rPr>
      </w:pPr>
      <w:r>
        <w:rPr>
          <w:rFonts w:ascii="ＭＳ 明朝" w:hAnsi="ＭＳ 明朝" w:cs="Times New Roman"/>
          <w:sz w:val="28"/>
          <w:szCs w:val="28"/>
        </w:rPr>
        <w:t>動物用医薬品特例店舗販売業許可更新申請書</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5" wp14:anchorId="6A259216">
                <wp:simplePos x="0" y="0"/>
                <wp:positionH relativeFrom="column">
                  <wp:posOffset>2084070</wp:posOffset>
                </wp:positionH>
                <wp:positionV relativeFrom="paragraph">
                  <wp:posOffset>64770</wp:posOffset>
                </wp:positionV>
                <wp:extent cx="1715135" cy="353060"/>
                <wp:effectExtent l="0" t="0" r="323850" b="28575"/>
                <wp:wrapNone/>
                <wp:docPr id="4" name="四角形吹き出し 58"/>
                <a:graphic xmlns:a="http://schemas.openxmlformats.org/drawingml/2006/main">
                  <a:graphicData uri="http://schemas.microsoft.com/office/word/2010/wordprocessingShape">
                    <wps:wsp>
                      <wps:cNvSpPr/>
                      <wps:spPr>
                        <a:xfrm>
                          <a:off x="0" y="0"/>
                          <a:ext cx="1714680" cy="352440"/>
                        </a:xfrm>
                        <a:prstGeom prst="wedgeRectCallout">
                          <a:avLst>
                            <a:gd name="adj1" fmla="val 65092"/>
                            <a:gd name="adj2" fmla="val 39905"/>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窓口で内容確認後に記入</w:t>
                            </w:r>
                          </w:p>
                        </w:txbxContent>
                      </wps:txbx>
                      <wps:bodyPr anchor="ctr">
                        <a:prstTxWarp prst="textNoShape"/>
                        <a:noAutofit/>
                      </wps:bodyPr>
                    </wps:wsp>
                  </a:graphicData>
                </a:graphic>
              </wp:anchor>
            </w:drawing>
          </mc:Choice>
          <mc:Fallback>
            <w:pict>
              <v:shape id="shape_0" ID="四角形吹き出し 58" stroked="t" style="position:absolute;margin-left:164.1pt;margin-top:5.1pt;width:134.95pt;height:27.7pt" wp14:anchorId="6A259216" type="shapetype_61">
                <w10:wrap type="square"/>
                <v:fill o:detectmouseclick="t" on="false"/>
                <v:stroke color="red" weight="12600" joinstyle="miter" endcap="flat"/>
                <v:textbox>
                  <w:txbxContent>
                    <w:p>
                      <w:pPr>
                        <w:pStyle w:val="Style25"/>
                        <w:jc w:val="center"/>
                        <w:rPr/>
                      </w:pPr>
                      <w:r>
                        <w:rPr>
                          <w:b/>
                          <w:color w:val="FF0000"/>
                        </w:rPr>
                        <w:t>窓口で内容確認後に記入</w:t>
                      </w:r>
                    </w:p>
                  </w:txbxContent>
                </v:textbox>
              </v:shape>
            </w:pict>
          </mc:Fallback>
        </mc:AlternateContent>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ind w:firstLine="440"/>
        <w:rPr>
          <w:rFonts w:ascii="ＭＳ 明朝" w:hAnsi="ＭＳ 明朝" w:eastAsia="ＭＳ 明朝" w:cs="Times New Roman"/>
          <w:sz w:val="22"/>
        </w:rPr>
      </w:pPr>
      <w:r>
        <w:rPr>
          <w:rFonts w:ascii="ＭＳ 明朝" w:hAnsi="ＭＳ 明朝" w:cs="Times New Roman"/>
          <w:sz w:val="22"/>
        </w:rPr>
        <w:t xml:space="preserve">香川県    </w:t>
      </w:r>
      <w:r>
        <w:rPr>
          <w:rFonts w:ascii="ＭＳ 明朝" w:hAnsi="ＭＳ 明朝" w:cs="Times New Roman"/>
          <w:color w:val="C00000"/>
          <w:sz w:val="22"/>
        </w:rPr>
        <w:t>　</w:t>
      </w:r>
      <w:r>
        <w:rPr>
          <w:rFonts w:ascii="ＭＳ 明朝" w:hAnsi="ＭＳ 明朝" w:cs="Times New Roman"/>
          <w:sz w:val="22"/>
        </w:rPr>
        <w:t>家畜保健衛生所長　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sz w:val="22"/>
        </w:rPr>
        <w:t>住所　　</w:t>
      </w:r>
      <w:r>
        <w:rPr>
          <w:rFonts w:ascii="ＭＳ 明朝" w:hAnsi="ＭＳ 明朝" w:cs="Times New Roman"/>
          <w:b/>
          <w:color w:val="FF0000"/>
          <w:sz w:val="22"/>
        </w:rPr>
        <w:t>○○県○○市○○町</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6" wp14:anchorId="1A915884">
                <wp:simplePos x="0" y="0"/>
                <wp:positionH relativeFrom="column">
                  <wp:posOffset>2852420</wp:posOffset>
                </wp:positionH>
                <wp:positionV relativeFrom="paragraph">
                  <wp:posOffset>33020</wp:posOffset>
                </wp:positionV>
                <wp:extent cx="956310" cy="432435"/>
                <wp:effectExtent l="0" t="0" r="15875" b="6350"/>
                <wp:wrapNone/>
                <wp:docPr id="6" name="グループ化 59"/>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59"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r>
        <w:rPr>
          <w:rFonts w:ascii="ＭＳ 明朝" w:hAnsi="ＭＳ 明朝" w:cs="Times New Roman"/>
          <w:b/>
          <w:color w:val="FF0000"/>
          <w:sz w:val="22"/>
        </w:rPr>
        <w:t>○○株式会社</w:t>
      </w:r>
      <w:r>
        <w:rPr>
          <w:rFonts w:ascii="ＭＳ 明朝" w:hAnsi="ＭＳ 明朝" w:cs="Times New Roman"/>
          <w:b/>
          <w:sz w:val="22"/>
        </w:rPr>
        <w:t>　</w:t>
      </w:r>
    </w:p>
    <w:p>
      <w:pPr>
        <w:pStyle w:val="Normal"/>
        <w:spacing w:lineRule="auto" w:line="360"/>
        <w:ind w:left="4412" w:firstLine="1767"/>
        <w:rPr>
          <w:rFonts w:ascii="ＭＳ 明朝" w:hAnsi="ＭＳ 明朝" w:eastAsia="ＭＳ 明朝" w:cs="Times New Roman"/>
          <w:sz w:val="22"/>
        </w:rPr>
      </w:pPr>
      <w:r>
        <w:rPr>
          <w:rFonts w:ascii="ＭＳ 明朝" w:hAnsi="ＭＳ 明朝" w:cs="Times New Roman"/>
          <w:b/>
          <w:color w:val="FF0000"/>
          <w:sz w:val="22"/>
        </w:rPr>
        <w:t>代表取締役　○○○○</w:t>
      </w: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医薬品、医療機器等の品質、有効性及び安全性の確保等に関する法律第</w:t>
      </w:r>
      <w:r>
        <w:rPr>
          <w:rFonts w:eastAsia="ＭＳ 明朝" w:cs="Times New Roman" w:ascii="ＭＳ 明朝" w:hAnsi="ＭＳ 明朝"/>
          <w:sz w:val="22"/>
        </w:rPr>
        <w:t>24</w:t>
      </w:r>
      <w:r>
        <w:rPr>
          <w:rFonts w:ascii="ＭＳ 明朝" w:hAnsi="ＭＳ 明朝" w:cs="Times New Roman"/>
          <w:sz w:val="22"/>
        </w:rPr>
        <w:t>条第</w:t>
      </w:r>
      <w:r>
        <w:rPr>
          <w:rFonts w:eastAsia="ＭＳ 明朝" w:cs="Times New Roman" w:ascii="ＭＳ 明朝" w:hAnsi="ＭＳ 明朝"/>
          <w:sz w:val="22"/>
        </w:rPr>
        <w:t>2</w:t>
      </w:r>
      <w:r>
        <w:rPr>
          <w:rFonts w:ascii="ＭＳ 明朝" w:hAnsi="ＭＳ 明朝" w:cs="Times New Roman"/>
          <w:sz w:val="22"/>
        </w:rPr>
        <w:t>項の規定により動物用医薬品特例店舗販売業の許可の更新を受けたいので、下記により申請します。</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7" wp14:anchorId="2951326E">
                <wp:simplePos x="0" y="0"/>
                <wp:positionH relativeFrom="column">
                  <wp:posOffset>638175</wp:posOffset>
                </wp:positionH>
                <wp:positionV relativeFrom="paragraph">
                  <wp:posOffset>266065</wp:posOffset>
                </wp:positionV>
                <wp:extent cx="2000885" cy="381000"/>
                <wp:effectExtent l="0" t="0" r="19050" b="286385"/>
                <wp:wrapNone/>
                <wp:docPr id="7" name="四角形吹き出し 63"/>
                <a:graphic xmlns:a="http://schemas.openxmlformats.org/drawingml/2006/main">
                  <a:graphicData uri="http://schemas.microsoft.com/office/word/2010/wordprocessingShape">
                    <wps:wsp>
                      <wps:cNvSpPr/>
                      <wps:spPr>
                        <a:xfrm>
                          <a:off x="0" y="0"/>
                          <a:ext cx="2000160" cy="380520"/>
                        </a:xfrm>
                        <a:prstGeom prst="wedgeRectCallout">
                          <a:avLst>
                            <a:gd name="adj1" fmla="val 4869"/>
                            <a:gd name="adj2" fmla="val 114954"/>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許可証の有効期間開始の日</w:t>
                            </w:r>
                          </w:p>
                        </w:txbxContent>
                      </wps:txbx>
                      <wps:bodyPr anchor="ctr">
                        <a:prstTxWarp prst="textNoShape"/>
                        <a:noAutofit/>
                      </wps:bodyPr>
                    </wps:wsp>
                  </a:graphicData>
                </a:graphic>
              </wp:anchor>
            </w:drawing>
          </mc:Choice>
          <mc:Fallback>
            <w:pict>
              <v:shape id="shape_0" ID="四角形吹き出し 63" stroked="t" style="position:absolute;margin-left:50.25pt;margin-top:20.95pt;width:157.45pt;height:29.9pt" wp14:anchorId="2951326E" type="shapetype_61">
                <w10:wrap type="square"/>
                <v:fill o:detectmouseclick="t" on="false"/>
                <v:stroke color="red" weight="12600" joinstyle="miter" endcap="flat"/>
                <v:textbox>
                  <w:txbxContent>
                    <w:p>
                      <w:pPr>
                        <w:pStyle w:val="Style25"/>
                        <w:jc w:val="center"/>
                        <w:rPr/>
                      </w:pPr>
                      <w:r>
                        <w:rPr>
                          <w:b/>
                          <w:color w:val="FF0000"/>
                        </w:rPr>
                        <w:t>許可証の有効期間開始の日</w:t>
                      </w:r>
                    </w:p>
                  </w:txbxContent>
                </v:textbox>
              </v:shape>
            </w:pict>
          </mc:Fallback>
        </mc:AlternateContent>
        <mc:AlternateContent>
          <mc:Choice Requires="wps">
            <w:drawing>
              <wp:anchor behindDoc="0" distT="0" distB="0" distL="0" distR="0" simplePos="0" locked="0" layoutInCell="1" allowOverlap="1" relativeHeight="8" wp14:anchorId="1A929104">
                <wp:simplePos x="0" y="0"/>
                <wp:positionH relativeFrom="margin">
                  <wp:posOffset>3276600</wp:posOffset>
                </wp:positionH>
                <wp:positionV relativeFrom="paragraph">
                  <wp:posOffset>237490</wp:posOffset>
                </wp:positionV>
                <wp:extent cx="2010410" cy="572135"/>
                <wp:effectExtent l="0" t="0" r="28575" b="152400"/>
                <wp:wrapNone/>
                <wp:docPr id="9" name="四角形吹き出し 64"/>
                <a:graphic xmlns:a="http://schemas.openxmlformats.org/drawingml/2006/main">
                  <a:graphicData uri="http://schemas.microsoft.com/office/word/2010/wordprocessingShape">
                    <wps:wsp>
                      <wps:cNvSpPr/>
                      <wps:spPr>
                        <a:xfrm>
                          <a:off x="0" y="0"/>
                          <a:ext cx="2009880" cy="571680"/>
                        </a:xfrm>
                        <a:prstGeom prst="wedgeRectCallout">
                          <a:avLst>
                            <a:gd name="adj1" fmla="val -31518"/>
                            <a:gd name="adj2" fmla="val 70188"/>
                          </a:avLst>
                        </a:prstGeom>
                        <a:noFill/>
                        <a:ln w="12600">
                          <a:solidFill>
                            <a:srgbClr val="ff0000"/>
                          </a:solidFill>
                          <a:miter/>
                        </a:ln>
                      </wps:spPr>
                      <wps:style>
                        <a:lnRef idx="0"/>
                        <a:fillRef idx="0"/>
                        <a:effectRef idx="0"/>
                        <a:fontRef idx="minor"/>
                      </wps:style>
                      <wps:txbx>
                        <w:txbxContent>
                          <w:p>
                            <w:pPr>
                              <w:pStyle w:val="Style25"/>
                              <w:ind w:firstLine="211"/>
                              <w:rPr>
                                <w:b/>
                                <w:b/>
                                <w:color w:val="FF0000"/>
                              </w:rPr>
                            </w:pPr>
                            <w:r>
                              <w:rPr>
                                <w:b/>
                                <w:color w:val="FF0000"/>
                              </w:rPr>
                              <w:t>許可証の左上の番号　</w:t>
                            </w:r>
                          </w:p>
                          <w:p>
                            <w:pPr>
                              <w:pStyle w:val="Style25"/>
                              <w:ind w:firstLine="211"/>
                              <w:rPr/>
                            </w:pPr>
                            <w:r>
                              <w:rPr>
                                <w:b/>
                                <w:color w:val="FF0000"/>
                              </w:rPr>
                              <w:t>例）東部第 ２７－ ２０号</w:t>
                            </w:r>
                          </w:p>
                        </w:txbxContent>
                      </wps:txbx>
                      <wps:bodyPr anchor="ctr">
                        <a:prstTxWarp prst="textNoShape"/>
                        <a:noAutofit/>
                      </wps:bodyPr>
                    </wps:wsp>
                  </a:graphicData>
                </a:graphic>
              </wp:anchor>
            </w:drawing>
          </mc:Choice>
          <mc:Fallback>
            <w:pict>
              <v:shape id="shape_0" ID="四角形吹き出し 64" stroked="t" style="position:absolute;margin-left:258pt;margin-top:18.7pt;width:158.2pt;height:44.95pt;mso-position-horizontal-relative:margin" wp14:anchorId="1A929104" type="shapetype_61">
                <w10:wrap type="square"/>
                <v:fill o:detectmouseclick="t" on="false"/>
                <v:stroke color="red" weight="12600" joinstyle="miter" endcap="flat"/>
                <v:textbox>
                  <w:txbxContent>
                    <w:p>
                      <w:pPr>
                        <w:pStyle w:val="Style25"/>
                        <w:ind w:firstLine="211"/>
                        <w:rPr>
                          <w:b/>
                          <w:b/>
                          <w:color w:val="FF0000"/>
                        </w:rPr>
                      </w:pPr>
                      <w:r>
                        <w:rPr>
                          <w:b/>
                          <w:color w:val="FF0000"/>
                        </w:rPr>
                        <w:t>許可証の左上の番号　</w:t>
                      </w:r>
                    </w:p>
                    <w:p>
                      <w:pPr>
                        <w:pStyle w:val="Style25"/>
                        <w:ind w:firstLine="211"/>
                        <w:rPr/>
                      </w:pPr>
                      <w:r>
                        <w:rPr>
                          <w:b/>
                          <w:color w:val="FF0000"/>
                        </w:rPr>
                        <w:t>例）東部第 ２７－ ２０号</w:t>
                      </w:r>
                    </w:p>
                  </w:txbxContent>
                </v:textbox>
              </v:shape>
            </w:pict>
          </mc:Fallback>
        </mc:AlternateContent>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ascii="ＭＳ 明朝" w:hAnsi="ＭＳ 明朝" w:cs="Times New Roman"/>
          <w:sz w:val="22"/>
        </w:rPr>
        <w:t>許可年月日及び許可番号　　</w:t>
      </w:r>
    </w:p>
    <w:p>
      <w:pPr>
        <w:pStyle w:val="Normal"/>
        <w:ind w:firstLine="663"/>
        <w:rPr/>
      </w:pPr>
      <w:r>
        <w:rPr>
          <w:rFonts w:ascii="ＭＳ 明朝" w:hAnsi="ＭＳ 明朝"/>
          <w:b/>
          <w:color w:val="FF0000"/>
          <w:sz w:val="22"/>
        </w:rPr>
        <w:t>令和　○○年　○○月　○○日　　　　　　○部　第　○○－○○　号</w:t>
      </w:r>
    </w:p>
    <w:p>
      <w:pPr>
        <w:pStyle w:val="Normal"/>
        <w:rPr/>
      </w:pPr>
      <w:r>
        <w:rPr/>
        <w:t>１　店舗の名称及び所在地</w:t>
      </w:r>
    </w:p>
    <w:p>
      <w:pPr>
        <w:pStyle w:val="Normal"/>
        <w:rPr>
          <w:rFonts w:ascii="ＭＳ 明朝" w:hAnsi="ＭＳ 明朝"/>
          <w:b/>
          <w:b/>
          <w:color w:val="FF0000"/>
          <w:sz w:val="22"/>
        </w:rPr>
      </w:pPr>
      <w:r>
        <w:rPr/>
        <w:t>　　　</w:t>
      </w:r>
      <w:r>
        <w:rPr>
          <w:rFonts w:ascii="ＭＳ 明朝" w:hAnsi="ＭＳ 明朝"/>
          <w:b/>
          <w:color w:val="FF0000"/>
          <w:sz w:val="22"/>
        </w:rPr>
        <w:t>名　称　　○○薬品　○○店</w:t>
      </w:r>
    </w:p>
    <w:p>
      <w:pPr>
        <w:pStyle w:val="Normal"/>
        <w:rPr>
          <w:rFonts w:ascii="ＭＳ 明朝" w:hAnsi="ＭＳ 明朝"/>
          <w:sz w:val="22"/>
        </w:rPr>
      </w:pPr>
      <w:r>
        <w:rPr>
          <w:rFonts w:ascii="ＭＳ 明朝" w:hAnsi="ＭＳ 明朝"/>
          <w:b/>
          <w:color w:val="FF0000"/>
          <w:sz w:val="22"/>
        </w:rPr>
        <w:t>　　　所在地　　○○市○○町○○番地○○</w:t>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指定品目及び当該品目の製造販売業者の名称</w:t>
      </w:r>
    </w:p>
    <w:p>
      <w:pPr>
        <w:pStyle w:val="Normal"/>
        <w:rPr>
          <w:rFonts w:ascii="ＭＳ 明朝" w:hAnsi="ＭＳ 明朝" w:eastAsia="ＭＳ 明朝" w:cs="Times New Roman"/>
          <w:sz w:val="22"/>
        </w:rPr>
      </w:pPr>
      <w:r>
        <w:rPr>
          <w:rFonts w:ascii="ＭＳ 明朝" w:hAnsi="ＭＳ 明朝" w:cs="Times New Roman"/>
          <w:sz w:val="22"/>
        </w:rPr>
        <w:t>　　　</w:t>
      </w:r>
      <w:r>
        <w:rPr>
          <w:rFonts w:ascii="ＭＳ 明朝" w:hAnsi="ＭＳ 明朝"/>
          <w:b/>
          <w:color w:val="FF0000"/>
          <w:sz w:val="22"/>
        </w:rPr>
        <w:t>別紙のとおり（一覧表を添付）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３　参考事項</w:t>
      </w:r>
    </w:p>
    <w:p>
      <w:pPr>
        <w:pStyle w:val="Normal"/>
        <w:rPr>
          <w:rFonts w:ascii="ＭＳ 明朝" w:hAnsi="ＭＳ 明朝" w:eastAsia="ＭＳ 明朝" w:cs="Times New Roman"/>
          <w:sz w:val="22"/>
        </w:rPr>
      </w:pPr>
      <w:r>
        <w:rPr>
          <w:rFonts w:ascii="ＭＳ 明朝" w:hAnsi="ＭＳ 明朝" w:cs="Times New Roman"/>
          <w:sz w:val="22"/>
        </w:rPr>
        <w:t>　　　</w:t>
      </w:r>
      <w:r>
        <w:rPr>
          <w:rFonts w:ascii="ＭＳ 明朝" w:hAnsi="ＭＳ 明朝"/>
          <w:b/>
          <w:color w:val="FF0000"/>
          <w:sz w:val="22"/>
        </w:rPr>
        <w:t>旧許可証を添付</w:t>
      </w:r>
      <w:r>
        <w:rPr>
          <w:rFonts w:ascii="ＭＳ 明朝" w:hAnsi="ＭＳ 明朝" w:cs="Times New Roman"/>
          <w:sz w:val="22"/>
        </w:rPr>
        <w:t>　　　</w:t>
      </w:r>
    </w:p>
    <w:p>
      <w:pPr>
        <w:pStyle w:val="Normal"/>
        <w:ind w:firstLine="663"/>
        <w:rPr>
          <w:rFonts w:ascii="ＭＳ 明朝" w:hAnsi="ＭＳ 明朝" w:eastAsia="ＭＳ 明朝" w:cs="Times New Roman"/>
          <w:b/>
          <w:b/>
          <w:color w:val="FF0000"/>
          <w:sz w:val="22"/>
        </w:rPr>
      </w:pPr>
      <w:r>
        <w:rPr>
          <w:rFonts w:ascii="ＭＳ 明朝" w:hAnsi="ＭＳ 明朝" w:cs="Times New Roman"/>
          <w:b/>
          <w:color w:val="FF0000"/>
          <w:sz w:val="22"/>
        </w:rPr>
        <w:t>＊当分の間、更新時には「３　参考事項」欄に次の内容について記載又は書類添付</w:t>
      </w:r>
    </w:p>
    <w:p>
      <w:pPr>
        <w:pStyle w:val="Normal"/>
        <w:rPr>
          <w:rFonts w:ascii="ＭＳ 明朝" w:hAnsi="ＭＳ 明朝" w:eastAsia="ＭＳ 明朝" w:cs="Times New Roman"/>
          <w:b/>
          <w:b/>
          <w:color w:val="FF0000"/>
          <w:sz w:val="18"/>
          <w:szCs w:val="18"/>
        </w:rPr>
      </w:pPr>
      <w:r>
        <w:rPr>
          <w:rFonts w:ascii="ＭＳ 明朝" w:hAnsi="ＭＳ 明朝" w:cs="Times New Roman"/>
          <w:b/>
          <w:color w:val="FF0000"/>
          <w:sz w:val="18"/>
          <w:szCs w:val="18"/>
        </w:rPr>
        <w:t>　　　　　　</w:t>
      </w:r>
      <w:r>
        <w:rPr>
          <w:rFonts w:eastAsia="ＭＳ 明朝" w:cs="Times New Roman" w:ascii="ＭＳ 明朝" w:hAnsi="ＭＳ 明朝"/>
          <w:b/>
          <w:color w:val="FF0000"/>
          <w:sz w:val="18"/>
          <w:szCs w:val="18"/>
        </w:rPr>
        <w:t>*</w:t>
      </w:r>
      <w:r>
        <w:rPr>
          <w:rFonts w:ascii="ＭＳ 明朝" w:hAnsi="ＭＳ 明朝" w:cs="Times New Roman"/>
          <w:b/>
          <w:color w:val="FF0000"/>
          <w:sz w:val="18"/>
          <w:szCs w:val="18"/>
        </w:rPr>
        <w:t>　店舗において医薬品の販売又は授与の業務を行う体制</w:t>
      </w:r>
    </w:p>
    <w:p>
      <w:pPr>
        <w:pStyle w:val="Normal"/>
        <w:rPr>
          <w:rFonts w:ascii="ＭＳ 明朝" w:hAnsi="ＭＳ 明朝" w:eastAsia="ＭＳ 明朝" w:cs="Times New Roman"/>
          <w:b/>
          <w:b/>
          <w:color w:val="FF0000"/>
          <w:sz w:val="18"/>
          <w:szCs w:val="18"/>
        </w:rPr>
      </w:pPr>
      <w:r>
        <w:rPr>
          <w:rFonts w:ascii="ＭＳ 明朝" w:hAnsi="ＭＳ 明朝" w:cs="Times New Roman"/>
          <w:b/>
          <w:color w:val="FF0000"/>
          <w:sz w:val="18"/>
          <w:szCs w:val="18"/>
        </w:rPr>
        <w:t>　　　　　　</w:t>
      </w:r>
      <w:r>
        <w:rPr>
          <w:rFonts w:eastAsia="ＭＳ 明朝" w:cs="Times New Roman" w:ascii="ＭＳ 明朝" w:hAnsi="ＭＳ 明朝"/>
          <w:b/>
          <w:color w:val="FF0000"/>
          <w:sz w:val="18"/>
          <w:szCs w:val="18"/>
        </w:rPr>
        <w:t>*</w:t>
      </w:r>
      <w:r>
        <w:rPr>
          <w:rFonts w:ascii="ＭＳ 明朝" w:hAnsi="ＭＳ 明朝" w:cs="Times New Roman"/>
          <w:b/>
          <w:color w:val="FF0000"/>
          <w:sz w:val="18"/>
          <w:szCs w:val="18"/>
        </w:rPr>
        <w:t>　相談に応ずる電話番号その他の連絡先</w:t>
      </w:r>
    </w:p>
    <w:p>
      <w:pPr>
        <w:pStyle w:val="Normal"/>
        <w:rPr>
          <w:rFonts w:ascii="ＭＳ 明朝" w:hAnsi="ＭＳ 明朝" w:eastAsia="ＭＳ 明朝" w:cs="Times New Roman"/>
          <w:b/>
          <w:b/>
          <w:color w:val="FF0000"/>
          <w:sz w:val="18"/>
          <w:szCs w:val="18"/>
        </w:rPr>
      </w:pPr>
      <w:r>
        <w:rPr>
          <w:rFonts w:ascii="ＭＳ 明朝" w:hAnsi="ＭＳ 明朝" w:cs="Times New Roman"/>
          <w:b/>
          <w:color w:val="FF0000"/>
          <w:sz w:val="18"/>
          <w:szCs w:val="18"/>
        </w:rPr>
        <w:t>　　　　　　</w:t>
      </w:r>
      <w:r>
        <w:rPr>
          <w:rFonts w:eastAsia="ＭＳ 明朝" w:cs="Times New Roman" w:ascii="ＭＳ 明朝" w:hAnsi="ＭＳ 明朝"/>
          <w:b/>
          <w:color w:val="FF0000"/>
          <w:sz w:val="18"/>
          <w:szCs w:val="18"/>
        </w:rPr>
        <w:t>*</w:t>
      </w:r>
      <w:r>
        <w:rPr>
          <w:rFonts w:ascii="ＭＳ 明朝" w:hAnsi="ＭＳ 明朝" w:cs="Times New Roman"/>
          <w:b/>
          <w:color w:val="FF0000"/>
          <w:sz w:val="18"/>
          <w:szCs w:val="18"/>
        </w:rPr>
        <w:t>　特定販売の実施の有無（有　の場合　書類添付）</w:t>
      </w:r>
    </w:p>
    <w:p>
      <w:pPr>
        <w:pStyle w:val="Normal"/>
        <w:rPr>
          <w:rFonts w:ascii="ＭＳ 明朝" w:hAnsi="ＭＳ 明朝" w:eastAsia="ＭＳ 明朝" w:cs="Times New Roman"/>
          <w:b/>
          <w:b/>
          <w:color w:val="FF0000"/>
          <w:sz w:val="18"/>
          <w:szCs w:val="18"/>
        </w:rPr>
      </w:pPr>
      <w:r>
        <w:rPr>
          <w:rFonts w:ascii="ＭＳ 明朝" w:hAnsi="ＭＳ 明朝" w:cs="Times New Roman"/>
          <w:b/>
          <w:color w:val="FF0000"/>
          <w:sz w:val="18"/>
          <w:szCs w:val="18"/>
        </w:rPr>
        <w:t>　　　　　　⇒　内容については「許可申請書」注意書き参照</w:t>
      </w:r>
    </w:p>
    <w:p>
      <w:pPr>
        <w:pStyle w:val="Normal"/>
        <w:rPr/>
      </w:pPr>
      <w:r>
        <w:rPr/>
      </w:r>
    </w:p>
    <w:p>
      <w:pPr>
        <w:pStyle w:val="Normal"/>
        <w:widowControl/>
        <w:jc w:val="left"/>
        <w:rPr/>
      </w:pPr>
      <w:r>
        <w:rPr/>
        <mc:AlternateContent>
          <mc:Choice Requires="wps">
            <w:drawing>
              <wp:anchor behindDoc="0" distT="0" distB="0" distL="0" distR="0" simplePos="0" locked="0" layoutInCell="1" allowOverlap="1" relativeHeight="2" wp14:anchorId="7AB7EB38">
                <wp:simplePos x="0" y="0"/>
                <wp:positionH relativeFrom="margin">
                  <wp:align>right</wp:align>
                </wp:positionH>
                <wp:positionV relativeFrom="paragraph">
                  <wp:posOffset>321310</wp:posOffset>
                </wp:positionV>
                <wp:extent cx="2667000" cy="659765"/>
                <wp:effectExtent l="0" t="0" r="19685" b="26670"/>
                <wp:wrapNone/>
                <wp:docPr id="11" name="テキスト ボックス 10"/>
                <a:graphic xmlns:a="http://schemas.openxmlformats.org/drawingml/2006/main">
                  <a:graphicData uri="http://schemas.microsoft.com/office/word/2010/wordprocessingShape">
                    <wps:wsp>
                      <wps:cNvSpPr/>
                      <wps:spPr>
                        <a:xfrm>
                          <a:off x="0" y="0"/>
                          <a:ext cx="2666520" cy="659160"/>
                        </a:xfrm>
                        <a:prstGeom prst="rect">
                          <a:avLst/>
                        </a:prstGeom>
                        <a:solidFill>
                          <a:srgbClr val="ffffff"/>
                        </a:solidFill>
                        <a:ln w="9360">
                          <a:solidFill>
                            <a:srgbClr val="808080"/>
                          </a:solidFill>
                          <a:miter/>
                        </a:ln>
                      </wps:spPr>
                      <wps:style>
                        <a:lnRef idx="0"/>
                        <a:fillRef idx="0"/>
                        <a:effectRef idx="0"/>
                        <a:fontRef idx="minor"/>
                      </wps:style>
                      <wps:txbx>
                        <w:txbxContent>
                          <w:p>
                            <w:pPr>
                              <w:pStyle w:val="Style25"/>
                              <w:spacing w:lineRule="exact" w:line="380"/>
                              <w:rPr>
                                <w:color w:val="808080"/>
                                <w:szCs w:val="21"/>
                              </w:rPr>
                            </w:pPr>
                            <w:r>
                              <w:rPr>
                                <w:color w:val="808080"/>
                                <w:szCs w:val="21"/>
                              </w:rPr>
                              <w:t>担当者名　　　</w:t>
                            </w:r>
                            <w:r>
                              <w:rPr>
                                <w:color w:val="808080"/>
                                <w:szCs w:val="21"/>
                                <w:u w:val="single"/>
                              </w:rPr>
                              <w:t>　　　　　　　　　　　　　</w:t>
                            </w:r>
                          </w:p>
                          <w:p>
                            <w:pPr>
                              <w:pStyle w:val="Style25"/>
                              <w:spacing w:lineRule="exact" w:line="200"/>
                              <w:rPr>
                                <w:color w:val="808080"/>
                                <w:szCs w:val="21"/>
                              </w:rPr>
                            </w:pPr>
                            <w:r>
                              <w:rPr>
                                <w:color w:val="808080"/>
                                <w:szCs w:val="21"/>
                              </w:rPr>
                            </w:r>
                          </w:p>
                          <w:p>
                            <w:pPr>
                              <w:pStyle w:val="Style25"/>
                              <w:spacing w:lineRule="exact" w:line="280"/>
                              <w:rPr/>
                            </w:pPr>
                            <w:r>
                              <w:rPr>
                                <w:color w:val="808080"/>
                                <w:szCs w:val="21"/>
                              </w:rPr>
                              <w:t>連絡先（</w:t>
                            </w:r>
                            <w:r>
                              <w:rPr>
                                <w:color w:val="808080"/>
                                <w:szCs w:val="21"/>
                              </w:rPr>
                              <w:t>TEL</w:t>
                            </w:r>
                            <w:r>
                              <w:rPr>
                                <w:color w:val="808080"/>
                                <w:szCs w:val="21"/>
                              </w:rPr>
                              <w:t>）</w:t>
                            </w:r>
                            <w:r>
                              <w:rPr>
                                <w:color w:val="808080"/>
                                <w:szCs w:val="21"/>
                                <w:u w:val="single"/>
                              </w:rPr>
                              <w:t>　　　　　　　　　　　　　</w:t>
                            </w:r>
                          </w:p>
                        </w:txbxContent>
                      </wps:txbx>
                      <wps:bodyPr lIns="74160" rIns="74160" tIns="9000" bIns="9000">
                        <a:noAutofit/>
                      </wps:bodyPr>
                    </wps:wsp>
                  </a:graphicData>
                </a:graphic>
              </wp:anchor>
            </w:drawing>
          </mc:Choice>
          <mc:Fallback>
            <w:pict>
              <v:rect id="shape_0" ID="テキスト ボックス 10" fillcolor="white" stroked="t" style="position:absolute;margin-left:243.5pt;margin-top:25.3pt;width:209.9pt;height:51.85pt;mso-position-horizontal:right;mso-position-horizontal-relative:margin" wp14:anchorId="7AB7EB38">
                <w10:wrap type="square"/>
                <v:fill o:detectmouseclick="t" type="solid" color2="black"/>
                <v:stroke color="gray" weight="9360" joinstyle="miter" endcap="flat"/>
                <v:textbox>
                  <w:txbxContent>
                    <w:p>
                      <w:pPr>
                        <w:pStyle w:val="Style25"/>
                        <w:spacing w:lineRule="exact" w:line="380"/>
                        <w:rPr>
                          <w:color w:val="808080"/>
                          <w:szCs w:val="21"/>
                        </w:rPr>
                      </w:pPr>
                      <w:r>
                        <w:rPr>
                          <w:color w:val="808080"/>
                          <w:szCs w:val="21"/>
                        </w:rPr>
                        <w:t>担当者名　　　</w:t>
                      </w:r>
                      <w:r>
                        <w:rPr>
                          <w:color w:val="808080"/>
                          <w:szCs w:val="21"/>
                          <w:u w:val="single"/>
                        </w:rPr>
                        <w:t>　　　　　　　　　　　　　</w:t>
                      </w:r>
                    </w:p>
                    <w:p>
                      <w:pPr>
                        <w:pStyle w:val="Style25"/>
                        <w:spacing w:lineRule="exact" w:line="200"/>
                        <w:rPr>
                          <w:color w:val="808080"/>
                          <w:szCs w:val="21"/>
                        </w:rPr>
                      </w:pPr>
                      <w:r>
                        <w:rPr>
                          <w:color w:val="808080"/>
                          <w:szCs w:val="21"/>
                        </w:rPr>
                      </w:r>
                    </w:p>
                    <w:p>
                      <w:pPr>
                        <w:pStyle w:val="Style25"/>
                        <w:spacing w:lineRule="exact" w:line="280"/>
                        <w:rPr/>
                      </w:pPr>
                      <w:r>
                        <w:rPr>
                          <w:color w:val="808080"/>
                          <w:szCs w:val="21"/>
                        </w:rPr>
                        <w:t>連絡先（</w:t>
                      </w:r>
                      <w:r>
                        <w:rPr>
                          <w:color w:val="808080"/>
                          <w:szCs w:val="21"/>
                        </w:rPr>
                        <w:t>TEL</w:t>
                      </w:r>
                      <w:r>
                        <w:rPr>
                          <w:color w:val="808080"/>
                          <w:szCs w:val="21"/>
                        </w:rPr>
                        <w:t>）</w:t>
                      </w:r>
                      <w:r>
                        <w:rPr>
                          <w:color w:val="808080"/>
                          <w:szCs w:val="21"/>
                          <w:u w:val="single"/>
                        </w:rPr>
                        <w:t>　　　　　　　　　　　　　</w:t>
                      </w:r>
                    </w:p>
                  </w:txbxContent>
                </v:textbox>
              </v:rect>
            </w:pict>
          </mc:Fallback>
        </mc:AlternateContent>
      </w:r>
    </w:p>
    <w:p>
      <w:pPr>
        <w:pStyle w:val="Normal"/>
        <w:widowControl/>
        <w:jc w:val="left"/>
        <w:rPr/>
      </w:pPr>
      <w:r>
        <w:rPr/>
      </w:r>
      <w:r>
        <w:br w:type="page"/>
      </w:r>
    </w:p>
    <w:p>
      <w:pPr>
        <w:pStyle w:val="Normal"/>
        <w:widowControl/>
        <w:jc w:val="center"/>
        <w:rPr>
          <w:rFonts w:ascii="ＭＳ 明朝" w:hAnsi="ＭＳ 明朝" w:eastAsia="ＭＳ 明朝" w:cs="Times New Roman"/>
          <w:sz w:val="28"/>
          <w:szCs w:val="28"/>
        </w:rPr>
      </w:pPr>
      <w:r>
        <w:rPr>
          <w:rFonts w:eastAsia="ＭＳ 明朝" w:cs="Times New Roman" w:ascii="ＭＳ 明朝" w:hAnsi="ＭＳ 明朝"/>
          <w:sz w:val="28"/>
          <w:szCs w:val="28"/>
        </w:rPr>
      </w:r>
    </w:p>
    <w:p>
      <w:pPr>
        <w:pStyle w:val="Normal"/>
        <w:widowControl/>
        <w:jc w:val="center"/>
        <w:rPr>
          <w:rFonts w:ascii="ＭＳ 明朝" w:hAnsi="ＭＳ 明朝" w:eastAsia="ＭＳ 明朝" w:cs="Times New Roman"/>
          <w:sz w:val="28"/>
          <w:szCs w:val="28"/>
        </w:rPr>
      </w:pPr>
      <w:r>
        <w:rPr>
          <w:rFonts w:ascii="ＭＳ 明朝" w:hAnsi="ＭＳ 明朝" w:cs="Times New Roman"/>
          <w:sz w:val="28"/>
          <w:szCs w:val="28"/>
        </w:rPr>
        <w:t>動物用医薬品特例店舗販売業許可更新申請書</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ind w:firstLine="440"/>
        <w:rPr>
          <w:rFonts w:ascii="ＭＳ 明朝" w:hAnsi="ＭＳ 明朝" w:eastAsia="ＭＳ 明朝" w:cs="Times New Roman"/>
          <w:sz w:val="22"/>
        </w:rPr>
      </w:pPr>
      <w:r>
        <w:rPr>
          <w:rFonts w:ascii="ＭＳ 明朝" w:hAnsi="ＭＳ 明朝" w:cs="Times New Roman"/>
          <w:sz w:val="22"/>
        </w:rPr>
        <w:t xml:space="preserve">香川県    </w:t>
      </w:r>
      <w:r>
        <w:rPr>
          <w:rFonts w:ascii="ＭＳ 明朝" w:hAnsi="ＭＳ 明朝" w:cs="Times New Roman"/>
          <w:color w:val="C00000"/>
          <w:sz w:val="22"/>
        </w:rPr>
        <w:t>　</w:t>
      </w:r>
      <w:r>
        <w:rPr>
          <w:rFonts w:ascii="ＭＳ 明朝" w:hAnsi="ＭＳ 明朝" w:cs="Times New Roman"/>
          <w:sz w:val="22"/>
        </w:rPr>
        <w:t>家畜保健衛生所長　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sz w:val="22"/>
        </w:rPr>
        <w:t>住所　　</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9" wp14:anchorId="6BE4D788">
                <wp:simplePos x="0" y="0"/>
                <wp:positionH relativeFrom="column">
                  <wp:posOffset>2852420</wp:posOffset>
                </wp:positionH>
                <wp:positionV relativeFrom="paragraph">
                  <wp:posOffset>33020</wp:posOffset>
                </wp:positionV>
                <wp:extent cx="956310" cy="432435"/>
                <wp:effectExtent l="0" t="0" r="15875" b="6350"/>
                <wp:wrapNone/>
                <wp:docPr id="13" name="グループ化 8"/>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8"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p>
    <w:p>
      <w:pPr>
        <w:pStyle w:val="Normal"/>
        <w:spacing w:lineRule="auto" w:line="360"/>
        <w:ind w:left="4412" w:firstLine="3534"/>
        <w:rPr>
          <w:rFonts w:ascii="ＭＳ 明朝" w:hAnsi="ＭＳ 明朝" w:eastAsia="ＭＳ 明朝" w:cs="Times New Roman"/>
          <w:sz w:val="22"/>
        </w:rPr>
      </w:pP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医薬品、医療機器等の品質、有効性及び安全性の確保等に関する法律第</w:t>
      </w:r>
      <w:r>
        <w:rPr>
          <w:rFonts w:eastAsia="ＭＳ 明朝" w:cs="Times New Roman" w:ascii="ＭＳ 明朝" w:hAnsi="ＭＳ 明朝"/>
          <w:sz w:val="22"/>
        </w:rPr>
        <w:t>24</w:t>
      </w:r>
      <w:r>
        <w:rPr>
          <w:rFonts w:ascii="ＭＳ 明朝" w:hAnsi="ＭＳ 明朝" w:cs="Times New Roman"/>
          <w:sz w:val="22"/>
        </w:rPr>
        <w:t>条第</w:t>
      </w:r>
      <w:r>
        <w:rPr>
          <w:rFonts w:eastAsia="ＭＳ 明朝" w:cs="Times New Roman" w:ascii="ＭＳ 明朝" w:hAnsi="ＭＳ 明朝"/>
          <w:sz w:val="22"/>
        </w:rPr>
        <w:t>2</w:t>
      </w:r>
      <w:r>
        <w:rPr>
          <w:rFonts w:ascii="ＭＳ 明朝" w:hAnsi="ＭＳ 明朝" w:cs="Times New Roman"/>
          <w:sz w:val="22"/>
        </w:rPr>
        <w:t>項の規定により動物用医薬品特例店舗販売業の許可の更新を受けたいので、下記により申請します。</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ascii="ＭＳ 明朝" w:hAnsi="ＭＳ 明朝" w:cs="Times New Roman"/>
          <w:sz w:val="22"/>
        </w:rPr>
        <w:t>許可年月日及び許可番号</w:t>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rPr/>
      </w:pPr>
      <w:r>
        <w:rPr/>
      </w:r>
    </w:p>
    <w:p>
      <w:pPr>
        <w:pStyle w:val="Normal"/>
        <w:rPr/>
      </w:pPr>
      <w:r>
        <w:rPr/>
        <w:t>１　店舗の名称及び所在地</w:t>
      </w:r>
      <w:bookmarkStart w:id="0" w:name="_GoBack"/>
      <w:bookmarkEnd w:id="0"/>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指定品目及び当該品目の製造販売業者の名称</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３　参考事項</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10" wp14:anchorId="4318C9F3">
                <wp:simplePos x="0" y="0"/>
                <wp:positionH relativeFrom="margin">
                  <wp:posOffset>3073400</wp:posOffset>
                </wp:positionH>
                <wp:positionV relativeFrom="paragraph">
                  <wp:posOffset>278765</wp:posOffset>
                </wp:positionV>
                <wp:extent cx="2667000" cy="659765"/>
                <wp:effectExtent l="0" t="0" r="19685" b="26670"/>
                <wp:wrapNone/>
                <wp:docPr id="14" name="テキスト ボックス 1"/>
                <a:graphic xmlns:a="http://schemas.openxmlformats.org/drawingml/2006/main">
                  <a:graphicData uri="http://schemas.microsoft.com/office/word/2010/wordprocessingShape">
                    <wps:wsp>
                      <wps:cNvSpPr/>
                      <wps:spPr>
                        <a:xfrm>
                          <a:off x="0" y="0"/>
                          <a:ext cx="2666520" cy="659160"/>
                        </a:xfrm>
                        <a:prstGeom prst="rect">
                          <a:avLst/>
                        </a:prstGeom>
                        <a:solidFill>
                          <a:srgbClr val="ffffff"/>
                        </a:solidFill>
                        <a:ln w="9360">
                          <a:solidFill>
                            <a:srgbClr val="808080"/>
                          </a:solidFill>
                          <a:miter/>
                        </a:ln>
                      </wps:spPr>
                      <wps:style>
                        <a:lnRef idx="0"/>
                        <a:fillRef idx="0"/>
                        <a:effectRef idx="0"/>
                        <a:fontRef idx="minor"/>
                      </wps:style>
                      <wps:txbx>
                        <w:txbxContent>
                          <w:p>
                            <w:pPr>
                              <w:pStyle w:val="Style25"/>
                              <w:spacing w:lineRule="exact" w:line="380"/>
                              <w:rPr>
                                <w:color w:val="808080"/>
                                <w:szCs w:val="21"/>
                              </w:rPr>
                            </w:pPr>
                            <w:r>
                              <w:rPr>
                                <w:color w:val="808080"/>
                                <w:szCs w:val="21"/>
                              </w:rPr>
                              <w:t>担当者名　　　</w:t>
                            </w:r>
                            <w:r>
                              <w:rPr>
                                <w:color w:val="808080"/>
                                <w:szCs w:val="21"/>
                                <w:u w:val="single"/>
                              </w:rPr>
                              <w:t>　　　　　　　　　　　　　</w:t>
                            </w:r>
                          </w:p>
                          <w:p>
                            <w:pPr>
                              <w:pStyle w:val="Style25"/>
                              <w:spacing w:lineRule="exact" w:line="200"/>
                              <w:rPr>
                                <w:color w:val="808080"/>
                                <w:szCs w:val="21"/>
                              </w:rPr>
                            </w:pPr>
                            <w:r>
                              <w:rPr>
                                <w:color w:val="808080"/>
                                <w:szCs w:val="21"/>
                              </w:rPr>
                            </w:r>
                          </w:p>
                          <w:p>
                            <w:pPr>
                              <w:pStyle w:val="Style25"/>
                              <w:spacing w:lineRule="exact" w:line="280"/>
                              <w:rPr/>
                            </w:pPr>
                            <w:r>
                              <w:rPr>
                                <w:color w:val="808080"/>
                                <w:szCs w:val="21"/>
                              </w:rPr>
                              <w:t>連絡先（</w:t>
                            </w:r>
                            <w:r>
                              <w:rPr>
                                <w:color w:val="808080"/>
                                <w:szCs w:val="21"/>
                              </w:rPr>
                              <w:t>TEL</w:t>
                            </w:r>
                            <w:r>
                              <w:rPr>
                                <w:color w:val="808080"/>
                                <w:szCs w:val="21"/>
                              </w:rPr>
                              <w:t>）</w:t>
                            </w:r>
                            <w:r>
                              <w:rPr>
                                <w:color w:val="808080"/>
                                <w:szCs w:val="21"/>
                                <w:u w:val="single"/>
                              </w:rPr>
                              <w:t>　　　　　　　　　　　　　</w:t>
                            </w:r>
                          </w:p>
                        </w:txbxContent>
                      </wps:txbx>
                      <wps:bodyPr lIns="74160" rIns="74160" tIns="9000" bIns="9000">
                        <a:noAutofit/>
                      </wps:bodyPr>
                    </wps:wsp>
                  </a:graphicData>
                </a:graphic>
              </wp:anchor>
            </w:drawing>
          </mc:Choice>
          <mc:Fallback>
            <w:pict>
              <v:rect id="shape_0" ID="テキスト ボックス 1" fillcolor="white" stroked="t" style="position:absolute;margin-left:242pt;margin-top:21.95pt;width:209.9pt;height:51.85pt;mso-position-horizontal-relative:margin" wp14:anchorId="4318C9F3">
                <w10:wrap type="square"/>
                <v:fill o:detectmouseclick="t" type="solid" color2="black"/>
                <v:stroke color="gray" weight="9360" joinstyle="miter" endcap="flat"/>
                <v:textbox>
                  <w:txbxContent>
                    <w:p>
                      <w:pPr>
                        <w:pStyle w:val="Style25"/>
                        <w:spacing w:lineRule="exact" w:line="380"/>
                        <w:rPr>
                          <w:color w:val="808080"/>
                          <w:szCs w:val="21"/>
                        </w:rPr>
                      </w:pPr>
                      <w:r>
                        <w:rPr>
                          <w:color w:val="808080"/>
                          <w:szCs w:val="21"/>
                        </w:rPr>
                        <w:t>担当者名　　　</w:t>
                      </w:r>
                      <w:r>
                        <w:rPr>
                          <w:color w:val="808080"/>
                          <w:szCs w:val="21"/>
                          <w:u w:val="single"/>
                        </w:rPr>
                        <w:t>　　　　　　　　　　　　　</w:t>
                      </w:r>
                    </w:p>
                    <w:p>
                      <w:pPr>
                        <w:pStyle w:val="Style25"/>
                        <w:spacing w:lineRule="exact" w:line="200"/>
                        <w:rPr>
                          <w:color w:val="808080"/>
                          <w:szCs w:val="21"/>
                        </w:rPr>
                      </w:pPr>
                      <w:r>
                        <w:rPr>
                          <w:color w:val="808080"/>
                          <w:szCs w:val="21"/>
                        </w:rPr>
                      </w:r>
                    </w:p>
                    <w:p>
                      <w:pPr>
                        <w:pStyle w:val="Style25"/>
                        <w:spacing w:lineRule="exact" w:line="280"/>
                        <w:rPr/>
                      </w:pPr>
                      <w:r>
                        <w:rPr>
                          <w:color w:val="808080"/>
                          <w:szCs w:val="21"/>
                        </w:rPr>
                        <w:t>連絡先（</w:t>
                      </w:r>
                      <w:r>
                        <w:rPr>
                          <w:color w:val="808080"/>
                          <w:szCs w:val="21"/>
                        </w:rPr>
                        <w:t>TEL</w:t>
                      </w:r>
                      <w:r>
                        <w:rPr>
                          <w:color w:val="808080"/>
                          <w:szCs w:val="21"/>
                        </w:rPr>
                        <w:t>）</w:t>
                      </w:r>
                      <w:r>
                        <w:rPr>
                          <w:color w:val="808080"/>
                          <w:szCs w:val="21"/>
                          <w:u w:val="single"/>
                        </w:rPr>
                        <w:t>　　　　　　　　　　　　　</w:t>
                      </w:r>
                    </w:p>
                  </w:txbxContent>
                </v:textbox>
              </v:rect>
            </w:pict>
          </mc:Fallback>
        </mc:AlternateContent>
      </w:r>
    </w:p>
    <w:sectPr>
      <w:type w:val="nextPage"/>
      <w:pgSz w:w="11906" w:h="16838"/>
      <w:pgMar w:left="1418" w:right="1418"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db25f3"/>
    <w:rPr>
      <w:color w:val="0563C1" w:themeColor="hyperlink"/>
      <w:u w:val="single"/>
    </w:rPr>
  </w:style>
  <w:style w:type="character" w:styleId="FollowedHyperlink">
    <w:name w:val="FollowedHyperlink"/>
    <w:basedOn w:val="DefaultParagraphFont"/>
    <w:uiPriority w:val="99"/>
    <w:semiHidden/>
    <w:unhideWhenUsed/>
    <w:qFormat/>
    <w:rsid w:val="00db25f3"/>
    <w:rPr>
      <w:color w:val="954F72" w:themeColor="followedHyperlink"/>
      <w:u w:val="single"/>
    </w:rPr>
  </w:style>
  <w:style w:type="character" w:styleId="Style15" w:customStyle="1">
    <w:name w:val="吹き出し (文字)"/>
    <w:basedOn w:val="DefaultParagraphFont"/>
    <w:link w:val="a5"/>
    <w:uiPriority w:val="99"/>
    <w:semiHidden/>
    <w:qFormat/>
    <w:rsid w:val="00eb0c8e"/>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7"/>
    <w:uiPriority w:val="99"/>
    <w:qFormat/>
    <w:rsid w:val="00da68e4"/>
    <w:rPr/>
  </w:style>
  <w:style w:type="character" w:styleId="Style17" w:customStyle="1">
    <w:name w:val="フッター (文字)"/>
    <w:basedOn w:val="DefaultParagraphFont"/>
    <w:link w:val="a9"/>
    <w:uiPriority w:val="99"/>
    <w:qFormat/>
    <w:rsid w:val="00da68e4"/>
    <w:rPr/>
  </w:style>
  <w:style w:type="character" w:styleId="ListLabel1">
    <w:name w:val="ListLabel 1"/>
    <w:qFormat/>
    <w:rPr>
      <w:rFonts w:eastAsia="ＭＳ 明朝" w:cs=""/>
      <w:b/>
    </w:rPr>
  </w:style>
  <w:style w:type="character" w:styleId="ListLabel2">
    <w:name w:val="ListLabel 2"/>
    <w:qFormat/>
    <w:rPr>
      <w:rFonts w:eastAsia="ＭＳ 明朝" w:cs=""/>
    </w:rPr>
  </w:style>
  <w:style w:type="character" w:styleId="ListLabel3">
    <w:name w:val="ListLabel 3"/>
    <w:qFormat/>
    <w:rPr>
      <w:rFonts w:eastAsia="ＭＳ 明朝" w:cs=""/>
    </w:rPr>
  </w:style>
  <w:style w:type="character" w:styleId="ListLabel4">
    <w:name w:val="ListLabel 4"/>
    <w:qFormat/>
    <w:rPr>
      <w:rFonts w:eastAsia="ＭＳ 明朝" w:cs=""/>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BalloonText">
    <w:name w:val="Balloon Text"/>
    <w:basedOn w:val="Normal"/>
    <w:link w:val="a6"/>
    <w:uiPriority w:val="99"/>
    <w:semiHidden/>
    <w:unhideWhenUsed/>
    <w:qFormat/>
    <w:rsid w:val="00eb0c8e"/>
    <w:pPr/>
    <w:rPr>
      <w:rFonts w:ascii="Arial" w:hAnsi="Arial" w:eastAsia="ＭＳ ゴシック" w:cs="" w:asciiTheme="majorHAnsi" w:cstheme="majorBidi" w:eastAsiaTheme="majorEastAsia" w:hAnsiTheme="majorHAnsi"/>
      <w:sz w:val="18"/>
      <w:szCs w:val="18"/>
    </w:rPr>
  </w:style>
  <w:style w:type="paragraph" w:styleId="Style23">
    <w:name w:val="Header"/>
    <w:basedOn w:val="Normal"/>
    <w:link w:val="a8"/>
    <w:uiPriority w:val="99"/>
    <w:unhideWhenUsed/>
    <w:rsid w:val="00da68e4"/>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da68e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4d06c4"/>
    <w:pPr>
      <w:ind w:left="840" w:hanging="0"/>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F396-C43A-493D-ACEA-0C2C5791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LibreOffice/6.2.3.2$Windows_X86_64 LibreOffice_project/aecc05fe267cc68dde00352a451aa867b3b546ac</Application>
  <Pages>2</Pages>
  <Words>602</Words>
  <Characters>626</Characters>
  <CharactersWithSpaces>813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2021-06-01T00:49:00Z</dcterms:created>
  <dc:creator>C14-2729</dc:creator>
  <dc:description/>
  <dc:language>ja-JP</dc:language>
  <cp:lastModifiedBy/>
  <cp:lastPrinted>2015-03-04T01:49:00Z</cp:lastPrinted>
  <dcterms:modified xsi:type="dcterms:W3CDTF">2021-06-04T10:44:18Z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