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81" w:rsidRDefault="00403B81">
      <w:pPr>
        <w:jc w:val="center"/>
        <w:rPr>
          <w:rFonts w:hint="eastAsia"/>
          <w:sz w:val="22"/>
        </w:rPr>
      </w:pPr>
      <w:r>
        <w:rPr>
          <w:rFonts w:hint="eastAsia"/>
          <w:sz w:val="28"/>
        </w:rPr>
        <w:t>飼育動物診療施設開設届出書</w:t>
      </w:r>
    </w:p>
    <w:p w:rsidR="00403B81" w:rsidRDefault="00403B81">
      <w:pPr>
        <w:jc w:val="center"/>
        <w:rPr>
          <w:rFonts w:hint="eastAsia"/>
          <w:sz w:val="22"/>
        </w:rPr>
      </w:pPr>
    </w:p>
    <w:p w:rsidR="00403B81" w:rsidRDefault="001610A5">
      <w:pPr>
        <w:jc w:val="right"/>
        <w:rPr>
          <w:rFonts w:hint="eastAsia"/>
          <w:sz w:val="22"/>
        </w:rPr>
      </w:pPr>
      <w:r>
        <w:rPr>
          <w:rFonts w:hint="eastAsia"/>
          <w:sz w:val="22"/>
        </w:rPr>
        <w:t>令和</w:t>
      </w:r>
      <w:r w:rsidR="00403B81">
        <w:rPr>
          <w:rFonts w:hint="eastAsia"/>
          <w:sz w:val="22"/>
        </w:rPr>
        <w:t xml:space="preserve">　　年　　月　　日</w:t>
      </w:r>
    </w:p>
    <w:p w:rsidR="00403B81" w:rsidRDefault="00403B81">
      <w:pPr>
        <w:jc w:val="right"/>
        <w:rPr>
          <w:rFonts w:hint="eastAsia"/>
          <w:sz w:val="22"/>
        </w:rPr>
      </w:pPr>
    </w:p>
    <w:p w:rsidR="00403B81" w:rsidRDefault="00AB565A">
      <w:pPr>
        <w:ind w:firstLine="540"/>
        <w:rPr>
          <w:rFonts w:hint="eastAsia"/>
          <w:sz w:val="24"/>
        </w:rPr>
      </w:pPr>
      <w:r>
        <w:rPr>
          <w:rFonts w:hint="eastAsia"/>
          <w:sz w:val="24"/>
        </w:rPr>
        <w:t xml:space="preserve">香川県　　　</w:t>
      </w:r>
      <w:r w:rsidR="00FA7AD5">
        <w:rPr>
          <w:rFonts w:hint="eastAsia"/>
          <w:sz w:val="24"/>
        </w:rPr>
        <w:t>家畜保健衛生所長</w:t>
      </w:r>
      <w:r w:rsidR="00403B81">
        <w:rPr>
          <w:rFonts w:hint="eastAsia"/>
          <w:sz w:val="24"/>
        </w:rPr>
        <w:t xml:space="preserve">　殿</w:t>
      </w:r>
    </w:p>
    <w:p w:rsidR="00403B81" w:rsidRPr="00FA7AD5" w:rsidRDefault="00403B81">
      <w:pPr>
        <w:ind w:firstLine="540"/>
        <w:rPr>
          <w:rFonts w:hint="eastAsia"/>
          <w:sz w:val="24"/>
        </w:rPr>
      </w:pPr>
    </w:p>
    <w:p w:rsidR="00403B81" w:rsidRDefault="00403B81">
      <w:pPr>
        <w:ind w:firstLine="4095"/>
        <w:rPr>
          <w:rFonts w:hint="eastAsia"/>
          <w:sz w:val="24"/>
        </w:rPr>
      </w:pPr>
      <w:r>
        <w:rPr>
          <w:rFonts w:hint="eastAsia"/>
          <w:sz w:val="24"/>
        </w:rPr>
        <w:t>住　所</w:t>
      </w:r>
    </w:p>
    <w:p w:rsidR="00403B81" w:rsidRDefault="00403B81">
      <w:pPr>
        <w:ind w:firstLine="4095"/>
        <w:rPr>
          <w:rFonts w:hint="eastAsia"/>
          <w:sz w:val="24"/>
        </w:rPr>
      </w:pPr>
    </w:p>
    <w:p w:rsidR="00403B81" w:rsidRDefault="00403B81">
      <w:pPr>
        <w:ind w:firstLine="4095"/>
        <w:rPr>
          <w:rFonts w:hint="eastAsia"/>
          <w:sz w:val="18"/>
        </w:rPr>
      </w:pPr>
      <w:r>
        <w:rPr>
          <w:rFonts w:hint="eastAsia"/>
          <w:sz w:val="24"/>
        </w:rPr>
        <w:t xml:space="preserve">氏　名　　　　　　　　　　</w:t>
      </w:r>
      <w:r>
        <w:rPr>
          <w:rFonts w:hint="eastAsia"/>
          <w:sz w:val="32"/>
        </w:rPr>
        <w:t xml:space="preserve">　　</w:t>
      </w:r>
      <w:r>
        <w:rPr>
          <w:rFonts w:hint="eastAsia"/>
          <w:sz w:val="24"/>
        </w:rPr>
        <w:t xml:space="preserve">　</w:t>
      </w:r>
      <w:r>
        <w:rPr>
          <w:rFonts w:hint="eastAsia"/>
          <w:sz w:val="16"/>
        </w:rPr>
        <w:t xml:space="preserve">　</w:t>
      </w:r>
    </w:p>
    <w:p w:rsidR="00403B81" w:rsidRDefault="00403B81">
      <w:pPr>
        <w:ind w:firstLine="4500"/>
        <w:rPr>
          <w:rFonts w:hint="eastAsia"/>
          <w:sz w:val="24"/>
        </w:rPr>
      </w:pPr>
    </w:p>
    <w:p w:rsidR="00403B81" w:rsidRDefault="00403B81">
      <w:pPr>
        <w:rPr>
          <w:rFonts w:hint="eastAsia"/>
          <w:sz w:val="24"/>
        </w:rPr>
      </w:pPr>
      <w:r>
        <w:rPr>
          <w:rFonts w:hint="eastAsia"/>
          <w:sz w:val="24"/>
        </w:rPr>
        <w:t xml:space="preserve">　獣医療法第７条の規定により飼育動物往診診療の業務を開始したので下記のとおり届け出ます。</w:t>
      </w:r>
    </w:p>
    <w:p w:rsidR="00403B81" w:rsidRDefault="00403B81">
      <w:pPr>
        <w:rPr>
          <w:rFonts w:hint="eastAsia"/>
          <w:sz w:val="24"/>
        </w:rPr>
      </w:pPr>
    </w:p>
    <w:p w:rsidR="00403B81" w:rsidRDefault="00403B81">
      <w:pPr>
        <w:pStyle w:val="a3"/>
        <w:rPr>
          <w:rFonts w:hint="eastAsia"/>
        </w:rPr>
      </w:pPr>
      <w:r>
        <w:rPr>
          <w:rFonts w:hint="eastAsia"/>
        </w:rPr>
        <w:t>記</w:t>
      </w:r>
    </w:p>
    <w:p w:rsidR="00403B81" w:rsidRPr="00C11318" w:rsidRDefault="00403B81">
      <w:pPr>
        <w:pStyle w:val="a4"/>
        <w:jc w:val="both"/>
        <w:rPr>
          <w:rFonts w:hint="eastAsia"/>
          <w:sz w:val="22"/>
          <w:szCs w:val="22"/>
        </w:rPr>
      </w:pPr>
    </w:p>
    <w:p w:rsidR="00403B81" w:rsidRPr="00C11318" w:rsidRDefault="00403B81">
      <w:pPr>
        <w:ind w:left="210" w:hanging="210"/>
        <w:rPr>
          <w:rFonts w:hint="eastAsia"/>
          <w:sz w:val="22"/>
          <w:szCs w:val="22"/>
        </w:rPr>
      </w:pPr>
      <w:r w:rsidRPr="00C11318">
        <w:rPr>
          <w:rFonts w:hint="eastAsia"/>
          <w:sz w:val="22"/>
          <w:szCs w:val="22"/>
        </w:rPr>
        <w:t xml:space="preserve">１．往診診療者等の氏名及び住所（往診診療者等が法人である場合にあっては、当該法人の名称及び主たる事務所の所在地）並びに往診診療者等が獣医師である場合にあってはその旨　　　　　　</w:t>
      </w:r>
    </w:p>
    <w:p w:rsidR="00403B81" w:rsidRDefault="00403B81">
      <w:pPr>
        <w:rPr>
          <w:rFonts w:hint="eastAsia"/>
          <w:sz w:val="22"/>
          <w:szCs w:val="22"/>
        </w:rPr>
      </w:pPr>
    </w:p>
    <w:p w:rsidR="00AB565A" w:rsidRPr="00C11318" w:rsidRDefault="00AB565A">
      <w:pPr>
        <w:rPr>
          <w:rFonts w:hint="eastAsia"/>
          <w:sz w:val="22"/>
          <w:szCs w:val="22"/>
        </w:rPr>
      </w:pPr>
    </w:p>
    <w:p w:rsidR="00403B81" w:rsidRPr="00C11318" w:rsidRDefault="00403B81">
      <w:pPr>
        <w:rPr>
          <w:rFonts w:hint="eastAsia"/>
          <w:sz w:val="22"/>
          <w:szCs w:val="22"/>
        </w:rPr>
      </w:pPr>
      <w:r w:rsidRPr="00C11318">
        <w:rPr>
          <w:rFonts w:hint="eastAsia"/>
          <w:sz w:val="22"/>
          <w:szCs w:val="22"/>
        </w:rPr>
        <w:t>２．往診診療の業務を開始した年月日</w:t>
      </w:r>
    </w:p>
    <w:p w:rsidR="00403B81" w:rsidRPr="00C11318" w:rsidRDefault="00403B81">
      <w:pPr>
        <w:rPr>
          <w:rFonts w:hint="eastAsia"/>
          <w:sz w:val="22"/>
          <w:szCs w:val="22"/>
        </w:rPr>
      </w:pPr>
    </w:p>
    <w:p w:rsidR="00403B81" w:rsidRPr="00C11318" w:rsidRDefault="00403B81">
      <w:pPr>
        <w:rPr>
          <w:rFonts w:hint="eastAsia"/>
          <w:sz w:val="22"/>
          <w:szCs w:val="22"/>
        </w:rPr>
      </w:pPr>
    </w:p>
    <w:p w:rsidR="00403B81" w:rsidRPr="00C11318" w:rsidRDefault="00403B81">
      <w:pPr>
        <w:rPr>
          <w:rFonts w:hint="eastAsia"/>
          <w:sz w:val="22"/>
          <w:szCs w:val="22"/>
        </w:rPr>
      </w:pPr>
      <w:r w:rsidRPr="00C11318">
        <w:rPr>
          <w:rFonts w:hint="eastAsia"/>
          <w:sz w:val="22"/>
          <w:szCs w:val="22"/>
        </w:rPr>
        <w:t>３．診療用機器等の種類及び所有・借受けの別</w:t>
      </w:r>
    </w:p>
    <w:p w:rsidR="00403B81" w:rsidRPr="00C11318" w:rsidRDefault="00403B81">
      <w:pPr>
        <w:rPr>
          <w:rFonts w:hint="eastAsia"/>
          <w:sz w:val="22"/>
          <w:szCs w:val="22"/>
        </w:rPr>
      </w:pPr>
    </w:p>
    <w:p w:rsidR="00403B81" w:rsidRPr="00C11318" w:rsidRDefault="00403B81">
      <w:pPr>
        <w:rPr>
          <w:rFonts w:hint="eastAsia"/>
          <w:sz w:val="22"/>
          <w:szCs w:val="22"/>
        </w:rPr>
      </w:pPr>
    </w:p>
    <w:p w:rsidR="00403B81" w:rsidRPr="00C11318" w:rsidRDefault="00403B81">
      <w:pPr>
        <w:ind w:left="210" w:hanging="210"/>
        <w:rPr>
          <w:rFonts w:hint="eastAsia"/>
          <w:sz w:val="22"/>
          <w:szCs w:val="22"/>
        </w:rPr>
      </w:pPr>
      <w:r w:rsidRPr="00C11318">
        <w:rPr>
          <w:rFonts w:hint="eastAsia"/>
          <w:sz w:val="22"/>
          <w:szCs w:val="22"/>
        </w:rPr>
        <w:t>４．管理者の氏名及び住所（往診診療者等が獣医師であって診療用機器等を管理しているときはその旨）</w:t>
      </w:r>
    </w:p>
    <w:p w:rsidR="00403B81" w:rsidRPr="00C11318" w:rsidRDefault="00403B81">
      <w:pPr>
        <w:rPr>
          <w:rFonts w:hint="eastAsia"/>
          <w:sz w:val="22"/>
          <w:szCs w:val="22"/>
        </w:rPr>
      </w:pPr>
    </w:p>
    <w:p w:rsidR="00403B81" w:rsidRPr="00C11318" w:rsidRDefault="00403B81">
      <w:pPr>
        <w:rPr>
          <w:rFonts w:hint="eastAsia"/>
          <w:sz w:val="22"/>
          <w:szCs w:val="22"/>
        </w:rPr>
      </w:pPr>
    </w:p>
    <w:p w:rsidR="00403B81" w:rsidRPr="00C11318" w:rsidRDefault="00403B81">
      <w:pPr>
        <w:rPr>
          <w:rFonts w:hint="eastAsia"/>
          <w:sz w:val="22"/>
          <w:szCs w:val="22"/>
        </w:rPr>
      </w:pPr>
      <w:r w:rsidRPr="00C11318">
        <w:rPr>
          <w:rFonts w:hint="eastAsia"/>
          <w:sz w:val="22"/>
          <w:szCs w:val="22"/>
        </w:rPr>
        <w:t>５．診療の業務を行う獣医師の氏名</w:t>
      </w:r>
    </w:p>
    <w:p w:rsidR="00403B81" w:rsidRPr="00C11318" w:rsidRDefault="00403B81">
      <w:pPr>
        <w:rPr>
          <w:rFonts w:hint="eastAsia"/>
          <w:sz w:val="22"/>
          <w:szCs w:val="22"/>
        </w:rPr>
      </w:pPr>
    </w:p>
    <w:p w:rsidR="00403B81" w:rsidRPr="00C11318" w:rsidRDefault="00403B81">
      <w:pPr>
        <w:rPr>
          <w:rFonts w:hint="eastAsia"/>
          <w:sz w:val="22"/>
          <w:szCs w:val="22"/>
        </w:rPr>
      </w:pPr>
    </w:p>
    <w:p w:rsidR="00403B81" w:rsidRPr="00C11318" w:rsidRDefault="00403B81">
      <w:pPr>
        <w:rPr>
          <w:rFonts w:hint="eastAsia"/>
          <w:sz w:val="22"/>
          <w:szCs w:val="22"/>
        </w:rPr>
      </w:pPr>
    </w:p>
    <w:p w:rsidR="00403B81" w:rsidRPr="00C11318" w:rsidRDefault="00403B81">
      <w:pPr>
        <w:rPr>
          <w:rFonts w:hint="eastAsia"/>
          <w:sz w:val="22"/>
          <w:szCs w:val="22"/>
        </w:rPr>
      </w:pPr>
      <w:r w:rsidRPr="00C11318">
        <w:rPr>
          <w:rFonts w:hint="eastAsia"/>
          <w:sz w:val="22"/>
          <w:szCs w:val="22"/>
        </w:rPr>
        <w:t>６．診療の業務の種類</w:t>
      </w:r>
    </w:p>
    <w:p w:rsidR="00403B81" w:rsidRPr="00C11318" w:rsidRDefault="00403B81">
      <w:pPr>
        <w:rPr>
          <w:rFonts w:hint="eastAsia"/>
          <w:sz w:val="22"/>
          <w:szCs w:val="22"/>
        </w:rPr>
      </w:pPr>
    </w:p>
    <w:p w:rsidR="00403B81" w:rsidRPr="00C11318" w:rsidRDefault="00403B81">
      <w:pPr>
        <w:rPr>
          <w:rFonts w:hint="eastAsia"/>
          <w:sz w:val="22"/>
          <w:szCs w:val="22"/>
        </w:rPr>
      </w:pPr>
    </w:p>
    <w:p w:rsidR="00403B81" w:rsidRPr="00C11318" w:rsidRDefault="00403B81">
      <w:pPr>
        <w:rPr>
          <w:rFonts w:hint="eastAsia"/>
          <w:sz w:val="22"/>
          <w:szCs w:val="22"/>
        </w:rPr>
      </w:pPr>
      <w:r w:rsidRPr="00C11318">
        <w:rPr>
          <w:rFonts w:hint="eastAsia"/>
          <w:sz w:val="22"/>
          <w:szCs w:val="22"/>
        </w:rPr>
        <w:t>７．往診診療者等が法人である場合にあっては、定款又は寄付行為</w:t>
      </w:r>
    </w:p>
    <w:p w:rsidR="00403B81" w:rsidRPr="00C11318" w:rsidRDefault="00403B81">
      <w:pPr>
        <w:rPr>
          <w:rFonts w:hint="eastAsia"/>
          <w:sz w:val="22"/>
          <w:szCs w:val="22"/>
        </w:rPr>
      </w:pPr>
    </w:p>
    <w:p w:rsidR="00403B81" w:rsidRPr="00C11318" w:rsidRDefault="00403B81">
      <w:pPr>
        <w:rPr>
          <w:rFonts w:hint="eastAsia"/>
          <w:sz w:val="22"/>
          <w:szCs w:val="22"/>
        </w:rPr>
      </w:pPr>
      <w:r w:rsidRPr="00C11318">
        <w:rPr>
          <w:rFonts w:hint="eastAsia"/>
          <w:sz w:val="22"/>
          <w:szCs w:val="22"/>
        </w:rPr>
        <w:t>８．その他</w:t>
      </w:r>
      <w:bookmarkStart w:id="0" w:name="_GoBack"/>
      <w:bookmarkEnd w:id="0"/>
    </w:p>
    <w:p w:rsidR="00403B81" w:rsidRPr="00C11318" w:rsidRDefault="005C1D74">
      <w:pPr>
        <w:rPr>
          <w:rFonts w:hint="eastAsia"/>
          <w:sz w:val="22"/>
          <w:szCs w:val="22"/>
        </w:rPr>
      </w:pPr>
      <w:r>
        <w:rPr>
          <w:rFonts w:hint="eastAsia"/>
          <w:noProof/>
          <w:sz w:val="22"/>
          <w:szCs w:val="22"/>
        </w:rPr>
        <w:drawing>
          <wp:anchor distT="0" distB="0" distL="114300" distR="114300" simplePos="0" relativeHeight="251658240" behindDoc="0" locked="0" layoutInCell="1" allowOverlap="1" wp14:anchorId="753D4361">
            <wp:simplePos x="0" y="0"/>
            <wp:positionH relativeFrom="column">
              <wp:posOffset>2800350</wp:posOffset>
            </wp:positionH>
            <wp:positionV relativeFrom="paragraph">
              <wp:posOffset>219710</wp:posOffset>
            </wp:positionV>
            <wp:extent cx="2686050" cy="6858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03B81" w:rsidRPr="00C11318" w:rsidSect="005C1D74">
      <w:pgSz w:w="11906" w:h="16838" w:code="9"/>
      <w:pgMar w:top="1134" w:right="1701" w:bottom="1134"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BE4"/>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43AC67A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16A618F"/>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5CD350B"/>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D5"/>
    <w:rsid w:val="001610A5"/>
    <w:rsid w:val="00403B81"/>
    <w:rsid w:val="005C1D74"/>
    <w:rsid w:val="00AB565A"/>
    <w:rsid w:val="00BC56DF"/>
    <w:rsid w:val="00C11318"/>
    <w:rsid w:val="00FA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6F1C6D-31B2-4560-AC32-C46D6289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飼育動物診療施設開設届出書</vt:lpstr>
      <vt:lpstr>飼育動物診療施設開設届出書</vt:lpstr>
    </vt:vector>
  </TitlesOfParts>
  <Company>香川県東部家畜保健衛生所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飼育動物診療施設開設届出書</dc:title>
  <dc:subject/>
  <dc:creator>衛生指導課</dc:creator>
  <cp:keywords/>
  <cp:lastModifiedBy>SG16521のC20-2678</cp:lastModifiedBy>
  <cp:revision>2</cp:revision>
  <cp:lastPrinted>2006-04-13T00:30:00Z</cp:lastPrinted>
  <dcterms:created xsi:type="dcterms:W3CDTF">2021-06-04T07:19:00Z</dcterms:created>
  <dcterms:modified xsi:type="dcterms:W3CDTF">2021-06-04T07:19:00Z</dcterms:modified>
</cp:coreProperties>
</file>