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0361">
      <w:pPr>
        <w:spacing w:line="410" w:lineRule="exact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 xml:space="preserve">（日本産業規格Ａ列４番）　　</w:t>
      </w:r>
    </w:p>
    <w:p w:rsidR="00000000" w:rsidRDefault="00900361">
      <w:pPr>
        <w:spacing w:line="410" w:lineRule="exact"/>
        <w:jc w:val="right"/>
        <w:rPr>
          <w:rFonts w:hAnsi="Arial"/>
        </w:rPr>
      </w:pPr>
    </w:p>
    <w:p w:rsidR="00000000" w:rsidRDefault="00900361">
      <w:pPr>
        <w:spacing w:line="410" w:lineRule="exact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廃業等届出書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廃業等届出書</w:t>
      </w:r>
    </w:p>
    <w:p w:rsidR="00000000" w:rsidRDefault="00900361">
      <w:pPr>
        <w:spacing w:line="410" w:lineRule="exact"/>
        <w:rPr>
          <w:rFonts w:hAnsi="Arial"/>
        </w:rPr>
      </w:pPr>
    </w:p>
    <w:p w:rsidR="00000000" w:rsidRDefault="00900361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00000" w:rsidRDefault="00900361">
      <w:pPr>
        <w:spacing w:line="410" w:lineRule="exact"/>
        <w:rPr>
          <w:rFonts w:hAnsi="Arial"/>
        </w:rPr>
      </w:pPr>
    </w:p>
    <w:p w:rsidR="00000000" w:rsidRDefault="00900361">
      <w:pPr>
        <w:spacing w:line="410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00000" w:rsidRDefault="00900361">
      <w:pPr>
        <w:spacing w:line="410" w:lineRule="exact"/>
        <w:rPr>
          <w:rFonts w:hAnsi="Arial"/>
        </w:rPr>
      </w:pPr>
    </w:p>
    <w:p w:rsidR="00000000" w:rsidRDefault="00900361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届出者　住所　　　　　　　　　　　</w:t>
      </w:r>
    </w:p>
    <w:p w:rsidR="00000000" w:rsidRDefault="00900361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</w:t>
      </w:r>
    </w:p>
    <w:p w:rsidR="00000000" w:rsidRDefault="00900361">
      <w:pPr>
        <w:spacing w:line="410" w:lineRule="exact"/>
        <w:rPr>
          <w:rFonts w:hAnsi="Arial"/>
        </w:rPr>
      </w:pPr>
    </w:p>
    <w:p w:rsidR="00000000" w:rsidRDefault="00900361">
      <w:pPr>
        <w:spacing w:after="120" w:line="410" w:lineRule="exact"/>
        <w:rPr>
          <w:rFonts w:hAnsi="Arial"/>
        </w:rPr>
      </w:pPr>
      <w:r>
        <w:rPr>
          <w:rFonts w:hAnsi="Arial" w:hint="eastAsia"/>
        </w:rPr>
        <w:t xml:space="preserve">　　浄化槽法第</w:t>
      </w:r>
      <w:r>
        <w:rPr>
          <w:rFonts w:hAnsi="Arial"/>
        </w:rPr>
        <w:t>26</w:t>
      </w:r>
      <w:r>
        <w:rPr>
          <w:rFonts w:hAnsi="Arial" w:hint="eastAsia"/>
        </w:rPr>
        <w:t>条（第</w:t>
      </w:r>
      <w:r>
        <w:rPr>
          <w:rFonts w:hAnsi="Arial"/>
        </w:rPr>
        <w:t>33</w:t>
      </w:r>
      <w:r>
        <w:rPr>
          <w:rFonts w:hAnsi="Arial" w:hint="eastAsia"/>
        </w:rPr>
        <w:t>条第３項）の規定により、</w:t>
      </w:r>
      <w:r>
        <w:rPr>
          <w:rFonts w:hAnsi="Arial" w:hint="eastAsia"/>
        </w:rPr>
        <w:t>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0"/>
        <w:gridCol w:w="48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 w:val="restart"/>
            <w:textDirection w:val="tbRlV"/>
            <w:vAlign w:val="center"/>
          </w:tcPr>
          <w:p w:rsidR="00000000" w:rsidRDefault="00900361">
            <w:pPr>
              <w:spacing w:line="240" w:lineRule="auto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浄　化　槽　工　事　業　者</w:t>
            </w:r>
          </w:p>
        </w:tc>
        <w:tc>
          <w:tcPr>
            <w:tcW w:w="2100" w:type="dxa"/>
            <w:vAlign w:val="center"/>
          </w:tcPr>
          <w:p w:rsidR="00000000" w:rsidRDefault="00900361">
            <w:pPr>
              <w:spacing w:line="240" w:lineRule="auto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4830" w:type="dxa"/>
            <w:vAlign w:val="center"/>
          </w:tcPr>
          <w:p w:rsidR="00000000" w:rsidRDefault="00900361">
            <w:pPr>
              <w:spacing w:line="240" w:lineRule="auto"/>
              <w:jc w:val="center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  <w:vAlign w:val="center"/>
          </w:tcPr>
          <w:p w:rsidR="00000000" w:rsidRDefault="00900361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900361">
            <w:pPr>
              <w:spacing w:line="240" w:lineRule="auto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4830" w:type="dxa"/>
            <w:vAlign w:val="center"/>
          </w:tcPr>
          <w:p w:rsidR="00000000" w:rsidRDefault="00900361">
            <w:pPr>
              <w:spacing w:line="240" w:lineRule="auto"/>
              <w:jc w:val="center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  <w:vAlign w:val="center"/>
          </w:tcPr>
          <w:p w:rsidR="00000000" w:rsidRDefault="00900361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900361">
            <w:pPr>
              <w:spacing w:line="240" w:lineRule="auto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登録（届出）番号</w:t>
            </w:r>
          </w:p>
        </w:tc>
        <w:tc>
          <w:tcPr>
            <w:tcW w:w="4830" w:type="dxa"/>
            <w:vAlign w:val="center"/>
          </w:tcPr>
          <w:p w:rsidR="00000000" w:rsidRDefault="00900361">
            <w:pPr>
              <w:spacing w:line="240" w:lineRule="auto"/>
              <w:jc w:val="center"/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vMerge/>
            <w:vAlign w:val="center"/>
          </w:tcPr>
          <w:p w:rsidR="00000000" w:rsidRDefault="00900361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100" w:type="dxa"/>
            <w:vAlign w:val="center"/>
          </w:tcPr>
          <w:p w:rsidR="00000000" w:rsidRDefault="00900361">
            <w:pPr>
              <w:spacing w:line="240" w:lineRule="auto"/>
              <w:rPr>
                <w:rFonts w:hAnsi="Arial"/>
              </w:rPr>
            </w:pPr>
            <w:r>
              <w:rPr>
                <w:rFonts w:hAnsi="Arial" w:hint="eastAsia"/>
              </w:rPr>
              <w:t>登録（届出）年月日</w:t>
            </w:r>
          </w:p>
        </w:tc>
        <w:tc>
          <w:tcPr>
            <w:tcW w:w="4830" w:type="dxa"/>
            <w:vAlign w:val="center"/>
          </w:tcPr>
          <w:p w:rsidR="00000000" w:rsidRDefault="00900361">
            <w:pPr>
              <w:spacing w:line="240" w:lineRule="auto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　月　　　　日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150" w:type="dxa"/>
            <w:gridSpan w:val="2"/>
            <w:vAlign w:val="center"/>
          </w:tcPr>
          <w:p w:rsidR="00000000" w:rsidRDefault="00900361">
            <w:pPr>
              <w:spacing w:line="240" w:lineRule="auto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廃業等の年月日</w:t>
            </w:r>
          </w:p>
        </w:tc>
        <w:tc>
          <w:tcPr>
            <w:tcW w:w="4830" w:type="dxa"/>
            <w:vAlign w:val="center"/>
          </w:tcPr>
          <w:p w:rsidR="00000000" w:rsidRDefault="00900361">
            <w:pPr>
              <w:spacing w:line="240" w:lineRule="auto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　　月　　　　日　　</w:t>
            </w:r>
          </w:p>
        </w:tc>
      </w:tr>
    </w:tbl>
    <w:p w:rsidR="00000000" w:rsidRDefault="00900361">
      <w:pPr>
        <w:spacing w:before="105"/>
        <w:rPr>
          <w:rFonts w:hAnsi="Arial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0361">
      <w:pPr>
        <w:spacing w:line="240" w:lineRule="auto"/>
      </w:pPr>
      <w:r>
        <w:separator/>
      </w:r>
    </w:p>
  </w:endnote>
  <w:endnote w:type="continuationSeparator" w:id="0">
    <w:p w:rsidR="00000000" w:rsidRDefault="0090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0361">
      <w:pPr>
        <w:spacing w:line="240" w:lineRule="auto"/>
      </w:pPr>
      <w:r>
        <w:separator/>
      </w:r>
    </w:p>
  </w:footnote>
  <w:footnote w:type="continuationSeparator" w:id="0">
    <w:p w:rsidR="00000000" w:rsidRDefault="009003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0361"/>
    <w:rsid w:val="009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739623-DDCB-4C12-92B0-16D4D10E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SG17200のC20-2965</cp:lastModifiedBy>
  <cp:revision>2</cp:revision>
  <cp:lastPrinted>1999-11-19T05:42:00Z</cp:lastPrinted>
  <dcterms:created xsi:type="dcterms:W3CDTF">2023-06-19T07:12:00Z</dcterms:created>
  <dcterms:modified xsi:type="dcterms:W3CDTF">2023-06-19T07:12:00Z</dcterms:modified>
</cp:coreProperties>
</file>