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B5" w:rsidRPr="00930E13" w:rsidRDefault="00A37150" w:rsidP="000631B5">
      <w:pPr>
        <w:pStyle w:val="a3"/>
        <w:wordWrap/>
        <w:spacing w:line="240" w:lineRule="auto"/>
        <w:ind w:rightChars="-68" w:right="-147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様式第６号（</w:t>
      </w:r>
      <w:r w:rsidR="009E403F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別記</w:t>
      </w:r>
      <w:r w:rsidR="000631B5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）</w:t>
      </w:r>
    </w:p>
    <w:p w:rsidR="000631B5" w:rsidRPr="00930E13" w:rsidRDefault="00C30E93" w:rsidP="009E403F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変更承認申請</w:t>
      </w:r>
      <w:r w:rsidR="009E403F" w:rsidRPr="00930E13">
        <w:rPr>
          <w:rFonts w:asciiTheme="minorEastAsia" w:eastAsiaTheme="minorEastAsia" w:hAnsiTheme="minorEastAsia" w:hint="eastAsia"/>
          <w:sz w:val="21"/>
          <w:szCs w:val="21"/>
        </w:rPr>
        <w:t>に係る対象経費内訳書</w:t>
      </w:r>
    </w:p>
    <w:p w:rsidR="00483C70" w:rsidRPr="00930E13" w:rsidRDefault="00483C70" w:rsidP="00483C70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Ⅰ　経費区分</w:t>
      </w:r>
    </w:p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362"/>
        <w:gridCol w:w="2362"/>
        <w:gridCol w:w="2363"/>
      </w:tblGrid>
      <w:tr w:rsidR="00930E13" w:rsidRPr="00930E13" w:rsidTr="001B050B">
        <w:trPr>
          <w:trHeight w:val="510"/>
        </w:trPr>
        <w:tc>
          <w:tcPr>
            <w:tcW w:w="2410" w:type="dxa"/>
            <w:vMerge w:val="restart"/>
            <w:vAlign w:val="center"/>
          </w:tcPr>
          <w:p w:rsidR="00483C70" w:rsidRPr="00930E13" w:rsidRDefault="00483C70" w:rsidP="001B050B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4724" w:type="dxa"/>
            <w:gridSpan w:val="2"/>
            <w:vAlign w:val="center"/>
          </w:tcPr>
          <w:p w:rsidR="00483C70" w:rsidRPr="00930E13" w:rsidRDefault="009E403F" w:rsidP="00483C70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</w:t>
            </w:r>
            <w:r w:rsidR="00483C70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483C70" w:rsidRPr="00930E13" w:rsidRDefault="00483C70" w:rsidP="00483C70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(税抜)</w:t>
            </w:r>
          </w:p>
        </w:tc>
        <w:tc>
          <w:tcPr>
            <w:tcW w:w="2363" w:type="dxa"/>
            <w:vMerge w:val="restart"/>
            <w:vAlign w:val="center"/>
          </w:tcPr>
          <w:p w:rsidR="00483C70" w:rsidRPr="00930E13" w:rsidRDefault="00AE72C4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④</w:t>
            </w:r>
            <w:r w:rsidR="00483C70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変更交付申請額(円)</w:t>
            </w:r>
          </w:p>
          <w:p w:rsidR="00483C70" w:rsidRPr="00930E13" w:rsidRDefault="00483C70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="009E403F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③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×2/3)</w:t>
            </w:r>
          </w:p>
        </w:tc>
      </w:tr>
      <w:tr w:rsidR="00930E13" w:rsidRPr="00930E13" w:rsidTr="009E403F">
        <w:trPr>
          <w:trHeight w:val="510"/>
        </w:trPr>
        <w:tc>
          <w:tcPr>
            <w:tcW w:w="2410" w:type="dxa"/>
            <w:vMerge/>
            <w:vAlign w:val="center"/>
          </w:tcPr>
          <w:p w:rsidR="00483C70" w:rsidRPr="00930E13" w:rsidRDefault="00483C70" w:rsidP="001B050B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483C70" w:rsidRPr="00930E13" w:rsidRDefault="009E403F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</w:t>
            </w:r>
            <w:r w:rsidR="00483C70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2362" w:type="dxa"/>
            <w:vAlign w:val="center"/>
          </w:tcPr>
          <w:p w:rsidR="00483C70" w:rsidRPr="00930E13" w:rsidRDefault="009E403F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③</w:t>
            </w:r>
            <w:r w:rsidR="00483C70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vAlign w:val="center"/>
          </w:tcPr>
          <w:p w:rsidR="00483C70" w:rsidRPr="00930E13" w:rsidRDefault="00483C70" w:rsidP="001B050B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E403F">
        <w:trPr>
          <w:trHeight w:val="567"/>
        </w:trPr>
        <w:tc>
          <w:tcPr>
            <w:tcW w:w="2410" w:type="dxa"/>
            <w:vAlign w:val="center"/>
          </w:tcPr>
          <w:p w:rsidR="009E403F" w:rsidRPr="00930E13" w:rsidRDefault="009E403F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)施設改修費</w:t>
            </w:r>
          </w:p>
        </w:tc>
        <w:tc>
          <w:tcPr>
            <w:tcW w:w="2362" w:type="dxa"/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3" w:type="dxa"/>
            <w:vMerge w:val="restart"/>
            <w:tcBorders>
              <w:bottom w:val="double" w:sz="4" w:space="0" w:color="auto"/>
              <w:tr2bl w:val="single" w:sz="4" w:space="0" w:color="auto"/>
            </w:tcBorders>
          </w:tcPr>
          <w:p w:rsidR="009E403F" w:rsidRPr="00930E13" w:rsidRDefault="009E403F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E403F">
        <w:trPr>
          <w:trHeight w:val="567"/>
        </w:trPr>
        <w:tc>
          <w:tcPr>
            <w:tcW w:w="2410" w:type="dxa"/>
            <w:vAlign w:val="center"/>
          </w:tcPr>
          <w:p w:rsidR="009E403F" w:rsidRPr="00930E13" w:rsidRDefault="009E403F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2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)通信環境等整備費</w:t>
            </w:r>
          </w:p>
        </w:tc>
        <w:tc>
          <w:tcPr>
            <w:tcW w:w="2362" w:type="dxa"/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9E403F" w:rsidRPr="00930E13" w:rsidRDefault="009E403F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E403F">
        <w:trPr>
          <w:trHeight w:val="567"/>
        </w:trPr>
        <w:tc>
          <w:tcPr>
            <w:tcW w:w="2410" w:type="dxa"/>
            <w:vAlign w:val="center"/>
          </w:tcPr>
          <w:p w:rsidR="009E403F" w:rsidRPr="00930E13" w:rsidRDefault="009E403F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3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)備品購入費</w:t>
            </w:r>
          </w:p>
        </w:tc>
        <w:tc>
          <w:tcPr>
            <w:tcW w:w="2362" w:type="dxa"/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9E403F" w:rsidRPr="00930E13" w:rsidRDefault="009E403F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6D71FE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D71FE" w:rsidRPr="00930E13" w:rsidRDefault="006D71FE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4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)移転費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6D71FE" w:rsidRPr="00930E13" w:rsidRDefault="006D71FE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6D71FE" w:rsidRPr="00930E13" w:rsidRDefault="006D71FE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6D71FE" w:rsidRPr="00930E13" w:rsidRDefault="006D71FE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E403F">
        <w:trPr>
          <w:trHeight w:val="567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E403F" w:rsidRPr="00930E13" w:rsidRDefault="006D71FE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(5)運営費</w:t>
            </w:r>
          </w:p>
        </w:tc>
        <w:tc>
          <w:tcPr>
            <w:tcW w:w="2362" w:type="dxa"/>
            <w:tcBorders>
              <w:bottom w:val="double" w:sz="4" w:space="0" w:color="auto"/>
            </w:tcBorders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uble" w:sz="4" w:space="0" w:color="auto"/>
            </w:tcBorders>
            <w:vAlign w:val="center"/>
          </w:tcPr>
          <w:p w:rsidR="009E403F" w:rsidRPr="00930E13" w:rsidRDefault="009E403F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9E403F" w:rsidRPr="00930E13" w:rsidRDefault="009E403F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483C70">
        <w:trPr>
          <w:trHeight w:val="567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83C70" w:rsidRPr="00930E13" w:rsidRDefault="00483C70" w:rsidP="001B050B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vAlign w:val="center"/>
          </w:tcPr>
          <w:p w:rsidR="00483C70" w:rsidRPr="00930E13" w:rsidRDefault="00483C70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uble" w:sz="4" w:space="0" w:color="auto"/>
            </w:tcBorders>
            <w:vAlign w:val="center"/>
          </w:tcPr>
          <w:p w:rsidR="00483C70" w:rsidRPr="00930E13" w:rsidRDefault="00483C70" w:rsidP="001B050B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double" w:sz="4" w:space="0" w:color="auto"/>
            </w:tcBorders>
          </w:tcPr>
          <w:p w:rsidR="00483C70" w:rsidRPr="00930E13" w:rsidRDefault="00483C70" w:rsidP="001B050B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483C70" w:rsidRPr="00930E13" w:rsidRDefault="00AE72C4" w:rsidP="00AE72C4">
      <w:pPr>
        <w:pStyle w:val="a3"/>
        <w:spacing w:line="300" w:lineRule="exact"/>
        <w:ind w:left="476" w:hangingChars="200" w:hanging="476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 w:val="21"/>
          <w:szCs w:val="21"/>
        </w:rPr>
        <w:t>注）④の変更交付申請額は、</w:t>
      </w:r>
      <w:r w:rsidR="00F91935" w:rsidRPr="002E1883">
        <w:rPr>
          <w:rFonts w:asciiTheme="minorEastAsia" w:eastAsiaTheme="minorEastAsia" w:hAnsiTheme="minorEastAsia"/>
          <w:sz w:val="21"/>
          <w:szCs w:val="21"/>
        </w:rPr>
        <w:t>1</w:t>
      </w:r>
      <w:r w:rsidRPr="002E1883">
        <w:rPr>
          <w:rFonts w:asciiTheme="minorEastAsia" w:eastAsiaTheme="minorEastAsia" w:hAnsiTheme="minorEastAsia" w:hint="eastAsia"/>
          <w:sz w:val="21"/>
          <w:szCs w:val="21"/>
        </w:rPr>
        <w:t>00万</w:t>
      </w:r>
      <w:r w:rsidRPr="00930E13">
        <w:rPr>
          <w:rFonts w:asciiTheme="minorEastAsia" w:eastAsiaTheme="minorEastAsia" w:hAnsiTheme="minorEastAsia" w:hint="eastAsia"/>
          <w:sz w:val="21"/>
          <w:szCs w:val="21"/>
        </w:rPr>
        <w:t>円を限度とし、補助対象経費に３分の２を乗じた額のいずれか少ない方の額</w:t>
      </w:r>
      <w:r w:rsidR="006D71FE" w:rsidRPr="00930E13">
        <w:rPr>
          <w:rFonts w:asciiTheme="minorEastAsia" w:eastAsiaTheme="minorEastAsia" w:hAnsiTheme="minorEastAsia" w:hint="eastAsia"/>
          <w:sz w:val="21"/>
          <w:szCs w:val="21"/>
        </w:rPr>
        <w:t>とし、</w:t>
      </w:r>
      <w:r w:rsidR="006D71FE" w:rsidRPr="00930E13">
        <w:rPr>
          <w:rFonts w:asciiTheme="minorEastAsia" w:eastAsiaTheme="minorEastAsia" w:hAnsiTheme="minorEastAsia"/>
          <w:sz w:val="21"/>
          <w:szCs w:val="21"/>
        </w:rPr>
        <w:t>1,000円未満の端数があるときは、その端数を切り捨てること。</w:t>
      </w:r>
    </w:p>
    <w:p w:rsidR="00AE72C4" w:rsidRPr="00930E13" w:rsidRDefault="00AE72C4" w:rsidP="00483C70">
      <w:pPr>
        <w:pStyle w:val="a3"/>
        <w:spacing w:line="300" w:lineRule="exact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483C70" w:rsidRPr="00930E13" w:rsidRDefault="00483C70" w:rsidP="00483C70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Ⅱ　経費の内訳（Ⅰの経費区分における経費内訳）</w:t>
      </w:r>
    </w:p>
    <w:p w:rsidR="00A37150" w:rsidRPr="00930E13" w:rsidRDefault="00C30E93" w:rsidP="00483C70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変更後の経費区分に関する見積書</w:t>
      </w:r>
      <w:r w:rsidR="009F443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（積算の分かるもの）を添付してください。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2055"/>
        <w:gridCol w:w="2055"/>
      </w:tblGrid>
      <w:tr w:rsidR="00930E13" w:rsidRPr="00930E13" w:rsidTr="006D71FE">
        <w:trPr>
          <w:trHeight w:val="361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403F" w:rsidRPr="00930E13" w:rsidRDefault="009E403F" w:rsidP="000631B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経費区分</w:t>
            </w:r>
          </w:p>
        </w:tc>
        <w:tc>
          <w:tcPr>
            <w:tcW w:w="3828" w:type="dxa"/>
            <w:vMerge w:val="restart"/>
            <w:vAlign w:val="center"/>
          </w:tcPr>
          <w:p w:rsidR="009E403F" w:rsidRPr="00930E13" w:rsidRDefault="009E403F" w:rsidP="000631B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変更内容（積算内訳）</w:t>
            </w:r>
          </w:p>
        </w:tc>
        <w:tc>
          <w:tcPr>
            <w:tcW w:w="4110" w:type="dxa"/>
            <w:gridSpan w:val="2"/>
            <w:vAlign w:val="center"/>
          </w:tcPr>
          <w:p w:rsidR="009E403F" w:rsidRPr="00930E13" w:rsidRDefault="009E403F" w:rsidP="00E03FB4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①補助対象経費（円）(税抜)</w:t>
            </w:r>
          </w:p>
        </w:tc>
      </w:tr>
      <w:tr w:rsidR="00930E13" w:rsidRPr="00930E13" w:rsidTr="006D71FE">
        <w:trPr>
          <w:trHeight w:val="361"/>
        </w:trPr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</w:tcPr>
          <w:p w:rsidR="009E403F" w:rsidRPr="00930E13" w:rsidRDefault="009E403F" w:rsidP="000631B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8" w:type="dxa"/>
            <w:vMerge/>
            <w:vAlign w:val="center"/>
          </w:tcPr>
          <w:p w:rsidR="009E403F" w:rsidRPr="00930E13" w:rsidRDefault="009E403F" w:rsidP="000631B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9E403F" w:rsidRPr="00930E13" w:rsidRDefault="009E403F" w:rsidP="000631B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②変更前</w:t>
            </w:r>
          </w:p>
        </w:tc>
        <w:tc>
          <w:tcPr>
            <w:tcW w:w="2055" w:type="dxa"/>
            <w:vAlign w:val="center"/>
          </w:tcPr>
          <w:p w:rsidR="009E403F" w:rsidRPr="00930E13" w:rsidRDefault="009E403F" w:rsidP="00E03FB4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③　変更後</w:t>
            </w:r>
          </w:p>
        </w:tc>
      </w:tr>
      <w:tr w:rsidR="00930E13" w:rsidRPr="00930E13" w:rsidTr="006D71FE">
        <w:trPr>
          <w:trHeight w:val="102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403F" w:rsidRPr="00930E13" w:rsidRDefault="009E403F" w:rsidP="00CA2774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)施設改修費</w:t>
            </w:r>
          </w:p>
        </w:tc>
        <w:tc>
          <w:tcPr>
            <w:tcW w:w="3828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0E13" w:rsidRPr="00930E13" w:rsidTr="006D71FE">
        <w:trPr>
          <w:trHeight w:val="102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403F" w:rsidRPr="00930E13" w:rsidRDefault="009E403F" w:rsidP="00CA2774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)通信環境等整備費</w:t>
            </w:r>
          </w:p>
        </w:tc>
        <w:tc>
          <w:tcPr>
            <w:tcW w:w="3828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0E13" w:rsidRPr="00930E13" w:rsidTr="006D71FE">
        <w:trPr>
          <w:trHeight w:val="102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403F" w:rsidRPr="00930E13" w:rsidRDefault="009E403F" w:rsidP="00B24283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)備品購入費</w:t>
            </w:r>
          </w:p>
        </w:tc>
        <w:tc>
          <w:tcPr>
            <w:tcW w:w="3828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0E13" w:rsidRPr="00930E13" w:rsidTr="006D71FE">
        <w:trPr>
          <w:trHeight w:val="102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403F" w:rsidRPr="00930E13" w:rsidRDefault="009E403F" w:rsidP="00B24283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(4)移転費</w:t>
            </w:r>
          </w:p>
        </w:tc>
        <w:tc>
          <w:tcPr>
            <w:tcW w:w="3828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0E13" w:rsidRPr="00930E13" w:rsidTr="006D71FE">
        <w:trPr>
          <w:trHeight w:val="102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6D71FE" w:rsidRPr="00930E13" w:rsidRDefault="006D71FE" w:rsidP="00B24283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(5)運営費</w:t>
            </w:r>
          </w:p>
        </w:tc>
        <w:tc>
          <w:tcPr>
            <w:tcW w:w="3828" w:type="dxa"/>
          </w:tcPr>
          <w:p w:rsidR="006D71FE" w:rsidRPr="00930E13" w:rsidRDefault="006D71FE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6D71FE" w:rsidRPr="00930E13" w:rsidRDefault="006D71FE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6D71FE" w:rsidRPr="00930E13" w:rsidRDefault="006D71FE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0E13" w:rsidRPr="00930E13" w:rsidTr="006D71FE">
        <w:trPr>
          <w:trHeight w:val="844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9E403F" w:rsidRPr="00930E13" w:rsidRDefault="009E403F" w:rsidP="000631B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3828" w:type="dxa"/>
            <w:vAlign w:val="center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55" w:type="dxa"/>
          </w:tcPr>
          <w:p w:rsidR="009E403F" w:rsidRPr="00930E13" w:rsidRDefault="009E403F" w:rsidP="000631B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24283" w:rsidRPr="00930E13" w:rsidRDefault="007505F4" w:rsidP="006D71FE">
      <w:pPr>
        <w:pStyle w:val="a3"/>
        <w:jc w:val="left"/>
        <w:rPr>
          <w:rFonts w:asciiTheme="minorEastAsia" w:eastAsiaTheme="minorEastAsia" w:hAnsiTheme="minorEastAsia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9E403F" w:rsidRPr="00930E1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0631B5" w:rsidRPr="00930E13">
        <w:rPr>
          <w:rFonts w:asciiTheme="minorEastAsia" w:eastAsiaTheme="minorEastAsia" w:hAnsiTheme="minorEastAsia" w:hint="eastAsia"/>
          <w:sz w:val="21"/>
          <w:szCs w:val="21"/>
        </w:rPr>
        <w:t>記載する金額には、消費税及び地方消費税を含みません。</w:t>
      </w:r>
      <w:bookmarkStart w:id="0" w:name="_GoBack"/>
      <w:bookmarkEnd w:id="0"/>
    </w:p>
    <w:sectPr w:rsidR="00B24283" w:rsidRPr="00930E13" w:rsidSect="003B7341">
      <w:pgSz w:w="11906" w:h="16838" w:code="9"/>
      <w:pgMar w:top="1134" w:right="1247" w:bottom="1021" w:left="1247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626E6"/>
    <w:rsid w:val="00264F5B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C30E93"/>
    <w:rsid w:val="00C35741"/>
    <w:rsid w:val="00C67C05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4498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4737-BB11-435F-9761-8CD20B6B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2022-04-08T11:27:00Z</dcterms:created>
  <dcterms:modified xsi:type="dcterms:W3CDTF">2022-04-08T11:27:00Z</dcterms:modified>
</cp:coreProperties>
</file>