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37" w:rsidRPr="009030AF" w:rsidRDefault="00E76FB2" w:rsidP="00A53CFD">
      <w:pPr>
        <w:jc w:val="center"/>
        <w:rPr>
          <w:rFonts w:asciiTheme="majorEastAsia" w:eastAsiaTheme="majorEastAsia" w:hAnsiTheme="majorEastAsia"/>
          <w:sz w:val="24"/>
          <w:szCs w:val="24"/>
        </w:rPr>
      </w:pPr>
      <w:r w:rsidRPr="009030AF">
        <w:rPr>
          <w:rFonts w:asciiTheme="majorEastAsia" w:eastAsiaTheme="majorEastAsia" w:hAnsiTheme="majorEastAsia" w:hint="eastAsia"/>
          <w:sz w:val="24"/>
          <w:szCs w:val="24"/>
        </w:rPr>
        <w:t>補助事業者のみなさまへ</w:t>
      </w:r>
    </w:p>
    <w:p w:rsidR="005A0EC3" w:rsidRPr="009030AF" w:rsidRDefault="005A0EC3" w:rsidP="00A53CFD">
      <w:pPr>
        <w:jc w:val="center"/>
        <w:rPr>
          <w:rFonts w:asciiTheme="majorEastAsia" w:eastAsiaTheme="majorEastAsia" w:hAnsiTheme="majorEastAsia"/>
          <w:sz w:val="24"/>
          <w:szCs w:val="24"/>
        </w:rPr>
      </w:pPr>
      <w:r w:rsidRPr="009030AF">
        <w:rPr>
          <w:rFonts w:asciiTheme="majorEastAsia" w:eastAsiaTheme="majorEastAsia" w:hAnsiTheme="majorEastAsia" w:hint="eastAsia"/>
          <w:sz w:val="24"/>
          <w:szCs w:val="24"/>
        </w:rPr>
        <w:t>（香川県介護人材確保事業補助金）</w:t>
      </w:r>
    </w:p>
    <w:p w:rsidR="00E76FB2" w:rsidRPr="00EA316B" w:rsidRDefault="00E76FB2" w:rsidP="00A53CFD">
      <w:pPr>
        <w:jc w:val="right"/>
        <w:rPr>
          <w:rFonts w:asciiTheme="majorEastAsia" w:eastAsiaTheme="majorEastAsia" w:hAnsiTheme="majorEastAsia"/>
        </w:rPr>
      </w:pPr>
      <w:r w:rsidRPr="00EA316B">
        <w:rPr>
          <w:rFonts w:asciiTheme="majorEastAsia" w:eastAsiaTheme="majorEastAsia" w:hAnsiTheme="majorEastAsia" w:hint="eastAsia"/>
        </w:rPr>
        <w:t>香川県長寿社会対策課</w:t>
      </w:r>
    </w:p>
    <w:p w:rsidR="00E76FB2" w:rsidRPr="00EA316B" w:rsidRDefault="00E76FB2" w:rsidP="00A53CFD">
      <w:pPr>
        <w:jc w:val="right"/>
        <w:rPr>
          <w:rFonts w:asciiTheme="majorEastAsia" w:eastAsiaTheme="majorEastAsia" w:hAnsiTheme="majorEastAsia"/>
        </w:rPr>
      </w:pPr>
      <w:bookmarkStart w:id="0" w:name="_GoBack"/>
      <w:bookmarkEnd w:id="0"/>
    </w:p>
    <w:p w:rsidR="00E76FB2" w:rsidRPr="009030AF" w:rsidRDefault="00E76FB2">
      <w:pPr>
        <w:rPr>
          <w:rFonts w:asciiTheme="majorEastAsia" w:eastAsiaTheme="majorEastAsia" w:hAnsiTheme="majorEastAsia"/>
          <w:sz w:val="24"/>
          <w:szCs w:val="24"/>
        </w:rPr>
      </w:pPr>
      <w:r w:rsidRPr="009030AF">
        <w:rPr>
          <w:rFonts w:asciiTheme="majorEastAsia" w:eastAsiaTheme="majorEastAsia" w:hAnsiTheme="majorEastAsia" w:hint="eastAsia"/>
          <w:sz w:val="24"/>
          <w:szCs w:val="24"/>
        </w:rPr>
        <w:t>補助金とは</w:t>
      </w:r>
    </w:p>
    <w:p w:rsidR="00E76FB2" w:rsidRDefault="00E76FB2" w:rsidP="00EA316B">
      <w:pPr>
        <w:ind w:firstLineChars="100" w:firstLine="205"/>
      </w:pPr>
      <w:r>
        <w:rPr>
          <w:rFonts w:hint="eastAsia"/>
        </w:rPr>
        <w:t>県が行う政策について、その目的に合った事業に対して事業実施のために支給されるお金です。</w:t>
      </w:r>
    </w:p>
    <w:p w:rsidR="00E76FB2" w:rsidRDefault="00E76FB2"/>
    <w:p w:rsidR="00E76FB2" w:rsidRPr="009030AF" w:rsidRDefault="00E76FB2">
      <w:pPr>
        <w:rPr>
          <w:rFonts w:asciiTheme="majorEastAsia" w:eastAsiaTheme="majorEastAsia" w:hAnsiTheme="majorEastAsia"/>
          <w:sz w:val="24"/>
          <w:szCs w:val="24"/>
        </w:rPr>
      </w:pPr>
      <w:r w:rsidRPr="009030AF">
        <w:rPr>
          <w:rFonts w:asciiTheme="majorEastAsia" w:eastAsiaTheme="majorEastAsia" w:hAnsiTheme="majorEastAsia" w:hint="eastAsia"/>
          <w:sz w:val="24"/>
          <w:szCs w:val="24"/>
        </w:rPr>
        <w:t>交付申請</w:t>
      </w:r>
    </w:p>
    <w:p w:rsidR="00E76FB2" w:rsidRDefault="00E76FB2" w:rsidP="00EA316B">
      <w:pPr>
        <w:ind w:left="205" w:hangingChars="100" w:hanging="205"/>
      </w:pPr>
      <w:r>
        <w:rPr>
          <w:rFonts w:hint="eastAsia"/>
        </w:rPr>
        <w:t>・</w:t>
      </w:r>
      <w:r w:rsidR="000265C6">
        <w:rPr>
          <w:rFonts w:hint="eastAsia"/>
        </w:rPr>
        <w:t>補助金交付</w:t>
      </w:r>
      <w:r>
        <w:rPr>
          <w:rFonts w:hint="eastAsia"/>
        </w:rPr>
        <w:t>要綱</w:t>
      </w:r>
      <w:r w:rsidR="000265C6">
        <w:rPr>
          <w:rFonts w:hint="eastAsia"/>
        </w:rPr>
        <w:t>にて「交付の対象」、「補助金の算定」、「交付の条件」等を確認した上で、交付申請書を提出してください。</w:t>
      </w:r>
    </w:p>
    <w:p w:rsidR="00E76FB2" w:rsidRDefault="00913E22">
      <w:r>
        <w:rPr>
          <w:rFonts w:hint="eastAsia"/>
        </w:rPr>
        <w:t>・事業の内容、必要な経費の内容と金額</w:t>
      </w:r>
      <w:r w:rsidR="005A0EC3">
        <w:rPr>
          <w:rFonts w:hint="eastAsia"/>
        </w:rPr>
        <w:t>（積算根拠）</w:t>
      </w:r>
      <w:r>
        <w:rPr>
          <w:rFonts w:hint="eastAsia"/>
        </w:rPr>
        <w:t>、事業の効果</w:t>
      </w:r>
      <w:r w:rsidR="005A0EC3">
        <w:rPr>
          <w:rFonts w:hint="eastAsia"/>
        </w:rPr>
        <w:t>は、</w:t>
      </w:r>
      <w:r>
        <w:rPr>
          <w:rFonts w:hint="eastAsia"/>
        </w:rPr>
        <w:t>具体的に記載してください。</w:t>
      </w:r>
    </w:p>
    <w:p w:rsidR="005A0EC3" w:rsidRDefault="005A0EC3"/>
    <w:p w:rsidR="00E76FB2" w:rsidRPr="009030AF" w:rsidRDefault="00E76FB2">
      <w:pPr>
        <w:rPr>
          <w:rFonts w:asciiTheme="majorEastAsia" w:eastAsiaTheme="majorEastAsia" w:hAnsiTheme="majorEastAsia"/>
          <w:sz w:val="24"/>
          <w:szCs w:val="24"/>
        </w:rPr>
      </w:pPr>
      <w:r w:rsidRPr="009030AF">
        <w:rPr>
          <w:rFonts w:asciiTheme="majorEastAsia" w:eastAsiaTheme="majorEastAsia" w:hAnsiTheme="majorEastAsia" w:hint="eastAsia"/>
          <w:sz w:val="24"/>
          <w:szCs w:val="24"/>
        </w:rPr>
        <w:t>交付決定</w:t>
      </w:r>
    </w:p>
    <w:p w:rsidR="00E76FB2" w:rsidRDefault="000265C6" w:rsidP="009030AF">
      <w:pPr>
        <w:ind w:left="205" w:hangingChars="100" w:hanging="205"/>
      </w:pPr>
      <w:r>
        <w:rPr>
          <w:rFonts w:hint="eastAsia"/>
        </w:rPr>
        <w:t>・県</w:t>
      </w:r>
      <w:r w:rsidR="005A0EC3">
        <w:rPr>
          <w:rFonts w:hint="eastAsia"/>
        </w:rPr>
        <w:t>は、提出された</w:t>
      </w:r>
      <w:r>
        <w:rPr>
          <w:rFonts w:hint="eastAsia"/>
        </w:rPr>
        <w:t>交付申請書</w:t>
      </w:r>
      <w:r w:rsidR="005A0EC3">
        <w:rPr>
          <w:rFonts w:hint="eastAsia"/>
        </w:rPr>
        <w:t>の</w:t>
      </w:r>
      <w:r>
        <w:rPr>
          <w:rFonts w:hint="eastAsia"/>
        </w:rPr>
        <w:t>内容を審査し</w:t>
      </w:r>
      <w:r w:rsidR="00EB6DA2">
        <w:rPr>
          <w:rFonts w:hint="eastAsia"/>
        </w:rPr>
        <w:t>採否</w:t>
      </w:r>
      <w:r w:rsidR="009030AF">
        <w:rPr>
          <w:rFonts w:hint="eastAsia"/>
        </w:rPr>
        <w:t>を決め、採択の</w:t>
      </w:r>
      <w:r>
        <w:rPr>
          <w:rFonts w:hint="eastAsia"/>
        </w:rPr>
        <w:t>場合は交付決定通知書</w:t>
      </w:r>
      <w:r w:rsidR="005A0EC3">
        <w:rPr>
          <w:rFonts w:hint="eastAsia"/>
        </w:rPr>
        <w:t>を送付します</w:t>
      </w:r>
      <w:r>
        <w:rPr>
          <w:rFonts w:hint="eastAsia"/>
        </w:rPr>
        <w:t>。</w:t>
      </w:r>
    </w:p>
    <w:p w:rsidR="00E76FB2" w:rsidRDefault="00E76FB2"/>
    <w:p w:rsidR="00E76FB2" w:rsidRPr="009030AF" w:rsidRDefault="00E76FB2">
      <w:pPr>
        <w:rPr>
          <w:rFonts w:asciiTheme="majorEastAsia" w:eastAsiaTheme="majorEastAsia" w:hAnsiTheme="majorEastAsia"/>
          <w:sz w:val="24"/>
          <w:szCs w:val="24"/>
        </w:rPr>
      </w:pPr>
      <w:r w:rsidRPr="009030AF">
        <w:rPr>
          <w:rFonts w:asciiTheme="majorEastAsia" w:eastAsiaTheme="majorEastAsia" w:hAnsiTheme="majorEastAsia" w:hint="eastAsia"/>
          <w:sz w:val="24"/>
          <w:szCs w:val="24"/>
        </w:rPr>
        <w:t>事業の実施</w:t>
      </w:r>
    </w:p>
    <w:p w:rsidR="00E76FB2" w:rsidRDefault="000265C6" w:rsidP="00EA316B">
      <w:pPr>
        <w:ind w:left="205" w:hangingChars="100" w:hanging="205"/>
      </w:pPr>
      <w:r>
        <w:rPr>
          <w:rFonts w:hint="eastAsia"/>
        </w:rPr>
        <w:t>・交付決定通知書の日付から補助事業</w:t>
      </w:r>
      <w:r w:rsidR="009030AF">
        <w:rPr>
          <w:rFonts w:hint="eastAsia"/>
        </w:rPr>
        <w:t>を開始してください。</w:t>
      </w:r>
      <w:r w:rsidR="005A0EC3">
        <w:rPr>
          <w:rFonts w:hint="eastAsia"/>
        </w:rPr>
        <w:t>交付決定日以前の日付で支払いが</w:t>
      </w:r>
      <w:r w:rsidR="00BE2C2A">
        <w:rPr>
          <w:rFonts w:hint="eastAsia"/>
        </w:rPr>
        <w:t>発生した</w:t>
      </w:r>
      <w:r w:rsidR="005A0EC3">
        <w:rPr>
          <w:rFonts w:hint="eastAsia"/>
        </w:rPr>
        <w:t>ものは、</w:t>
      </w:r>
      <w:r w:rsidR="009030AF">
        <w:rPr>
          <w:rFonts w:hint="eastAsia"/>
        </w:rPr>
        <w:t>補助金の対象外になります</w:t>
      </w:r>
      <w:r w:rsidR="005A0EC3">
        <w:rPr>
          <w:rFonts w:hint="eastAsia"/>
        </w:rPr>
        <w:t>。</w:t>
      </w:r>
    </w:p>
    <w:p w:rsidR="009030AF" w:rsidRDefault="009030AF" w:rsidP="00EA316B">
      <w:pPr>
        <w:ind w:left="205" w:hangingChars="100" w:hanging="205"/>
      </w:pPr>
      <w:r>
        <w:rPr>
          <w:rFonts w:hint="eastAsia"/>
        </w:rPr>
        <w:t>・単年度の補助金であるので、その年度末までに事業を終了してください。</w:t>
      </w:r>
    </w:p>
    <w:p w:rsidR="00A53CFD" w:rsidRDefault="00A53CFD" w:rsidP="00EB6DA2">
      <w:pPr>
        <w:ind w:left="205" w:hangingChars="100" w:hanging="205"/>
      </w:pPr>
      <w:r>
        <w:rPr>
          <w:rFonts w:hint="eastAsia"/>
        </w:rPr>
        <w:t>・</w:t>
      </w:r>
      <w:r w:rsidR="00EB6DA2">
        <w:rPr>
          <w:rFonts w:hint="eastAsia"/>
        </w:rPr>
        <w:t>交付決定時の事業内容を勝手に変更してはいけません。</w:t>
      </w:r>
      <w:r>
        <w:rPr>
          <w:rFonts w:hint="eastAsia"/>
        </w:rPr>
        <w:t>変更</w:t>
      </w:r>
      <w:r w:rsidR="00EB6DA2">
        <w:rPr>
          <w:rFonts w:hint="eastAsia"/>
        </w:rPr>
        <w:t>するときは</w:t>
      </w:r>
      <w:r>
        <w:rPr>
          <w:rFonts w:hint="eastAsia"/>
        </w:rPr>
        <w:t>必ず県に連絡してください。</w:t>
      </w:r>
      <w:r w:rsidR="00DA3CB3">
        <w:rPr>
          <w:rFonts w:hint="eastAsia"/>
        </w:rPr>
        <w:t>変更交付申請書が必要な場合があります。</w:t>
      </w:r>
    </w:p>
    <w:p w:rsidR="00EB6DA2" w:rsidRDefault="00EB6DA2">
      <w:r>
        <w:rPr>
          <w:rFonts w:hint="eastAsia"/>
        </w:rPr>
        <w:t>・補助金の対象になる経費について、納品書や領収書等の証拠書類を全て保管しておいてください。</w:t>
      </w:r>
    </w:p>
    <w:p w:rsidR="00E76FB2" w:rsidRDefault="00E76FB2"/>
    <w:p w:rsidR="00E76FB2" w:rsidRPr="009030AF" w:rsidRDefault="00E76FB2">
      <w:pPr>
        <w:rPr>
          <w:rFonts w:asciiTheme="majorEastAsia" w:eastAsiaTheme="majorEastAsia" w:hAnsiTheme="majorEastAsia"/>
          <w:sz w:val="24"/>
          <w:szCs w:val="24"/>
        </w:rPr>
      </w:pPr>
      <w:r w:rsidRPr="009030AF">
        <w:rPr>
          <w:rFonts w:asciiTheme="majorEastAsia" w:eastAsiaTheme="majorEastAsia" w:hAnsiTheme="majorEastAsia" w:hint="eastAsia"/>
          <w:sz w:val="24"/>
          <w:szCs w:val="24"/>
        </w:rPr>
        <w:t>事業の報告</w:t>
      </w:r>
    </w:p>
    <w:p w:rsidR="00E76FB2" w:rsidRDefault="00A53CFD">
      <w:r>
        <w:rPr>
          <w:rFonts w:hint="eastAsia"/>
        </w:rPr>
        <w:t>・補助事業が終了したとき、又は翌年度の４月５日までに、県に実績報告書を提出してください。</w:t>
      </w:r>
    </w:p>
    <w:p w:rsidR="00913E22" w:rsidRDefault="00A53CFD" w:rsidP="00EA316B">
      <w:pPr>
        <w:ind w:left="205" w:hangingChars="100" w:hanging="205"/>
      </w:pPr>
      <w:r>
        <w:rPr>
          <w:rFonts w:hint="eastAsia"/>
        </w:rPr>
        <w:t>・実績報告書には、事業を実施した状況を具体的に記載してください。（例えば、研修</w:t>
      </w:r>
      <w:r w:rsidR="009030AF">
        <w:rPr>
          <w:rFonts w:hint="eastAsia"/>
        </w:rPr>
        <w:t>の</w:t>
      </w:r>
      <w:r>
        <w:rPr>
          <w:rFonts w:hint="eastAsia"/>
        </w:rPr>
        <w:t>受講人数、講師の名前、</w:t>
      </w:r>
      <w:r w:rsidR="00913E22">
        <w:rPr>
          <w:rFonts w:hint="eastAsia"/>
        </w:rPr>
        <w:t>研修科目名など）</w:t>
      </w:r>
    </w:p>
    <w:p w:rsidR="00A53CFD" w:rsidRDefault="00913E22" w:rsidP="00EA316B">
      <w:pPr>
        <w:ind w:left="205" w:hangingChars="100" w:hanging="205"/>
      </w:pPr>
      <w:r>
        <w:rPr>
          <w:rFonts w:hint="eastAsia"/>
        </w:rPr>
        <w:t>・実績報告書には、</w:t>
      </w:r>
      <w:r w:rsidR="00A53CFD">
        <w:rPr>
          <w:rFonts w:hint="eastAsia"/>
        </w:rPr>
        <w:t>補助事業を実施した状況が分かるものを添付してください。（例えば、講演会の写真、</w:t>
      </w:r>
      <w:r w:rsidR="00BE2C2A">
        <w:rPr>
          <w:rFonts w:hint="eastAsia"/>
        </w:rPr>
        <w:t>参加者</w:t>
      </w:r>
      <w:r w:rsidR="00A53CFD">
        <w:rPr>
          <w:rFonts w:hint="eastAsia"/>
        </w:rPr>
        <w:t>募集チラシ、</w:t>
      </w:r>
      <w:r>
        <w:rPr>
          <w:rFonts w:hint="eastAsia"/>
        </w:rPr>
        <w:t>新聞に掲載された記事など）</w:t>
      </w:r>
    </w:p>
    <w:p w:rsidR="00913E22" w:rsidRDefault="00913E22" w:rsidP="00EA316B">
      <w:pPr>
        <w:ind w:left="205" w:hangingChars="100" w:hanging="205"/>
      </w:pPr>
      <w:r>
        <w:rPr>
          <w:rFonts w:hint="eastAsia"/>
        </w:rPr>
        <w:t>・対象経費は、補助事業の開始日（交付決定日）から終了日（その年度の末日）までに支払いが済んでいる経費です。</w:t>
      </w:r>
      <w:r w:rsidR="00DA3CB3">
        <w:rPr>
          <w:rFonts w:hint="eastAsia"/>
        </w:rPr>
        <w:t>支払ったことが確認できる書類を添付してください。（例えば、領収書の写し、口座振込</w:t>
      </w:r>
      <w:r w:rsidR="009030AF">
        <w:rPr>
          <w:rFonts w:hint="eastAsia"/>
        </w:rPr>
        <w:t>依頼</w:t>
      </w:r>
      <w:r w:rsidR="00DA3CB3">
        <w:rPr>
          <w:rFonts w:hint="eastAsia"/>
        </w:rPr>
        <w:t>書の写し、口座引き落としが分かる通帳の写しなど）</w:t>
      </w:r>
    </w:p>
    <w:p w:rsidR="00E76FB2" w:rsidRDefault="00E76FB2"/>
    <w:p w:rsidR="00A53CFD" w:rsidRPr="009030AF" w:rsidRDefault="00A53CFD">
      <w:pPr>
        <w:rPr>
          <w:rFonts w:asciiTheme="majorEastAsia" w:eastAsiaTheme="majorEastAsia" w:hAnsiTheme="majorEastAsia"/>
          <w:sz w:val="24"/>
          <w:szCs w:val="24"/>
        </w:rPr>
      </w:pPr>
      <w:r w:rsidRPr="009030AF">
        <w:rPr>
          <w:rFonts w:asciiTheme="majorEastAsia" w:eastAsiaTheme="majorEastAsia" w:hAnsiTheme="majorEastAsia" w:hint="eastAsia"/>
          <w:sz w:val="24"/>
          <w:szCs w:val="24"/>
        </w:rPr>
        <w:t>額の確定</w:t>
      </w:r>
    </w:p>
    <w:p w:rsidR="00A53CFD" w:rsidRDefault="00DA3CB3">
      <w:r>
        <w:rPr>
          <w:rFonts w:hint="eastAsia"/>
        </w:rPr>
        <w:t>・県は、提出された実績報告書の内容を審査し、交付する額を確定して交付額確定通知書を送付します。</w:t>
      </w:r>
    </w:p>
    <w:p w:rsidR="00DA3CB3" w:rsidRDefault="00DA3CB3"/>
    <w:p w:rsidR="00E76FB2" w:rsidRPr="009030AF" w:rsidRDefault="00E76FB2">
      <w:pPr>
        <w:rPr>
          <w:rFonts w:asciiTheme="majorEastAsia" w:eastAsiaTheme="majorEastAsia" w:hAnsiTheme="majorEastAsia"/>
          <w:sz w:val="24"/>
          <w:szCs w:val="24"/>
        </w:rPr>
      </w:pPr>
      <w:r w:rsidRPr="009030AF">
        <w:rPr>
          <w:rFonts w:asciiTheme="majorEastAsia" w:eastAsiaTheme="majorEastAsia" w:hAnsiTheme="majorEastAsia" w:hint="eastAsia"/>
          <w:sz w:val="24"/>
          <w:szCs w:val="24"/>
        </w:rPr>
        <w:t>補助金の交付（支払い）</w:t>
      </w:r>
    </w:p>
    <w:p w:rsidR="00E76FB2" w:rsidRDefault="00A53CFD">
      <w:r>
        <w:rPr>
          <w:rFonts w:hint="eastAsia"/>
        </w:rPr>
        <w:t>・</w:t>
      </w:r>
      <w:r w:rsidR="00DA3CB3">
        <w:rPr>
          <w:rFonts w:hint="eastAsia"/>
        </w:rPr>
        <w:t>確定された額で、補助金交付請求書を提出してください。</w:t>
      </w:r>
    </w:p>
    <w:p w:rsidR="00E76FB2" w:rsidRDefault="00E76FB2"/>
    <w:p w:rsidR="00E76FB2" w:rsidRPr="009030AF" w:rsidRDefault="004462C7">
      <w:pPr>
        <w:rPr>
          <w:rFonts w:asciiTheme="majorEastAsia" w:eastAsiaTheme="majorEastAsia" w:hAnsiTheme="majorEastAsia"/>
          <w:sz w:val="24"/>
          <w:szCs w:val="24"/>
        </w:rPr>
      </w:pPr>
      <w:r>
        <w:rPr>
          <w:rFonts w:asciiTheme="majorEastAsia" w:eastAsiaTheme="majorEastAsia" w:hAnsiTheme="majorEastAsia" w:hint="eastAsia"/>
          <w:sz w:val="24"/>
          <w:szCs w:val="24"/>
        </w:rPr>
        <w:t>事業</w:t>
      </w:r>
      <w:r w:rsidR="00E76FB2" w:rsidRPr="009030AF">
        <w:rPr>
          <w:rFonts w:asciiTheme="majorEastAsia" w:eastAsiaTheme="majorEastAsia" w:hAnsiTheme="majorEastAsia" w:hint="eastAsia"/>
          <w:sz w:val="24"/>
          <w:szCs w:val="24"/>
        </w:rPr>
        <w:t>終了後５年間</w:t>
      </w:r>
    </w:p>
    <w:p w:rsidR="00DA3CB3" w:rsidRDefault="00DA3CB3" w:rsidP="00EA316B">
      <w:pPr>
        <w:ind w:left="205" w:hangingChars="100" w:hanging="205"/>
      </w:pPr>
      <w:r>
        <w:rPr>
          <w:rFonts w:hint="eastAsia"/>
        </w:rPr>
        <w:t>・補助事業に関する書類は、補助金を受けた年度の</w:t>
      </w:r>
      <w:r w:rsidR="004462C7">
        <w:rPr>
          <w:rFonts w:hint="eastAsia"/>
        </w:rPr>
        <w:t>終了</w:t>
      </w:r>
      <w:r>
        <w:rPr>
          <w:rFonts w:hint="eastAsia"/>
        </w:rPr>
        <w:t>後５年間</w:t>
      </w:r>
      <w:r w:rsidR="004462C7">
        <w:rPr>
          <w:rFonts w:hint="eastAsia"/>
        </w:rPr>
        <w:t>は</w:t>
      </w:r>
      <w:r>
        <w:rPr>
          <w:rFonts w:hint="eastAsia"/>
        </w:rPr>
        <w:t>保管してください。香川県介護人材確保事業補助金の財源には国庫支出金が含まれるので、将来的に</w:t>
      </w:r>
      <w:r w:rsidR="00A43317">
        <w:rPr>
          <w:rFonts w:hint="eastAsia"/>
        </w:rPr>
        <w:t>会計検査院による</w:t>
      </w:r>
      <w:r>
        <w:rPr>
          <w:rFonts w:hint="eastAsia"/>
        </w:rPr>
        <w:t>実地検査が行われることがあります。</w:t>
      </w:r>
    </w:p>
    <w:sectPr w:rsidR="00DA3CB3" w:rsidSect="00BE2C2A">
      <w:pgSz w:w="11906" w:h="16838" w:code="9"/>
      <w:pgMar w:top="567" w:right="1021" w:bottom="567" w:left="1021" w:header="851" w:footer="992" w:gutter="0"/>
      <w:cols w:space="425"/>
      <w:docGrid w:type="linesAndChars" w:linePitch="365" w:char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B2"/>
    <w:rsid w:val="000265C6"/>
    <w:rsid w:val="00030DAC"/>
    <w:rsid w:val="004462C7"/>
    <w:rsid w:val="004C2B37"/>
    <w:rsid w:val="0057052D"/>
    <w:rsid w:val="005A0EC3"/>
    <w:rsid w:val="009030AF"/>
    <w:rsid w:val="00913E22"/>
    <w:rsid w:val="00A43317"/>
    <w:rsid w:val="00A53CFD"/>
    <w:rsid w:val="00AE48EF"/>
    <w:rsid w:val="00BE2C2A"/>
    <w:rsid w:val="00CB152F"/>
    <w:rsid w:val="00DA3CB3"/>
    <w:rsid w:val="00E76FB2"/>
    <w:rsid w:val="00EA316B"/>
    <w:rsid w:val="00EB6DA2"/>
    <w:rsid w:val="00F62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0DD14C-4650-4CC4-97A0-EDCA09EF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6FB2"/>
  </w:style>
  <w:style w:type="character" w:customStyle="1" w:styleId="a4">
    <w:name w:val="日付 (文字)"/>
    <w:basedOn w:val="a0"/>
    <w:link w:val="a3"/>
    <w:uiPriority w:val="99"/>
    <w:semiHidden/>
    <w:rsid w:val="00E76FB2"/>
  </w:style>
  <w:style w:type="paragraph" w:styleId="a5">
    <w:name w:val="Balloon Text"/>
    <w:basedOn w:val="a"/>
    <w:link w:val="a6"/>
    <w:uiPriority w:val="99"/>
    <w:semiHidden/>
    <w:unhideWhenUsed/>
    <w:rsid w:val="00EA31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3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C14-1937</dc:creator>
  <cp:keywords/>
  <dc:description/>
  <cp:lastModifiedBy>C14-1918</cp:lastModifiedBy>
  <cp:revision>7</cp:revision>
  <cp:lastPrinted>2016-04-28T01:37:00Z</cp:lastPrinted>
  <dcterms:created xsi:type="dcterms:W3CDTF">2016-04-26T07:50:00Z</dcterms:created>
  <dcterms:modified xsi:type="dcterms:W3CDTF">2017-10-04T01:16:00Z</dcterms:modified>
</cp:coreProperties>
</file>