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590" w:rsidRDefault="00AB308C">
      <w:bookmarkStart w:id="0" w:name="_GoBack"/>
      <w:bookmarkEnd w:id="0"/>
      <w:r>
        <w:t xml:space="preserve">　　　　　　　　　　　　　　　　　　　　　　　　　　　　　　　　　　　　第　　号</w:t>
      </w:r>
      <w:r>
        <w:rPr>
          <w:noProof/>
        </w:rPr>
        <mc:AlternateContent>
          <mc:Choice Requires="wps">
            <w:drawing>
              <wp:anchor distT="0" distB="0" distL="114300" distR="114300" simplePos="0" relativeHeight="3" behindDoc="1" locked="0" layoutInCell="1" allowOverlap="1">
                <wp:simplePos x="0" y="0"/>
                <wp:positionH relativeFrom="column">
                  <wp:posOffset>-457835</wp:posOffset>
                </wp:positionH>
                <wp:positionV relativeFrom="paragraph">
                  <wp:posOffset>-114300</wp:posOffset>
                </wp:positionV>
                <wp:extent cx="6172200" cy="9029880"/>
                <wp:effectExtent l="0" t="0" r="0" b="0"/>
                <wp:wrapNone/>
                <wp:docPr id="1" name=""/>
                <wp:cNvGraphicFramePr/>
                <a:graphic xmlns:a="http://schemas.openxmlformats.org/drawingml/2006/main">
                  <a:graphicData uri="http://schemas.microsoft.com/office/word/2010/wordprocessingShape">
                    <wps:wsp>
                      <wps:cNvSpPr txBox="1"/>
                      <wps:spPr>
                        <a:xfrm>
                          <a:off x="0" y="0"/>
                          <a:ext cx="6172200" cy="9029880"/>
                        </a:xfrm>
                        <a:prstGeom prst="rect">
                          <a:avLst/>
                        </a:prstGeom>
                        <a:ln w="635">
                          <a:solidFill>
                            <a:srgbClr val="000000"/>
                          </a:solidFill>
                        </a:ln>
                      </wps:spPr>
                      <wps:txbx>
                        <w:txbxContent>
                          <w:p w:rsidR="00822590" w:rsidRDefault="00822590">
                            <w:pPr>
                              <w:pStyle w:val="a9"/>
                            </w:pPr>
                          </w:p>
                        </w:txbxContent>
                      </wps:txbx>
                      <wps:bodyPr lIns="74295" tIns="8890" rIns="74295" bIns="889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36.05pt;margin-top:-9pt;width:486pt;height:711pt;z-index:-5033164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" filled="f" strokeweight=".05pt">
                <v:textbox inset="5.85pt,.7pt,5.85pt,.7pt">
                  <w:txbxContent>
                    <w:p w:rsidR="00822590" w:rsidRDefault="00822590">
                      <w:pPr>
                        <w:pStyle w:val="a9"/>
                      </w:pPr>
                    </w:p>
                  </w:txbxContent>
                </v:textbox>
              </v:shape>
            </w:pict>
          </mc:Fallback>
        </mc:AlternateContent>
      </w:r>
    </w:p>
    <w:p w:rsidR="00822590" w:rsidRDefault="00AB308C">
      <w:r>
        <w:t xml:space="preserve">　　　　　　　　　　　　　　　　　　　　　　　　　　　　　　　年　　　月　　　日</w:t>
      </w:r>
    </w:p>
    <w:p w:rsidR="00822590" w:rsidRDefault="00AB308C">
      <w:pPr>
        <w:ind w:firstLine="210"/>
      </w:pPr>
      <w:r>
        <w:t>香川県知事　殿</w:t>
      </w:r>
    </w:p>
    <w:p w:rsidR="00822590" w:rsidRDefault="00AB308C">
      <w:pPr>
        <w:ind w:firstLine="210"/>
      </w:pPr>
      <w:r>
        <w:t xml:space="preserve">　　　　　　　</w:t>
      </w:r>
      <w:r w:rsidR="00A8778B">
        <w:t xml:space="preserve">　　　　　　　　　　　　　　　　　　　　　氏　　　　　　　名　</w:t>
      </w:r>
    </w:p>
    <w:p w:rsidR="00822590" w:rsidRDefault="00822590">
      <w:pPr>
        <w:ind w:firstLine="2940"/>
      </w:pPr>
    </w:p>
    <w:p w:rsidR="00822590" w:rsidRDefault="00AB308C">
      <w:pPr>
        <w:ind w:firstLine="2940"/>
      </w:pPr>
      <w:r>
        <w:t>老人居宅生活支援事業開始届</w:t>
      </w:r>
    </w:p>
    <w:p w:rsidR="00822590" w:rsidRDefault="00822590">
      <w:pPr>
        <w:ind w:firstLine="210"/>
      </w:pPr>
    </w:p>
    <w:p w:rsidR="00AB308C" w:rsidRDefault="00AB308C">
      <w:pPr>
        <w:ind w:firstLine="210"/>
      </w:pPr>
      <w:r>
        <w:t>次のとおり老人居宅生活支援事業を開始したいので、老人福祉法第</w:t>
      </w:r>
      <w:r>
        <w:t>14</w:t>
      </w:r>
      <w:r>
        <w:t>条の規定により</w:t>
      </w:r>
    </w:p>
    <w:p w:rsidR="00AB308C" w:rsidRDefault="00AB308C" w:rsidP="00AB308C"/>
    <w:p w:rsidR="00822590" w:rsidRDefault="00AB308C">
      <w:r>
        <w:rPr>
          <w:rFonts w:hint="eastAsia"/>
        </w:rPr>
        <w:t>関係</w:t>
      </w:r>
      <w:r>
        <w:t>書類を添えて届け出ます。</w:t>
      </w:r>
    </w:p>
    <w:p w:rsidR="00822590" w:rsidRDefault="00822590"/>
    <w:p w:rsidR="00822590" w:rsidRDefault="00822590"/>
    <w:p w:rsidR="00822590" w:rsidRDefault="00AB308C">
      <w:r>
        <w:t>１　事業の種類及び内容</w:t>
      </w:r>
    </w:p>
    <w:p w:rsidR="00822590" w:rsidRDefault="00822590"/>
    <w:p w:rsidR="00822590" w:rsidRDefault="00AB308C">
      <w:r>
        <w:t>２　経営者の氏名及び住所（法人であるときは、その名称及び主たる事務所の所在地）</w:t>
      </w:r>
    </w:p>
    <w:p w:rsidR="00822590" w:rsidRDefault="00822590"/>
    <w:p w:rsidR="00822590" w:rsidRDefault="00AB308C">
      <w:r>
        <w:t xml:space="preserve">３　</w:t>
      </w:r>
      <w:r w:rsidR="00BA0153">
        <w:rPr>
          <w:rFonts w:hint="eastAsia"/>
        </w:rPr>
        <w:t>届出者の登記事項証明書又は</w:t>
      </w:r>
      <w:r>
        <w:t>条例</w:t>
      </w:r>
    </w:p>
    <w:p w:rsidR="00BA0153" w:rsidRDefault="00BA0153"/>
    <w:p w:rsidR="00822590" w:rsidRDefault="00AB308C">
      <w:r>
        <w:t>４　職員の定数及び職務の内容</w:t>
      </w:r>
    </w:p>
    <w:p w:rsidR="00822590" w:rsidRDefault="00822590"/>
    <w:p w:rsidR="00822590" w:rsidRDefault="00AB308C">
      <w:r>
        <w:t>５　主な職員の氏名</w:t>
      </w:r>
    </w:p>
    <w:p w:rsidR="00822590" w:rsidRDefault="00822590"/>
    <w:p w:rsidR="00822590" w:rsidRDefault="00AB308C">
      <w:pPr>
        <w:ind w:left="210" w:hanging="210"/>
      </w:pPr>
      <w:r>
        <w:t>６　事業を行おう</w:t>
      </w:r>
      <w:r w:rsidR="00BA0153">
        <w:t>とする区域</w:t>
      </w:r>
      <w:r w:rsidR="00AC561C">
        <w:t>（市町の委託を受けて事業を行おうとする者にあっては、当該市町の名称を含む。）</w:t>
      </w:r>
    </w:p>
    <w:p w:rsidR="00822590" w:rsidRDefault="00822590"/>
    <w:p w:rsidR="00822590" w:rsidRDefault="00BA0153" w:rsidP="00BA0153">
      <w:pPr>
        <w:ind w:left="210" w:hangingChars="100" w:hanging="210"/>
      </w:pPr>
      <w:r>
        <w:t xml:space="preserve">７　</w:t>
      </w:r>
      <w:r w:rsidR="00AB308C">
        <w:t>老人デイサービス事業、老人短期入所事業、小規模多機能型居宅介護事業又は認知症対応型老人共同生活援助事業を行おうとする者にあっては、当該事業の用に供する施設、サービスの拠点又は住居の名称、種類（小規模多機能型居宅介護事業及び認知症対応型老人共同生活援助事業に係るものを除く。）、所在地及び入所定員、登録定員又は入居定員（老人デイサービス事業に係るものを除く。）</w:t>
      </w:r>
    </w:p>
    <w:p w:rsidR="00822590" w:rsidRDefault="00822590"/>
    <w:p w:rsidR="00822590" w:rsidRDefault="00AB308C">
      <w:r>
        <w:t>８　事業開始の予定年月日</w:t>
      </w:r>
    </w:p>
    <w:p w:rsidR="00822590" w:rsidRDefault="00822590"/>
    <w:p w:rsidR="00822590" w:rsidRDefault="00822590"/>
    <w:p w:rsidR="00822590" w:rsidRDefault="00822590"/>
    <w:p w:rsidR="00822590" w:rsidRDefault="00822590"/>
    <w:p w:rsidR="00822590" w:rsidRDefault="00822590" w:rsidP="00BA0153"/>
    <w:p w:rsidR="00822590" w:rsidRDefault="00822590" w:rsidP="00AB308C"/>
    <w:p w:rsidR="00822590" w:rsidRDefault="00AB308C">
      <w:pPr>
        <w:jc w:val="center"/>
      </w:pPr>
      <w:r>
        <w:lastRenderedPageBreak/>
        <w:t>（記入例）</w:t>
      </w:r>
    </w:p>
    <w:p w:rsidR="00822590" w:rsidRDefault="00AB308C">
      <w:pPr>
        <w:ind w:firstLine="7350"/>
      </w:pPr>
      <w:r>
        <w:t xml:space="preserve">　第　　号</w:t>
      </w:r>
      <w:r>
        <w:rPr>
          <w:noProof/>
        </w:rPr>
        <mc:AlternateContent>
          <mc:Choice Requires="wps">
            <w:drawing>
              <wp:anchor distT="0" distB="0" distL="114300" distR="114300" simplePos="0" relativeHeight="5" behindDoc="1" locked="0" layoutInCell="1" allowOverlap="1">
                <wp:simplePos x="0" y="0"/>
                <wp:positionH relativeFrom="column">
                  <wp:posOffset>-343535</wp:posOffset>
                </wp:positionH>
                <wp:positionV relativeFrom="paragraph">
                  <wp:posOffset>-342900</wp:posOffset>
                </wp:positionV>
                <wp:extent cx="6172200" cy="9029880"/>
                <wp:effectExtent l="0" t="0" r="0" b="0"/>
                <wp:wrapNone/>
                <wp:docPr id="3" name=""/>
                <wp:cNvGraphicFramePr/>
                <a:graphic xmlns:a="http://schemas.openxmlformats.org/drawingml/2006/main">
                  <a:graphicData uri="http://schemas.microsoft.com/office/word/2010/wordprocessingShape">
                    <wps:wsp>
                      <wps:cNvSpPr txBox="1"/>
                      <wps:spPr>
                        <a:xfrm>
                          <a:off x="0" y="0"/>
                          <a:ext cx="6172200" cy="9029880"/>
                        </a:xfrm>
                        <a:prstGeom prst="rect">
                          <a:avLst/>
                        </a:prstGeom>
                        <a:ln w="635">
                          <a:solidFill>
                            <a:srgbClr val="000000"/>
                          </a:solidFill>
                        </a:ln>
                      </wps:spPr>
                      <wps:txbx>
                        <w:txbxContent>
                          <w:p w:rsidR="00822590" w:rsidRDefault="00822590">
                            <w:pPr>
                              <w:pStyle w:val="a9"/>
                            </w:pPr>
                          </w:p>
                        </w:txbxContent>
                      </wps:txbx>
                      <wps:bodyPr lIns="74295" tIns="8890" rIns="74295" bIns="8890" anchor="t">
                        <a:noAutofit/>
                      </wps:bodyPr>
                    </wps:wsp>
                  </a:graphicData>
                </a:graphic>
                <wp14:sizeRelV relativeFrom="margin">
                  <wp14:pctHeight>0</wp14:pctHeight>
                </wp14:sizeRelV>
              </wp:anchor>
            </w:drawing>
          </mc:Choice>
          <mc:Fallback>
            <w:pict>
              <v:shape id="_x0000_s1027" type="#_x0000_t202" style="position:absolute;left:0;text-align:left;margin-left:-27.05pt;margin-top:-27pt;width:486pt;height:711pt;z-index:-5033164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" filled="f" strokeweight=".05pt">
                <v:textbox inset="5.85pt,.7pt,5.85pt,.7pt">
                  <w:txbxContent>
                    <w:p w:rsidR="00822590" w:rsidRDefault="00822590">
                      <w:pPr>
                        <w:pStyle w:val="a9"/>
                      </w:pPr>
                    </w:p>
                  </w:txbxContent>
                </v:textbox>
              </v:shape>
            </w:pict>
          </mc:Fallback>
        </mc:AlternateContent>
      </w:r>
    </w:p>
    <w:p w:rsidR="00822590" w:rsidRDefault="005E4CD6" w:rsidP="00D357DC">
      <w:pPr>
        <w:ind w:firstLineChars="100" w:firstLine="210"/>
      </w:pPr>
      <w:r>
        <w:t xml:space="preserve">　　　　　　　　　　　　　　　　　　　　　　　　　　　　　　</w:t>
      </w:r>
      <w:r w:rsidR="00AB308C">
        <w:t>令和</w:t>
      </w:r>
      <w:r>
        <w:rPr>
          <w:rFonts w:hint="eastAsia"/>
        </w:rPr>
        <w:t>××</w:t>
      </w:r>
      <w:r w:rsidR="00AB308C">
        <w:t>年</w:t>
      </w:r>
      <w:r>
        <w:rPr>
          <w:rFonts w:hint="eastAsia"/>
        </w:rPr>
        <w:t>●</w:t>
      </w:r>
      <w:r w:rsidR="00AB308C">
        <w:t>月</w:t>
      </w:r>
      <w:r w:rsidR="005362CD">
        <w:rPr>
          <w:rFonts w:hint="eastAsia"/>
        </w:rPr>
        <w:t>◎</w:t>
      </w:r>
      <w:r w:rsidR="00AB308C">
        <w:t>日</w:t>
      </w:r>
    </w:p>
    <w:p w:rsidR="00822590" w:rsidRDefault="00AB308C">
      <w:pPr>
        <w:ind w:firstLine="210"/>
      </w:pPr>
      <w:r>
        <w:t>香川県知事　殿</w:t>
      </w:r>
    </w:p>
    <w:p w:rsidR="00822590" w:rsidRDefault="00AB308C" w:rsidP="00D357DC">
      <w:r>
        <w:t xml:space="preserve">　</w:t>
      </w:r>
      <w:r w:rsidR="00D357DC">
        <w:rPr>
          <w:rFonts w:hint="eastAsia"/>
        </w:rPr>
        <w:t xml:space="preserve">　</w:t>
      </w:r>
      <w:r>
        <w:t xml:space="preserve">　　　　　　　　　　　　　　　　　　　　　　香川県高松市番町</w:t>
      </w:r>
      <w:r>
        <w:t>4</w:t>
      </w:r>
      <w:r>
        <w:t>丁目</w:t>
      </w:r>
      <w:r>
        <w:t>1</w:t>
      </w:r>
      <w:r>
        <w:t>番</w:t>
      </w:r>
      <w:r>
        <w:t>10</w:t>
      </w:r>
      <w:r>
        <w:t>号</w:t>
      </w:r>
    </w:p>
    <w:p w:rsidR="00822590" w:rsidRDefault="00AB308C" w:rsidP="00D357DC">
      <w:pPr>
        <w:ind w:firstLineChars="2400" w:firstLine="5040"/>
      </w:pPr>
      <w:r>
        <w:t>株式会社</w:t>
      </w:r>
      <w:r w:rsidR="005E4CD6">
        <w:rPr>
          <w:rFonts w:hint="eastAsia"/>
        </w:rPr>
        <w:t>○●</w:t>
      </w:r>
    </w:p>
    <w:p w:rsidR="00822590" w:rsidRDefault="00AB308C">
      <w:pPr>
        <w:ind w:firstLine="210"/>
      </w:pPr>
      <w:r>
        <w:t xml:space="preserve">　　　　　　　　　　　　　　　　　　　　　　　代表取締役</w:t>
      </w:r>
      <w:r w:rsidR="00D357DC">
        <w:rPr>
          <w:rFonts w:hint="eastAsia"/>
        </w:rPr>
        <w:t xml:space="preserve">　</w:t>
      </w:r>
      <w:r w:rsidR="00A8778B">
        <w:t xml:space="preserve">香川　太郎　　　　</w:t>
      </w:r>
    </w:p>
    <w:p w:rsidR="00822590" w:rsidRPr="00D357DC" w:rsidRDefault="00822590" w:rsidP="00D357DC"/>
    <w:p w:rsidR="00822590" w:rsidRDefault="00AB308C">
      <w:pPr>
        <w:ind w:firstLine="2940"/>
      </w:pPr>
      <w:r>
        <w:t>老人居宅生活支援事業開始届</w:t>
      </w:r>
    </w:p>
    <w:p w:rsidR="00822590" w:rsidRPr="00D357DC" w:rsidRDefault="00822590" w:rsidP="00D357DC"/>
    <w:p w:rsidR="00D357DC" w:rsidRDefault="00AB308C">
      <w:pPr>
        <w:ind w:firstLine="210"/>
      </w:pPr>
      <w:r>
        <w:t>次のとおり老人居宅生活支援事業を開始したいので、老人福祉法第</w:t>
      </w:r>
      <w:r>
        <w:t>14</w:t>
      </w:r>
      <w:r>
        <w:t>条の規定により</w:t>
      </w:r>
    </w:p>
    <w:p w:rsidR="00D357DC" w:rsidRDefault="00D357DC" w:rsidP="00D357DC"/>
    <w:p w:rsidR="00822590" w:rsidRDefault="00AB308C">
      <w:r>
        <w:t>関</w:t>
      </w:r>
      <w:r w:rsidR="00D357DC">
        <w:rPr>
          <w:rFonts w:hint="eastAsia"/>
        </w:rPr>
        <w:t>係</w:t>
      </w:r>
      <w:r>
        <w:t>書類を添えて届け出ます。</w:t>
      </w:r>
    </w:p>
    <w:p w:rsidR="00822590" w:rsidRPr="00D357DC" w:rsidRDefault="00822590"/>
    <w:p w:rsidR="00822590" w:rsidRDefault="00AB308C">
      <w:r>
        <w:t>１　事業の種類及び内容</w:t>
      </w:r>
    </w:p>
    <w:p w:rsidR="00822590" w:rsidRDefault="00AB308C">
      <w:r>
        <w:t xml:space="preserve">　　　老人居宅介護等事業</w:t>
      </w:r>
    </w:p>
    <w:p w:rsidR="00822590" w:rsidRDefault="00AB308C">
      <w:r>
        <w:t>２　経営者の氏名及び住所（法人であるときは、その名称及び主たる事務所の所在地）</w:t>
      </w:r>
    </w:p>
    <w:p w:rsidR="00822590" w:rsidRDefault="00AB308C">
      <w:r>
        <w:t xml:space="preserve">　　　株式会社</w:t>
      </w:r>
      <w:r w:rsidR="005E4CD6">
        <w:rPr>
          <w:rFonts w:hint="eastAsia"/>
        </w:rPr>
        <w:t>○●</w:t>
      </w:r>
      <w:r>
        <w:t xml:space="preserve">　香川県高松市番町</w:t>
      </w:r>
      <w:r>
        <w:t>4</w:t>
      </w:r>
      <w:r>
        <w:t>丁目</w:t>
      </w:r>
      <w:r>
        <w:t>1</w:t>
      </w:r>
      <w:r>
        <w:t>番</w:t>
      </w:r>
      <w:r>
        <w:t>10</w:t>
      </w:r>
      <w:r>
        <w:t>号</w:t>
      </w:r>
    </w:p>
    <w:p w:rsidR="00822590" w:rsidRDefault="00D357DC">
      <w:r>
        <w:t xml:space="preserve">３　</w:t>
      </w:r>
      <w:r>
        <w:rPr>
          <w:rFonts w:hint="eastAsia"/>
        </w:rPr>
        <w:t>届出者の登記事項証明書又は条例</w:t>
      </w:r>
    </w:p>
    <w:p w:rsidR="00822590" w:rsidRDefault="00AB308C">
      <w:r>
        <w:t xml:space="preserve">　　　添付書類参照</w:t>
      </w:r>
    </w:p>
    <w:p w:rsidR="00822590" w:rsidRDefault="00AB308C">
      <w:r>
        <w:t>４　職員の定数及び職務の内容</w:t>
      </w:r>
    </w:p>
    <w:p w:rsidR="00822590" w:rsidRDefault="00AB308C">
      <w:r>
        <w:t xml:space="preserve">　　　添付書類参照</w:t>
      </w:r>
    </w:p>
    <w:p w:rsidR="00822590" w:rsidRDefault="00AB308C">
      <w:r>
        <w:t>５　主な職員の氏名</w:t>
      </w:r>
    </w:p>
    <w:p w:rsidR="00822590" w:rsidRDefault="00AB308C">
      <w:r>
        <w:t xml:space="preserve">　　　</w:t>
      </w:r>
      <w:r w:rsidR="004E2B35">
        <w:rPr>
          <w:rFonts w:hint="eastAsia"/>
        </w:rPr>
        <w:t xml:space="preserve">管理者　</w:t>
      </w:r>
      <w:r w:rsidR="00DC679A">
        <w:rPr>
          <w:rFonts w:hint="eastAsia"/>
        </w:rPr>
        <w:t>香川　太郎</w:t>
      </w:r>
    </w:p>
    <w:p w:rsidR="00DC679A" w:rsidRDefault="00DC679A">
      <w:r>
        <w:rPr>
          <w:rFonts w:hint="eastAsia"/>
        </w:rPr>
        <w:t xml:space="preserve">　　　サービス提供責任者　高松　花子</w:t>
      </w:r>
    </w:p>
    <w:p w:rsidR="00822590" w:rsidRDefault="00AB308C">
      <w:pPr>
        <w:ind w:left="210" w:hanging="210"/>
      </w:pPr>
      <w:r>
        <w:t>６　事業を行おうとする区域</w:t>
      </w:r>
      <w:r w:rsidR="00AC561C">
        <w:t>（市町の委託を受けて事業を行おうとする者にあっては、当該市町の名称を含む。）</w:t>
      </w:r>
    </w:p>
    <w:p w:rsidR="00822590" w:rsidRDefault="00AB308C">
      <w:r>
        <w:t xml:space="preserve">　　　</w:t>
      </w:r>
      <w:r w:rsidR="006819C5">
        <w:rPr>
          <w:rFonts w:hint="eastAsia"/>
        </w:rPr>
        <w:t>高松市</w:t>
      </w:r>
    </w:p>
    <w:p w:rsidR="00822590" w:rsidRDefault="00AB308C" w:rsidP="00D8636F">
      <w:pPr>
        <w:ind w:left="210" w:hangingChars="100" w:hanging="210"/>
      </w:pPr>
      <w:r>
        <w:t>７　老人デイサービス事業、老人短期入所事業、小規模多機能型居宅介護事業又は認知症対応型老人共同生活援助事業を行おうとする者にあっては、当該事業の用に供する施設、サービスの拠点又は住居の名称、種類（小規模多機能型居宅介護事業及び認知症対応型老人共同生活援助事業に係るものを除く。）、所在地及び入所定員、登録定員又は入居定員（老人デイサービス事業に係るものを除く。）</w:t>
      </w:r>
    </w:p>
    <w:p w:rsidR="00D357DC" w:rsidRDefault="00D357DC" w:rsidP="003D6774">
      <w:pPr>
        <w:ind w:leftChars="100" w:left="210" w:firstLineChars="100" w:firstLine="210"/>
      </w:pPr>
    </w:p>
    <w:p w:rsidR="00822590" w:rsidRDefault="00AB308C">
      <w:r>
        <w:t>８　事業開始の予定年月日</w:t>
      </w:r>
    </w:p>
    <w:p w:rsidR="00822590" w:rsidRDefault="00AB308C">
      <w:r>
        <w:t xml:space="preserve">　　</w:t>
      </w:r>
      <w:r w:rsidR="00BA0153">
        <w:rPr>
          <w:rFonts w:hint="eastAsia"/>
        </w:rPr>
        <w:t xml:space="preserve">　</w:t>
      </w:r>
      <w:r>
        <w:t>令和</w:t>
      </w:r>
      <w:r w:rsidR="005E4CD6">
        <w:rPr>
          <w:rFonts w:hint="eastAsia"/>
        </w:rPr>
        <w:t>××</w:t>
      </w:r>
      <w:r>
        <w:t>年</w:t>
      </w:r>
      <w:r w:rsidR="005E4CD6">
        <w:rPr>
          <w:rFonts w:hint="eastAsia"/>
        </w:rPr>
        <w:t>●</w:t>
      </w:r>
      <w:r>
        <w:t>月</w:t>
      </w:r>
      <w:r w:rsidR="005362CD">
        <w:rPr>
          <w:rFonts w:hint="eastAsia"/>
        </w:rPr>
        <w:t>◎</w:t>
      </w:r>
      <w:r>
        <w:t>日</w:t>
      </w:r>
    </w:p>
    <w:p w:rsidR="00822590" w:rsidRPr="00D21376" w:rsidRDefault="00822590"/>
    <w:sectPr w:rsidR="00822590" w:rsidRPr="00D21376">
      <w:headerReference w:type="default" r:id="rId6"/>
      <w:pgSz w:w="11906" w:h="16838"/>
      <w:pgMar w:top="1440" w:right="1701" w:bottom="1701" w:left="1701"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CAD" w:rsidRDefault="00AB308C">
      <w:r>
        <w:separator/>
      </w:r>
    </w:p>
  </w:endnote>
  <w:endnote w:type="continuationSeparator" w:id="0">
    <w:p w:rsidR="00254CAD" w:rsidRDefault="00AB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CAD" w:rsidRDefault="00AB308C">
      <w:r>
        <w:separator/>
      </w:r>
    </w:p>
  </w:footnote>
  <w:footnote w:type="continuationSeparator" w:id="0">
    <w:p w:rsidR="00254CAD" w:rsidRDefault="00AB3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90" w:rsidRDefault="00AB308C">
    <w:pPr>
      <w:pStyle w:val="a8"/>
    </w:pPr>
    <w:r>
      <w:rPr>
        <w:rFonts w:ascii="Times New Roman" w:hAnsi="Times New Roman"/>
        <w:kern w:val="0"/>
        <w:szCs w:val="21"/>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90"/>
    <w:rsid w:val="00093187"/>
    <w:rsid w:val="00254CAD"/>
    <w:rsid w:val="003D6774"/>
    <w:rsid w:val="004E2B35"/>
    <w:rsid w:val="005362CD"/>
    <w:rsid w:val="005E4CD6"/>
    <w:rsid w:val="006819C5"/>
    <w:rsid w:val="00822590"/>
    <w:rsid w:val="00A8778B"/>
    <w:rsid w:val="00AB308C"/>
    <w:rsid w:val="00AC561C"/>
    <w:rsid w:val="00BA0153"/>
    <w:rsid w:val="00D21376"/>
    <w:rsid w:val="00D357DC"/>
    <w:rsid w:val="00D8636F"/>
    <w:rsid w:val="00DC679A"/>
    <w:rsid w:val="00F9580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94B1911-E375-44A4-9990-2865CB0B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2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ＭＳ ゴシック"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styleId="a8">
    <w:name w:val="header"/>
    <w:basedOn w:val="a"/>
    <w:rsid w:val="003F224C"/>
    <w:pPr>
      <w:tabs>
        <w:tab w:val="center" w:pos="4252"/>
        <w:tab w:val="right" w:pos="8504"/>
      </w:tabs>
      <w:snapToGrid w:val="0"/>
    </w:pPr>
  </w:style>
  <w:style w:type="paragraph" w:customStyle="1" w:styleId="a9">
    <w:name w:val="枠の内容"/>
    <w:basedOn w:val="a"/>
    <w:qFormat/>
  </w:style>
  <w:style w:type="paragraph" w:styleId="aa">
    <w:name w:val="Balloon Text"/>
    <w:basedOn w:val="a"/>
    <w:link w:val="ab"/>
    <w:uiPriority w:val="99"/>
    <w:semiHidden/>
    <w:unhideWhenUsed/>
    <w:rsid w:val="003D67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6774"/>
    <w:rPr>
      <w:rFonts w:asciiTheme="majorHAnsi" w:eastAsiaTheme="majorEastAsia" w:hAnsiTheme="majorHAnsi" w:cstheme="majorBidi"/>
      <w:kern w:val="2"/>
      <w:sz w:val="18"/>
      <w:szCs w:val="18"/>
    </w:rPr>
  </w:style>
  <w:style w:type="paragraph" w:styleId="ac">
    <w:name w:val="footer"/>
    <w:basedOn w:val="a"/>
    <w:link w:val="ad"/>
    <w:uiPriority w:val="99"/>
    <w:unhideWhenUsed/>
    <w:rsid w:val="006819C5"/>
    <w:pPr>
      <w:tabs>
        <w:tab w:val="center" w:pos="4252"/>
        <w:tab w:val="right" w:pos="8504"/>
      </w:tabs>
      <w:snapToGrid w:val="0"/>
    </w:pPr>
  </w:style>
  <w:style w:type="character" w:customStyle="1" w:styleId="ad">
    <w:name w:val="フッター (文字)"/>
    <w:basedOn w:val="a0"/>
    <w:link w:val="ac"/>
    <w:uiPriority w:val="99"/>
    <w:rsid w:val="006819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　　号</vt:lpstr>
    </vt:vector>
  </TitlesOfParts>
  <Company>香川県</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C08-1922</dc:creator>
  <dc:description/>
  <cp:lastModifiedBy>SG19200のC20-3693</cp:lastModifiedBy>
  <cp:revision>2</cp:revision>
  <cp:lastPrinted>2022-07-14T05:06:00Z</cp:lastPrinted>
  <dcterms:created xsi:type="dcterms:W3CDTF">2022-07-14T05:07:00Z</dcterms:created>
  <dcterms:modified xsi:type="dcterms:W3CDTF">2022-07-14T05:07:00Z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香川県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