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7"/>
        <w:gridCol w:w="1644"/>
        <w:gridCol w:w="1645"/>
        <w:gridCol w:w="940"/>
        <w:gridCol w:w="1057"/>
        <w:gridCol w:w="587"/>
        <w:gridCol w:w="2702"/>
        <w:gridCol w:w="2466"/>
        <w:gridCol w:w="1410"/>
        <w:gridCol w:w="939"/>
        <w:gridCol w:w="5756"/>
      </w:tblGrid>
      <w:tr w:rsidR="005E0C6D" w:rsidRPr="00B40141">
        <w:trPr>
          <w:trHeight w:val="560"/>
        </w:trPr>
        <w:tc>
          <w:tcPr>
            <w:tcW w:w="1057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E0C6D" w:rsidRPr="00B40141" w:rsidRDefault="00543870">
            <w:pPr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347980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711DA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7.4pt" to=".0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z&#10;lJRA1QAAAAMBAAAPAAAAZHJzL2Rvd25yZXYueG1sTI7BbsIwEETvlfgHayv1gsABCqrSOAhRcusF&#10;aNXrEm+TqPE6xAYCX18Dh/b4NKOZl8w7U4sjta6yrGA0jEAQ51ZXXCj42GaDFxDOI2usLZOCMzmY&#10;p72HBGNtT7ym48YXIoywi1FB6X0TS+nykgy6oW2IQ/ZtW4M+YFtI3eIpjJtajqNoJg1WHB5KbGhZ&#10;Uv6zORgFLvukfXbp5/3oa1JYGu/f3leo1NNjt3gF4anzf2W46gd1SIPTzh5YO1FfWXgF0+fgf0vF&#10;7k4yTeR/9/QXAAD//wMAUEsBAi0AFAAGAAgAAAAhALaDOJL+AAAA4QEAABMAAAAAAAAAAAAAAAAA&#10;AAAAAFtDb250ZW50X1R5cGVzXS54bWxQSwECLQAUAAYACAAAACEAOP0h/9YAAACUAQAACwAAAAAA&#10;AAAAAAAAAAAvAQAAX3JlbHMvLnJlbHNQSwECLQAUAAYACAAAACEAEDV/zAsCAAAiBAAADgAAAAAA&#10;AAAAAAAAAAAuAgAAZHJzL2Uyb0RvYy54bWxQSwECLQAUAAYACAAAACEAM5SUQNUAAAADAQAADwAA&#10;AAAAAAAAAAAAAABlBAAAZHJzL2Rvd25yZXYueG1sUEsFBgAAAAAEAAQA8wAAAGcFAAAAAA==&#10;"/>
                  </w:pict>
                </mc:Fallback>
              </mc:AlternateContent>
            </w:r>
            <w:r w:rsidR="005E0C6D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安</w:t>
            </w:r>
            <w:r w:rsidR="005E0C6D" w:rsidRPr="00B40141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="005E0C6D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　　</w:t>
            </w:r>
            <w:r w:rsidR="005E0C6D" w:rsidRPr="00B40141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="005E0C6D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全　　</w:t>
            </w:r>
            <w:r w:rsidR="005E0C6D" w:rsidRPr="00B40141">
              <w:rPr>
                <w:rFonts w:asciiTheme="majorEastAsia" w:eastAsiaTheme="majorEastAsia" w:hAnsiTheme="majorEastAsia"/>
                <w:b/>
                <w:bCs/>
              </w:rPr>
              <w:t xml:space="preserve">  </w:t>
            </w:r>
            <w:r w:rsidR="005E0C6D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計　　</w:t>
            </w:r>
            <w:r w:rsidR="005E0C6D" w:rsidRPr="00B40141">
              <w:rPr>
                <w:rFonts w:asciiTheme="majorEastAsia" w:eastAsiaTheme="majorEastAsia" w:hAnsiTheme="majorEastAsia"/>
                <w:b/>
                <w:bCs/>
              </w:rPr>
              <w:t xml:space="preserve">  </w:t>
            </w:r>
            <w:r w:rsidR="005E0C6D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画　　</w:t>
            </w:r>
            <w:r w:rsidR="005E0C6D" w:rsidRPr="00B40141">
              <w:rPr>
                <w:rFonts w:asciiTheme="majorEastAsia" w:eastAsiaTheme="majorEastAsia" w:hAnsiTheme="majorEastAsia"/>
                <w:b/>
                <w:bCs/>
              </w:rPr>
              <w:t xml:space="preserve">  </w:t>
            </w:r>
            <w:r w:rsidR="005E0C6D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書</w:t>
            </w:r>
          </w:p>
        </w:tc>
        <w:tc>
          <w:tcPr>
            <w:tcW w:w="10571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Ⅲ</w:t>
            </w:r>
            <w:r w:rsidR="006E78F3" w:rsidRPr="00B40141">
              <w:rPr>
                <w:rFonts w:asciiTheme="majorEastAsia" w:eastAsiaTheme="majorEastAsia" w:hAnsiTheme="majorEastAsia" w:hint="eastAsia"/>
                <w:b/>
                <w:bCs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基本的な施工計画</w:t>
            </w:r>
          </w:p>
        </w:tc>
      </w:tr>
      <w:tr w:rsidR="005E0C6D" w:rsidRPr="00B40141" w:rsidTr="0087530F">
        <w:trPr>
          <w:trHeight w:val="560"/>
        </w:trPr>
        <w:tc>
          <w:tcPr>
            <w:tcW w:w="1057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Ⅰ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工事計画概要</w:t>
            </w:r>
          </w:p>
        </w:tc>
        <w:tc>
          <w:tcPr>
            <w:tcW w:w="3876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１．工事施工手順の概要（概念図）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56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１．工事名称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571" w:type="dxa"/>
            <w:gridSpan w:val="4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56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２．工事場所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571" w:type="dxa"/>
            <w:gridSpan w:val="4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56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３．工事種別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571" w:type="dxa"/>
            <w:gridSpan w:val="4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56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４．建物概要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イ．用　　途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ロ．構　　造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E0C6D" w:rsidRPr="00B40141" w:rsidRDefault="005E0C6D" w:rsidP="003A7F38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/>
                <w:b/>
                <w:bCs/>
              </w:rPr>
              <w:t xml:space="preserve">                  </w:t>
            </w:r>
          </w:p>
        </w:tc>
        <w:tc>
          <w:tcPr>
            <w:tcW w:w="10571" w:type="dxa"/>
            <w:gridSpan w:val="4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560"/>
        </w:trPr>
        <w:tc>
          <w:tcPr>
            <w:tcW w:w="19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ハ．高　　さ</w:t>
            </w:r>
          </w:p>
        </w:tc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E0C6D" w:rsidRPr="00B40141" w:rsidRDefault="005E0C6D">
            <w:pPr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軒の高さ　　　　　ｍ　　　　　</w:t>
            </w:r>
            <w:r w:rsidRPr="00B40141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最高の高さ　　　　　</w:t>
            </w:r>
            <w:r w:rsidRPr="00B40141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ｍ</w:t>
            </w:r>
          </w:p>
        </w:tc>
        <w:tc>
          <w:tcPr>
            <w:tcW w:w="10571" w:type="dxa"/>
            <w:gridSpan w:val="4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560"/>
        </w:trPr>
        <w:tc>
          <w:tcPr>
            <w:tcW w:w="19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ニ．階　　数</w:t>
            </w:r>
          </w:p>
        </w:tc>
        <w:tc>
          <w:tcPr>
            <w:tcW w:w="6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E0C6D" w:rsidRPr="00B40141" w:rsidRDefault="003A7F38">
            <w:pPr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地上　　　階　　　　地下　　　階　　　　</w:t>
            </w:r>
            <w:r w:rsidR="005E0C6D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塔屋　　　階</w:t>
            </w:r>
          </w:p>
        </w:tc>
        <w:tc>
          <w:tcPr>
            <w:tcW w:w="10571" w:type="dxa"/>
            <w:gridSpan w:val="4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560"/>
        </w:trPr>
        <w:tc>
          <w:tcPr>
            <w:tcW w:w="1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ホ．建築面積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　　　　　　　　　㎡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ヘ．延べ面積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/>
                <w:b/>
                <w:bCs/>
              </w:rPr>
              <w:t xml:space="preserve">  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　　　　　　　　㎡</w:t>
            </w:r>
          </w:p>
        </w:tc>
        <w:tc>
          <w:tcPr>
            <w:tcW w:w="10571" w:type="dxa"/>
            <w:gridSpan w:val="4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392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0C6D" w:rsidRPr="00B40141" w:rsidRDefault="005E0C6D">
            <w:pPr>
              <w:spacing w:line="558" w:lineRule="atLeast"/>
              <w:jc w:val="both"/>
              <w:rPr>
                <w:rFonts w:asciiTheme="majorEastAsia" w:eastAsiaTheme="majorEastAsia" w:hAnsiTheme="majorEastAsia"/>
                <w:spacing w:val="12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５．昇降機・</w:t>
            </w:r>
          </w:p>
          <w:p w:rsidR="005E0C6D" w:rsidRPr="00B40141" w:rsidRDefault="005E0C6D">
            <w:pPr>
              <w:spacing w:line="558" w:lineRule="atLeast"/>
              <w:ind w:firstLineChars="100" w:firstLine="231"/>
              <w:jc w:val="both"/>
              <w:rPr>
                <w:rFonts w:asciiTheme="majorEastAsia" w:eastAsiaTheme="majorEastAsia" w:hAnsiTheme="majorEastAsia"/>
                <w:spacing w:val="12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建築設備又</w:t>
            </w:r>
          </w:p>
          <w:p w:rsidR="005E0C6D" w:rsidRPr="00B40141" w:rsidRDefault="005E0C6D">
            <w:pPr>
              <w:spacing w:line="558" w:lineRule="atLeast"/>
              <w:ind w:firstLineChars="100" w:firstLine="231"/>
              <w:jc w:val="both"/>
              <w:rPr>
                <w:rFonts w:asciiTheme="majorEastAsia" w:eastAsiaTheme="majorEastAsia" w:hAnsiTheme="majorEastAsia"/>
                <w:spacing w:val="12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は工作物の</w:t>
            </w:r>
          </w:p>
          <w:p w:rsidR="005E0C6D" w:rsidRPr="00B40141" w:rsidRDefault="005E0C6D">
            <w:pPr>
              <w:spacing w:line="558" w:lineRule="atLeast"/>
              <w:ind w:firstLineChars="100" w:firstLine="231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概要</w:t>
            </w:r>
          </w:p>
        </w:tc>
        <w:tc>
          <w:tcPr>
            <w:tcW w:w="857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71" w:type="dxa"/>
            <w:gridSpan w:val="4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1120"/>
        </w:trPr>
        <w:tc>
          <w:tcPr>
            <w:tcW w:w="199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8575" w:type="dxa"/>
            <w:gridSpan w:val="6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spacing w:val="12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２．工事区画の位置</w:t>
            </w:r>
          </w:p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　　及び構造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　別添図面に（工事区画の位置は朱線で）表示</w:t>
            </w:r>
          </w:p>
        </w:tc>
      </w:tr>
      <w:tr w:rsidR="005E0C6D" w:rsidRPr="00B40141">
        <w:trPr>
          <w:cantSplit/>
          <w:trHeight w:val="560"/>
        </w:trPr>
        <w:tc>
          <w:tcPr>
            <w:tcW w:w="1057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Ⅱ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仮使用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認定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申請部分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３．工事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工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程</w:t>
            </w:r>
          </w:p>
        </w:tc>
        <w:tc>
          <w:tcPr>
            <w:tcW w:w="8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　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別添工事工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程表に表示</w:t>
            </w:r>
          </w:p>
        </w:tc>
      </w:tr>
      <w:tr w:rsidR="005E0C6D" w:rsidRPr="00B40141">
        <w:trPr>
          <w:cantSplit/>
          <w:trHeight w:val="56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１．仮使用部分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　別添図面に黄緑色で表示</w:t>
            </w:r>
          </w:p>
        </w:tc>
        <w:tc>
          <w:tcPr>
            <w:tcW w:w="246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81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trHeight w:val="56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２．用　　　途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３．申請面積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　概ね　　</w:t>
            </w:r>
            <w:r w:rsidRPr="00B40141">
              <w:rPr>
                <w:rFonts w:asciiTheme="majorEastAsia" w:eastAsiaTheme="majorEastAsia" w:hAnsiTheme="majorEastAsia"/>
                <w:b/>
                <w:bCs/>
              </w:rPr>
              <w:t xml:space="preserve">          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 xml:space="preserve">　　㎡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４．工事用資材等の搬出入及びその管理方法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trHeight w:val="3057"/>
        </w:trPr>
        <w:tc>
          <w:tcPr>
            <w:tcW w:w="1057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b/>
                <w:bCs/>
                <w:spacing w:val="-2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spacing w:val="-2"/>
              </w:rPr>
              <w:t>（注意）</w:t>
            </w:r>
          </w:p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b/>
                <w:bCs/>
                <w:spacing w:val="-2"/>
              </w:rPr>
            </w:pPr>
          </w:p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b/>
                <w:bCs/>
                <w:spacing w:val="-2"/>
              </w:rPr>
            </w:pPr>
          </w:p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b/>
                <w:bCs/>
                <w:spacing w:val="-2"/>
              </w:rPr>
            </w:pPr>
          </w:p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571" w:type="dxa"/>
            <w:gridSpan w:val="4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spacing w:line="4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"/>
        <w:gridCol w:w="4111"/>
        <w:gridCol w:w="4112"/>
        <w:gridCol w:w="4111"/>
        <w:gridCol w:w="4111"/>
        <w:gridCol w:w="3876"/>
      </w:tblGrid>
      <w:tr w:rsidR="005E0C6D" w:rsidRPr="00B40141">
        <w:trPr>
          <w:trHeight w:hRule="exact" w:val="596"/>
        </w:trPr>
        <w:tc>
          <w:tcPr>
            <w:tcW w:w="21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lastRenderedPageBreak/>
              <w:t xml:space="preserve">　Ⅳ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工事により機能の確保に支障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が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生じる避難施設等、その他の安全施設等及びその代替措置等</w:t>
            </w:r>
          </w:p>
        </w:tc>
      </w:tr>
      <w:tr w:rsidR="005E0C6D" w:rsidRPr="00B40141">
        <w:trPr>
          <w:trHeight w:hRule="exact" w:val="5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begin"/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eq \o\ad(</w:instrTex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instrText>種類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,</w:instrText>
            </w:r>
            <w:r w:rsidRPr="00B40141">
              <w:rPr>
                <w:rFonts w:asciiTheme="majorEastAsia" w:eastAsiaTheme="majorEastAsia" w:hAnsiTheme="majorEastAsia" w:cs="ＭＳ 明朝" w:hint="eastAsia"/>
                <w:color w:val="auto"/>
              </w:rPr>
              <w:instrText xml:space="preserve">　　　　　　　　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</w:rPr>
              <w:instrText xml:space="preserve"> 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)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separate"/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種類</w: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begin"/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eq \o\ad(</w:instrTex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instrText>箇所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,</w:instrText>
            </w:r>
            <w:r w:rsidRPr="00B40141">
              <w:rPr>
                <w:rFonts w:asciiTheme="majorEastAsia" w:eastAsiaTheme="majorEastAsia" w:hAnsiTheme="majorEastAsia" w:cs="ＭＳ 明朝" w:hint="eastAsia"/>
                <w:color w:val="auto"/>
              </w:rPr>
              <w:instrText xml:space="preserve">　　　　　　　　　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)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separate"/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箇所</w: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工事期間及び時間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begin"/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eq \o\ad(</w:instrTex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instrText>代替措置の概要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,</w:instrText>
            </w:r>
            <w:r w:rsidRPr="00B40141">
              <w:rPr>
                <w:rFonts w:asciiTheme="majorEastAsia" w:eastAsiaTheme="majorEastAsia" w:hAnsiTheme="majorEastAsia" w:cs="ＭＳ 明朝" w:hint="eastAsia"/>
                <w:color w:val="auto"/>
              </w:rPr>
              <w:instrText xml:space="preserve">　　　　　　　　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</w:rPr>
              <w:instrText xml:space="preserve"> 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)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separate"/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代替措置の概要</w: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begin"/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eq \o\ad(</w:instrTex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instrText>管理の方法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,</w:instrText>
            </w:r>
            <w:r w:rsidRPr="00B40141">
              <w:rPr>
                <w:rFonts w:asciiTheme="majorEastAsia" w:eastAsiaTheme="majorEastAsia" w:hAnsiTheme="majorEastAsia" w:cs="ＭＳ 明朝" w:hint="eastAsia"/>
                <w:color w:val="auto"/>
              </w:rPr>
              <w:instrText xml:space="preserve">　　　　　　　　　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)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separate"/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管理の方法</w: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end"/>
            </w:r>
          </w:p>
        </w:tc>
      </w:tr>
      <w:tr w:rsidR="005E0C6D" w:rsidRPr="00B40141">
        <w:trPr>
          <w:cantSplit/>
          <w:trHeight w:hRule="exact" w:val="90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 w:rsidP="006E78F3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１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避　　難　　施　　設　　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イ．廊下その他の通路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hRule="exact" w:val="907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ロ．直通階段等</w:t>
            </w:r>
          </w:p>
        </w:tc>
        <w:tc>
          <w:tcPr>
            <w:tcW w:w="41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hRule="exact" w:val="907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ハ．地下道等</w:t>
            </w:r>
          </w:p>
        </w:tc>
        <w:tc>
          <w:tcPr>
            <w:tcW w:w="41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hRule="exact" w:val="907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ニ．スプリンクラー設備等</w:t>
            </w:r>
          </w:p>
        </w:tc>
        <w:tc>
          <w:tcPr>
            <w:tcW w:w="41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hRule="exact" w:val="907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ホ．排煙設備</w:t>
            </w:r>
          </w:p>
        </w:tc>
        <w:tc>
          <w:tcPr>
            <w:tcW w:w="41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hRule="exact" w:val="907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へ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．非常用の照明装置</w:t>
            </w:r>
          </w:p>
        </w:tc>
        <w:tc>
          <w:tcPr>
            <w:tcW w:w="41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hRule="exact" w:val="907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ト．非常用の昇降機</w:t>
            </w:r>
          </w:p>
        </w:tc>
        <w:tc>
          <w:tcPr>
            <w:tcW w:w="41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hRule="exact" w:val="907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チ．防火区画</w:t>
            </w:r>
          </w:p>
        </w:tc>
        <w:tc>
          <w:tcPr>
            <w:tcW w:w="41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hRule="exact" w:val="2098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 w:rsidP="006E78F3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２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そ　の　他　の　安　全　施　設　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spacing w:val="12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イ．消防用設備等</w:t>
            </w: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B40141">
              <w:rPr>
                <w:rFonts w:asciiTheme="majorEastAsia" w:eastAsiaTheme="majorEastAsia" w:hAnsiTheme="majorEastAsia"/>
                <w:b/>
                <w:bCs/>
              </w:rPr>
              <w:t xml:space="preserve">  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（１に含まれるものを除く。）</w:t>
            </w: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hRule="exact" w:val="223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spacing w:val="12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ロ．非常用の進入口</w:t>
            </w: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spacing w:val="12"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hRule="exact" w:val="2098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 xml:space="preserve">　ハ．その他</w:t>
            </w: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margin" w:tblpX="52" w:tblpY="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0"/>
        <w:gridCol w:w="4111"/>
        <w:gridCol w:w="8105"/>
        <w:gridCol w:w="8277"/>
      </w:tblGrid>
      <w:tr w:rsidR="005E0C6D" w:rsidRPr="00B40141">
        <w:trPr>
          <w:trHeight w:val="560"/>
        </w:trPr>
        <w:tc>
          <w:tcPr>
            <w:tcW w:w="2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lastRenderedPageBreak/>
              <w:t xml:space="preserve">　Ⅴ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出火危険防止（火災発生のおそれのあるものに限る。）</w:t>
            </w:r>
          </w:p>
        </w:tc>
      </w:tr>
      <w:tr w:rsidR="005E0C6D" w:rsidRPr="00B40141">
        <w:trPr>
          <w:trHeight w:val="56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begin"/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eq \o\ad(</w:instrTex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instrText>種類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,</w:instrText>
            </w:r>
            <w:r w:rsidRPr="00B40141">
              <w:rPr>
                <w:rFonts w:asciiTheme="majorEastAsia" w:eastAsiaTheme="majorEastAsia" w:hAnsiTheme="majorEastAsia" w:cs="ＭＳ 明朝" w:hint="eastAsia"/>
                <w:color w:val="auto"/>
              </w:rPr>
              <w:instrText xml:space="preserve">　　　　　　　　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)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separate"/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種類</w: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begin"/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eq \o\ad(</w:instrTex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instrText>集積又は設置方法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,</w:instrText>
            </w:r>
            <w:r w:rsidRPr="00B40141">
              <w:rPr>
                <w:rFonts w:asciiTheme="majorEastAsia" w:eastAsiaTheme="majorEastAsia" w:hAnsiTheme="majorEastAsia" w:cs="ＭＳ 明朝" w:hint="eastAsia"/>
                <w:color w:val="auto"/>
              </w:rPr>
              <w:instrText xml:space="preserve">　　　　　　　　　　　　　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)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separate"/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集積又は設置方法</w: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begin"/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eq \o\ad(</w:instrTex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instrText>管理の方法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,</w:instrText>
            </w:r>
            <w:r w:rsidRPr="00B40141">
              <w:rPr>
                <w:rFonts w:asciiTheme="majorEastAsia" w:eastAsiaTheme="majorEastAsia" w:hAnsiTheme="majorEastAsia" w:cs="ＭＳ 明朝" w:hint="eastAsia"/>
                <w:color w:val="auto"/>
              </w:rPr>
              <w:instrText xml:space="preserve">　　　　　　　　　　　　　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instrText>)</w:instrTex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separate"/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管理の方法</w:t>
            </w:r>
            <w:r w:rsidRPr="00B40141">
              <w:rPr>
                <w:rFonts w:asciiTheme="majorEastAsia" w:eastAsiaTheme="majorEastAsia" w:hAnsiTheme="majorEastAsia" w:cs="ＭＳ 明朝"/>
                <w:color w:val="auto"/>
                <w:sz w:val="20"/>
                <w:szCs w:val="20"/>
              </w:rPr>
              <w:fldChar w:fldCharType="end"/>
            </w:r>
          </w:p>
        </w:tc>
      </w:tr>
      <w:tr w:rsidR="005E0C6D" w:rsidRPr="00B40141">
        <w:trPr>
          <w:cantSplit/>
          <w:trHeight w:val="282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 w:rsidP="006E78F3">
            <w:pPr>
              <w:tabs>
                <w:tab w:val="left" w:pos="238"/>
              </w:tabs>
              <w:spacing w:line="558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１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火　気　使　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3360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 w:rsidP="006E78F3">
            <w:pPr>
              <w:tabs>
                <w:tab w:val="left" w:pos="238"/>
              </w:tabs>
              <w:spacing w:line="558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２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危　　険　　物　　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numPr>
                <w:ilvl w:val="0"/>
                <w:numId w:val="1"/>
              </w:num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危　険　物</w:t>
            </w: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3362"/>
        </w:trPr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numPr>
                <w:ilvl w:val="0"/>
                <w:numId w:val="1"/>
              </w:num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</w:rPr>
              <w:t>可燃性工事用資材</w:t>
            </w: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5E0C6D" w:rsidRPr="00B40141">
        <w:trPr>
          <w:cantSplit/>
          <w:trHeight w:val="327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３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機　械　器　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5E0C6D" w:rsidRPr="00B40141" w:rsidRDefault="005E0C6D">
            <w:pPr>
              <w:tabs>
                <w:tab w:val="left" w:pos="238"/>
              </w:tabs>
              <w:spacing w:line="58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abs>
                <w:tab w:val="left" w:pos="238"/>
              </w:tabs>
              <w:spacing w:line="558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8927"/>
        <w:gridCol w:w="822"/>
        <w:gridCol w:w="8927"/>
      </w:tblGrid>
      <w:tr w:rsidR="005E0C6D" w:rsidRPr="00B40141">
        <w:trPr>
          <w:cantSplit/>
          <w:trHeight w:val="4593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 w:rsidP="004F29B7">
            <w:pPr>
              <w:spacing w:line="558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lastRenderedPageBreak/>
              <w:t>Ⅵ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 xml:space="preserve">　防　　　火　　　管　　　理　　　体　　　制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 w:rsidP="006E78F3">
            <w:pPr>
              <w:spacing w:line="558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１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 xml:space="preserve">　火　　災　　予　　防　　対　　策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>
            <w:pPr>
              <w:spacing w:line="558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イ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 xml:space="preserve">　工事部分の対策及び組織</w:t>
            </w: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>
            <w:pPr>
              <w:spacing w:line="558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２</w:t>
            </w:r>
            <w:r w:rsidR="0048727A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。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 xml:space="preserve">　</w:t>
            </w:r>
            <w:r w:rsidR="004F29B7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災害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発生時の対策及び自衛消防組織</w:t>
            </w:r>
          </w:p>
        </w:tc>
        <w:tc>
          <w:tcPr>
            <w:tcW w:w="89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</w:tc>
      </w:tr>
      <w:tr w:rsidR="005E0C6D" w:rsidRPr="00B40141">
        <w:trPr>
          <w:cantSplit/>
          <w:trHeight w:val="4610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0C6D" w:rsidRPr="00B40141" w:rsidRDefault="005E0C6D">
            <w:pPr>
              <w:jc w:val="center"/>
              <w:textAlignment w:val="auto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C6D" w:rsidRPr="00B40141" w:rsidRDefault="005E0C6D">
            <w:pPr>
              <w:jc w:val="center"/>
              <w:textAlignment w:val="auto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>
            <w:pPr>
              <w:spacing w:line="558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ロ</w:t>
            </w:r>
            <w:r w:rsidR="006E78F3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 xml:space="preserve">　使用部分の対策及び組織</w:t>
            </w: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</w:tc>
        <w:tc>
          <w:tcPr>
            <w:tcW w:w="8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</w:tc>
      </w:tr>
      <w:tr w:rsidR="005E0C6D" w:rsidRPr="00B40141">
        <w:trPr>
          <w:cantSplit/>
          <w:trHeight w:val="2800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>
            <w:pPr>
              <w:spacing w:line="558" w:lineRule="atLeast"/>
              <w:ind w:leftChars="48" w:left="112" w:right="113" w:firstLineChars="300" w:firstLine="704"/>
              <w:jc w:val="both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の連絡体制</w:t>
            </w:r>
          </w:p>
          <w:p w:rsidR="005E0C6D" w:rsidRPr="00B40141" w:rsidRDefault="005E0C6D">
            <w:pPr>
              <w:spacing w:line="558" w:lineRule="atLeast"/>
              <w:ind w:leftChars="48" w:left="112" w:right="113" w:firstLineChars="300" w:firstLine="704"/>
              <w:jc w:val="both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事部分の相互</w:t>
            </w:r>
          </w:p>
          <w:p w:rsidR="005E0C6D" w:rsidRPr="00B40141" w:rsidRDefault="005E0C6D">
            <w:pPr>
              <w:spacing w:line="558" w:lineRule="atLeast"/>
              <w:ind w:leftChars="48" w:left="112" w:right="113" w:firstLineChars="100" w:firstLine="235"/>
              <w:jc w:val="both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３</w:t>
            </w:r>
            <w:r w:rsidR="004F29B7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使用部分と工</w:t>
            </w:r>
          </w:p>
        </w:tc>
        <w:tc>
          <w:tcPr>
            <w:tcW w:w="1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</w:tc>
      </w:tr>
      <w:tr w:rsidR="005E0C6D" w:rsidRPr="00B40141">
        <w:trPr>
          <w:cantSplit/>
          <w:trHeight w:val="2800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textAlignment w:val="auto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E0C6D" w:rsidRPr="00B40141" w:rsidRDefault="005E0C6D">
            <w:pPr>
              <w:spacing w:line="558" w:lineRule="atLeast"/>
              <w:ind w:left="113" w:right="113"/>
              <w:jc w:val="both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  <w:p w:rsidR="005E0C6D" w:rsidRPr="00B40141" w:rsidRDefault="005E0C6D">
            <w:pPr>
              <w:spacing w:line="558" w:lineRule="atLeast"/>
              <w:ind w:leftChars="48" w:left="112" w:right="113" w:firstLineChars="300" w:firstLine="704"/>
              <w:jc w:val="both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実施状況</w:t>
            </w:r>
          </w:p>
          <w:p w:rsidR="005E0C6D" w:rsidRPr="00B40141" w:rsidRDefault="005E0C6D">
            <w:pPr>
              <w:spacing w:line="558" w:lineRule="atLeast"/>
              <w:ind w:leftChars="48" w:left="112" w:right="113" w:firstLineChars="100" w:firstLine="235"/>
              <w:jc w:val="both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４</w:t>
            </w:r>
            <w:r w:rsidR="004F29B7"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．</w:t>
            </w:r>
            <w:r w:rsidRPr="00B40141">
              <w:rPr>
                <w:rFonts w:asciiTheme="majorEastAsia" w:eastAsiaTheme="majorEastAsia" w:hAnsiTheme="majorEastAsia" w:cs="ＭＳ 明朝" w:hint="eastAsia"/>
                <w:b/>
                <w:bCs/>
                <w:color w:val="auto"/>
              </w:rPr>
              <w:t>教育・訓練の</w:t>
            </w:r>
          </w:p>
        </w:tc>
        <w:tc>
          <w:tcPr>
            <w:tcW w:w="1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6D" w:rsidRPr="00B40141" w:rsidRDefault="005E0C6D">
            <w:pPr>
              <w:spacing w:line="558" w:lineRule="atLeast"/>
              <w:rPr>
                <w:rFonts w:asciiTheme="majorEastAsia" w:eastAsiaTheme="majorEastAsia" w:hAnsiTheme="majorEastAsia"/>
                <w:b/>
                <w:bCs/>
                <w:color w:val="auto"/>
              </w:rPr>
            </w:pPr>
          </w:p>
        </w:tc>
      </w:tr>
    </w:tbl>
    <w:p w:rsidR="005E0C6D" w:rsidRPr="005E0C6D" w:rsidRDefault="005E0C6D" w:rsidP="00543870">
      <w:pPr>
        <w:pStyle w:val="a3"/>
        <w:tabs>
          <w:tab w:val="clear" w:pos="4252"/>
          <w:tab w:val="clear" w:pos="8504"/>
        </w:tabs>
        <w:snapToGrid/>
      </w:pPr>
    </w:p>
    <w:sectPr w:rsidR="005E0C6D" w:rsidRPr="005E0C6D" w:rsidSect="005E0C6D">
      <w:headerReference w:type="default" r:id="rId8"/>
      <w:type w:val="continuous"/>
      <w:pgSz w:w="23812" w:h="16838" w:orient="landscape" w:code="8"/>
      <w:pgMar w:top="851" w:right="851" w:bottom="567" w:left="1701" w:header="720" w:footer="397" w:gutter="0"/>
      <w:cols w:space="720"/>
      <w:noEndnote/>
      <w:docGrid w:type="linesAndChars" w:linePitch="56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36" w:rsidRDefault="006E2536">
      <w:r>
        <w:separator/>
      </w:r>
    </w:p>
  </w:endnote>
  <w:endnote w:type="continuationSeparator" w:id="0">
    <w:p w:rsidR="006E2536" w:rsidRDefault="006E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36" w:rsidRDefault="006E253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E2536" w:rsidRDefault="006E2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C6D" w:rsidRDefault="005E0C6D">
    <w:pPr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461BD"/>
    <w:multiLevelType w:val="hybridMultilevel"/>
    <w:tmpl w:val="08481588"/>
    <w:lvl w:ilvl="0" w:tplc="BF780B76">
      <w:start w:val="1"/>
      <w:numFmt w:val="irohaFullWidth"/>
      <w:lvlText w:val="%1．"/>
      <w:lvlJc w:val="left"/>
      <w:pPr>
        <w:tabs>
          <w:tab w:val="num" w:pos="690"/>
        </w:tabs>
        <w:ind w:left="690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789541AF"/>
    <w:multiLevelType w:val="hybridMultilevel"/>
    <w:tmpl w:val="41108448"/>
    <w:lvl w:ilvl="0" w:tplc="8D78B7A8">
      <w:start w:val="1"/>
      <w:numFmt w:val="irohaFullWidth"/>
      <w:lvlText w:val="%1．"/>
      <w:lvlJc w:val="left"/>
      <w:pPr>
        <w:tabs>
          <w:tab w:val="num" w:pos="690"/>
        </w:tabs>
        <w:ind w:left="690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5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F3"/>
    <w:rsid w:val="003A7F38"/>
    <w:rsid w:val="0048727A"/>
    <w:rsid w:val="004F29B7"/>
    <w:rsid w:val="00543870"/>
    <w:rsid w:val="005E0C6D"/>
    <w:rsid w:val="006E2536"/>
    <w:rsid w:val="006E78F3"/>
    <w:rsid w:val="0087530F"/>
    <w:rsid w:val="00B40141"/>
    <w:rsid w:val="00C2111A"/>
    <w:rsid w:val="00F1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35318E-1B99-4698-A8D5-761B82D0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C21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2111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DC2C7-E823-46AB-B0DA-8A793EE2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dc:description/>
  <cp:lastModifiedBy>C14-3430</cp:lastModifiedBy>
  <cp:revision>5</cp:revision>
  <cp:lastPrinted>2015-12-16T04:55:00Z</cp:lastPrinted>
  <dcterms:created xsi:type="dcterms:W3CDTF">2015-07-17T06:41:00Z</dcterms:created>
  <dcterms:modified xsi:type="dcterms:W3CDTF">2015-12-16T04:55:00Z</dcterms:modified>
</cp:coreProperties>
</file>