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48FF" w:rsidRPr="00D63A46" w:rsidRDefault="00D63A46">
      <w:pPr>
        <w:ind w:right="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0948FF" w:rsidRPr="00D63A4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様式</w:t>
      </w:r>
      <w:r w:rsidR="003A05C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</w:t>
      </w:r>
      <w:r w:rsidR="00C63A6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－２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</w:p>
    <w:p w:rsidR="000948FF" w:rsidRPr="00D63A46" w:rsidRDefault="000948FF">
      <w:pPr>
        <w:jc w:val="center"/>
        <w:rPr>
          <w:rFonts w:ascii="ＭＳ ゴシック" w:eastAsia="ＭＳ ゴシック" w:hAnsi="ＭＳ ゴシック"/>
          <w:sz w:val="24"/>
        </w:rPr>
      </w:pPr>
      <w:r w:rsidRPr="00D63A4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法人の概要</w:t>
      </w:r>
    </w:p>
    <w:p w:rsidR="000948FF" w:rsidRDefault="000948FF" w:rsidP="006A046C"/>
    <w:tbl>
      <w:tblPr>
        <w:tblW w:w="0" w:type="auto"/>
        <w:tblInd w:w="3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5"/>
        <w:gridCol w:w="1161"/>
        <w:gridCol w:w="1134"/>
        <w:gridCol w:w="725"/>
        <w:gridCol w:w="1401"/>
        <w:gridCol w:w="375"/>
        <w:gridCol w:w="356"/>
        <w:gridCol w:w="1395"/>
        <w:gridCol w:w="687"/>
      </w:tblGrid>
      <w:tr w:rsidR="000948FF" w:rsidTr="006A046C">
        <w:trPr>
          <w:cantSplit/>
          <w:trHeight w:val="52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</w:pPr>
            <w:r>
              <w:rPr>
                <w:rFonts w:ascii="ＭＳ 明朝" w:hAnsi="ＭＳ 明朝" w:cs="ＭＳ 明朝" w:hint="eastAsia"/>
                <w:color w:val="000000"/>
                <w:spacing w:val="27"/>
                <w:kern w:val="0"/>
                <w:sz w:val="22"/>
                <w:szCs w:val="22"/>
              </w:rPr>
              <w:t xml:space="preserve">名 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  <w:color w:val="000000"/>
                <w:spacing w:val="3"/>
                <w:kern w:val="0"/>
                <w:sz w:val="22"/>
                <w:szCs w:val="22"/>
              </w:rPr>
              <w:t>称</w:t>
            </w:r>
          </w:p>
        </w:tc>
        <w:tc>
          <w:tcPr>
            <w:tcW w:w="7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  <w:snapToGri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948FF" w:rsidTr="006A046C">
        <w:trPr>
          <w:cantSplit/>
          <w:trHeight w:val="55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</w:pPr>
            <w:r>
              <w:rPr>
                <w:rFonts w:ascii="ＭＳ 明朝" w:hAnsi="ＭＳ 明朝" w:cs="ＭＳ 明朝" w:hint="eastAsia"/>
                <w:color w:val="000000"/>
                <w:spacing w:val="22"/>
                <w:kern w:val="0"/>
                <w:sz w:val="22"/>
                <w:szCs w:val="22"/>
              </w:rPr>
              <w:t>本社等所在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7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  <w:snapToGri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948FF" w:rsidTr="006A046C">
        <w:trPr>
          <w:cantSplit/>
          <w:trHeight w:val="65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3A46" w:rsidRDefault="00D63A46" w:rsidP="00D63A46">
            <w:pPr>
              <w:autoSpaceDE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香川県</w:t>
            </w:r>
            <w:r w:rsidR="000948F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内の</w:t>
            </w:r>
          </w:p>
          <w:p w:rsidR="000948FF" w:rsidRDefault="000948FF" w:rsidP="00D63A46">
            <w:pPr>
              <w:autoSpaceDE w:val="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拠点の所在地</w:t>
            </w:r>
          </w:p>
        </w:tc>
        <w:tc>
          <w:tcPr>
            <w:tcW w:w="7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※本社等が</w:t>
            </w:r>
            <w:r w:rsidR="00D63A46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香川県内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に</w:t>
            </w:r>
            <w:r w:rsidR="00D63A46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ある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場合</w:t>
            </w:r>
            <w:r w:rsidR="00D63A46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は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記載</w:t>
            </w:r>
            <w:r w:rsidR="00D63A46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不要</w:t>
            </w:r>
          </w:p>
          <w:p w:rsidR="000948FF" w:rsidRDefault="000948FF">
            <w:pPr>
              <w:autoSpaceDE w:val="0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0948FF" w:rsidTr="006A046C">
        <w:trPr>
          <w:cantSplit/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</w:pPr>
            <w:r>
              <w:rPr>
                <w:rFonts w:ascii="ＭＳ 明朝" w:hAnsi="ＭＳ 明朝" w:cs="ＭＳ 明朝" w:hint="eastAsia"/>
                <w:color w:val="000000"/>
                <w:spacing w:val="55"/>
                <w:kern w:val="0"/>
                <w:sz w:val="22"/>
                <w:szCs w:val="22"/>
              </w:rPr>
              <w:t xml:space="preserve">代　表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7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  <w:snapToGri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948FF" w:rsidTr="006A046C">
        <w:trPr>
          <w:cantSplit/>
          <w:trHeight w:val="54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</w:pPr>
            <w:r>
              <w:rPr>
                <w:rFonts w:ascii="ＭＳ 明朝" w:hAnsi="ＭＳ 明朝" w:cs="ＭＳ 明朝" w:hint="eastAsia"/>
                <w:color w:val="000000"/>
                <w:spacing w:val="27"/>
                <w:kern w:val="0"/>
                <w:sz w:val="22"/>
                <w:szCs w:val="22"/>
              </w:rPr>
              <w:t>設立年月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資本金（千円）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  <w:snapToGri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948FF" w:rsidTr="006A046C">
        <w:trPr>
          <w:cantSplit/>
          <w:trHeight w:val="542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従事者（職員）数</w:t>
            </w:r>
          </w:p>
        </w:tc>
        <w:tc>
          <w:tcPr>
            <w:tcW w:w="7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8FF" w:rsidRDefault="000948FF">
            <w:pPr>
              <w:autoSpaceDE w:val="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総数：　　　　　　人（常勤：　　　　　人　　　非常勤：　　　　　人）</w:t>
            </w:r>
          </w:p>
        </w:tc>
      </w:tr>
      <w:tr w:rsidR="000948FF" w:rsidTr="006A046C">
        <w:trPr>
          <w:cantSplit/>
          <w:trHeight w:val="145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 w:rsidP="006A046C">
            <w:pPr>
              <w:autoSpaceDE w:val="0"/>
              <w:jc w:val="left"/>
            </w:pPr>
            <w:r>
              <w:rPr>
                <w:rFonts w:ascii="ＭＳ 明朝" w:hAnsi="ＭＳ 明朝" w:cs="ＭＳ 明朝" w:hint="eastAsia"/>
                <w:color w:val="000000"/>
                <w:spacing w:val="22"/>
                <w:kern w:val="0"/>
                <w:sz w:val="22"/>
                <w:szCs w:val="22"/>
              </w:rPr>
              <w:t>主な業務内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容</w:t>
            </w:r>
          </w:p>
        </w:tc>
        <w:tc>
          <w:tcPr>
            <w:tcW w:w="7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948FF" w:rsidTr="006A046C">
        <w:trPr>
          <w:cantSplit/>
          <w:trHeight w:val="152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 w:rsidP="006A046C">
            <w:pPr>
              <w:autoSpaceDE w:val="0"/>
              <w:jc w:val="left"/>
            </w:pPr>
            <w:r>
              <w:rPr>
                <w:rFonts w:ascii="ＭＳ 明朝" w:hAnsi="ＭＳ 明朝" w:cs="ＭＳ 明朝" w:hint="eastAsia"/>
                <w:color w:val="000000"/>
                <w:spacing w:val="22"/>
                <w:kern w:val="0"/>
                <w:sz w:val="22"/>
                <w:szCs w:val="22"/>
              </w:rPr>
              <w:t>主な事業経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歴</w:t>
            </w:r>
          </w:p>
        </w:tc>
        <w:tc>
          <w:tcPr>
            <w:tcW w:w="7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948FF" w:rsidTr="006A046C">
        <w:trPr>
          <w:cantSplit/>
          <w:trHeight w:val="145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団体の保有する資格・免許等</w:t>
            </w:r>
          </w:p>
        </w:tc>
        <w:tc>
          <w:tcPr>
            <w:tcW w:w="7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948FF" w:rsidTr="006A046C">
        <w:trPr>
          <w:cantSplit/>
          <w:trHeight w:val="365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spacing w:val="27"/>
                <w:kern w:val="0"/>
                <w:sz w:val="22"/>
                <w:szCs w:val="22"/>
              </w:rPr>
              <w:t>財</w:t>
            </w:r>
            <w:r>
              <w:rPr>
                <w:rFonts w:ascii="ＭＳ 明朝" w:hAnsi="ＭＳ 明朝" w:cs="ＭＳ 明朝"/>
                <w:color w:val="000000"/>
                <w:spacing w:val="27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spacing w:val="27"/>
                <w:kern w:val="0"/>
                <w:sz w:val="22"/>
                <w:szCs w:val="22"/>
              </w:rPr>
              <w:t>務</w:t>
            </w:r>
            <w:r>
              <w:rPr>
                <w:rFonts w:ascii="ＭＳ 明朝" w:hAnsi="ＭＳ 明朝" w:cs="ＭＳ 明朝"/>
                <w:color w:val="000000"/>
                <w:spacing w:val="27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spacing w:val="27"/>
                <w:kern w:val="0"/>
                <w:sz w:val="22"/>
                <w:szCs w:val="22"/>
              </w:rPr>
              <w:t>状</w:t>
            </w:r>
            <w:r>
              <w:rPr>
                <w:rFonts w:ascii="ＭＳ 明朝" w:hAnsi="ＭＳ 明朝" w:cs="ＭＳ 明朝"/>
                <w:color w:val="000000"/>
                <w:spacing w:val="27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spacing w:val="3"/>
                <w:kern w:val="0"/>
                <w:sz w:val="22"/>
                <w:szCs w:val="22"/>
              </w:rPr>
              <w:t>況</w:t>
            </w:r>
          </w:p>
          <w:p w:rsidR="000948FF" w:rsidRDefault="000948FF">
            <w:pPr>
              <w:autoSpaceDE w:val="0"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2"/>
              </w:rPr>
            </w:pPr>
          </w:p>
          <w:p w:rsidR="000948FF" w:rsidRDefault="000948FF">
            <w:pPr>
              <w:autoSpaceDE w:val="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2"/>
              </w:rPr>
              <w:t>・単位：万円</w:t>
            </w:r>
          </w:p>
          <w:p w:rsidR="000948FF" w:rsidRDefault="000948FF">
            <w:pPr>
              <w:autoSpaceDE w:val="0"/>
              <w:ind w:left="180" w:hanging="18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2"/>
              </w:rPr>
              <w:t>・各資産の％は総資本に対する割合</w:t>
            </w:r>
          </w:p>
          <w:p w:rsidR="000948FF" w:rsidRDefault="000948FF">
            <w:pPr>
              <w:autoSpaceDE w:val="0"/>
              <w:ind w:left="180" w:hanging="18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2"/>
              </w:rPr>
              <w:t>・各利益の％は営業利益に対する割合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区　分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ind w:firstLine="22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平成30年度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ind w:firstLine="44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令和元年度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ind w:firstLine="440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令和２年度</w:t>
            </w:r>
          </w:p>
        </w:tc>
      </w:tr>
      <w:tr w:rsidR="000948FF" w:rsidTr="006A046C">
        <w:trPr>
          <w:cantSplit/>
          <w:trHeight w:val="47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総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100％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100％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100％</w:t>
            </w:r>
          </w:p>
        </w:tc>
      </w:tr>
      <w:tr w:rsidR="000948FF" w:rsidTr="006A046C">
        <w:trPr>
          <w:cantSplit/>
          <w:trHeight w:val="42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自己資本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</w:tr>
      <w:tr w:rsidR="000948FF" w:rsidTr="006A046C">
        <w:trPr>
          <w:cantSplit/>
          <w:trHeight w:val="413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流動資産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</w:tr>
      <w:tr w:rsidR="000948FF" w:rsidTr="006A046C">
        <w:trPr>
          <w:cantSplit/>
          <w:trHeight w:val="404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流動負債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</w:tr>
      <w:tr w:rsidR="000948FF" w:rsidTr="006A046C">
        <w:trPr>
          <w:cantSplit/>
          <w:trHeight w:val="404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営業利益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100％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100％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100％</w:t>
            </w:r>
          </w:p>
        </w:tc>
      </w:tr>
      <w:tr w:rsidR="000948FF" w:rsidTr="006A046C">
        <w:trPr>
          <w:cantSplit/>
          <w:trHeight w:val="404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経常利益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</w:tr>
      <w:tr w:rsidR="000948FF" w:rsidTr="006A046C">
        <w:trPr>
          <w:cantSplit/>
          <w:trHeight w:val="404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当期純利益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</w:tr>
    </w:tbl>
    <w:p w:rsidR="000948FF" w:rsidRDefault="000948FF">
      <w:pPr>
        <w:snapToGrid w:val="0"/>
        <w:rPr>
          <w:rFonts w:ascii="ＭＳ 明朝" w:hAnsi="ＭＳ 明朝" w:cs="ＭＳ 明朝"/>
          <w:color w:val="000000"/>
          <w:kern w:val="0"/>
          <w:sz w:val="10"/>
          <w:szCs w:val="10"/>
        </w:rPr>
      </w:pPr>
    </w:p>
    <w:p w:rsidR="000948FF" w:rsidRDefault="000948FF" w:rsidP="006A046C">
      <w:pPr>
        <w:ind w:firstLineChars="100" w:firstLine="220"/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（応募に関する連絡先）</w:t>
      </w:r>
    </w:p>
    <w:tbl>
      <w:tblPr>
        <w:tblW w:w="0" w:type="auto"/>
        <w:tblInd w:w="3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3570"/>
        <w:gridCol w:w="1260"/>
        <w:gridCol w:w="2993"/>
      </w:tblGrid>
      <w:tr w:rsidR="000948FF">
        <w:trPr>
          <w:cantSplit/>
          <w:trHeight w:val="269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(ふりがな)</w:t>
            </w:r>
          </w:p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5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948FF">
        <w:trPr>
          <w:cantSplit/>
          <w:trHeight w:val="269"/>
        </w:trPr>
        <w:tc>
          <w:tcPr>
            <w:tcW w:w="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948FF">
        <w:trPr>
          <w:cantSplit/>
          <w:trHeight w:val="269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部署・職名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6A046C" w:rsidRDefault="006A046C">
            <w:pPr>
              <w:autoSpaceDE w:val="0"/>
              <w:snapToGri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電子メール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8FF" w:rsidRDefault="000948FF">
            <w:pPr>
              <w:autoSpaceDE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0948FF" w:rsidRDefault="000948FF" w:rsidP="00022D94">
      <w:pPr>
        <w:ind w:right="849"/>
      </w:pPr>
    </w:p>
    <w:sectPr w:rsidR="000948FF">
      <w:footerReference w:type="default" r:id="rId6"/>
      <w:pgSz w:w="11906" w:h="16838"/>
      <w:pgMar w:top="1134" w:right="1247" w:bottom="1134" w:left="1247" w:header="708" w:footer="794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FF" w:rsidRDefault="000948FF">
      <w:r>
        <w:separator/>
      </w:r>
    </w:p>
  </w:endnote>
  <w:endnote w:type="continuationSeparator" w:id="0">
    <w:p w:rsidR="000948FF" w:rsidRDefault="0009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FF" w:rsidRDefault="005175FF">
    <w:pPr>
      <w:pStyle w:val="a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32715"/>
              <wp:effectExtent l="0" t="635" r="508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8FF" w:rsidRDefault="000948FF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Ms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" stroked="f">
              <v:fill opacity="0"/>
              <v:textbox inset="0,0,0,0">
                <w:txbxContent>
                  <w:p w:rsidR="000948FF" w:rsidRDefault="000948FF">
                    <w:pPr>
                      <w:pStyle w:val="a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FF" w:rsidRDefault="000948FF">
      <w:r>
        <w:separator/>
      </w:r>
    </w:p>
  </w:footnote>
  <w:footnote w:type="continuationSeparator" w:id="0">
    <w:p w:rsidR="000948FF" w:rsidRDefault="0009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98"/>
    <w:rsid w:val="00022D94"/>
    <w:rsid w:val="000948FF"/>
    <w:rsid w:val="001554FE"/>
    <w:rsid w:val="00197DF2"/>
    <w:rsid w:val="003A05CB"/>
    <w:rsid w:val="00441018"/>
    <w:rsid w:val="005175FF"/>
    <w:rsid w:val="006A046C"/>
    <w:rsid w:val="00756747"/>
    <w:rsid w:val="00C63A6D"/>
    <w:rsid w:val="00D63A46"/>
    <w:rsid w:val="00EA6E98"/>
    <w:rsid w:val="00E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FEDB67"/>
  <w15:chartTrackingRefBased/>
  <w15:docId w15:val="{96A2BEC2-0C13-4E25-975C-A7D10802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31">
    <w:name w:val="本文 31"/>
    <w:basedOn w:val="a"/>
    <w:pPr>
      <w:ind w:right="98"/>
    </w:pPr>
    <w:rPr>
      <w:rFonts w:ascii="ＭＳ 明朝" w:hAnsi="ＭＳ 明朝" w:cs="ＭＳ 明朝"/>
      <w:sz w:val="24"/>
      <w:szCs w:val="21"/>
    </w:rPr>
  </w:style>
  <w:style w:type="paragraph" w:styleId="a9">
    <w:name w:val="Body Text Indent"/>
    <w:basedOn w:val="a"/>
    <w:pPr>
      <w:snapToGrid w:val="0"/>
      <w:spacing w:line="240" w:lineRule="atLeast"/>
      <w:ind w:right="98" w:firstLine="210"/>
    </w:pPr>
    <w:rPr>
      <w:rFonts w:ascii="ＭＳ 明朝" w:hAnsi="ＭＳ 明朝" w:cs="ＭＳ 明朝"/>
      <w:szCs w:val="21"/>
    </w:rPr>
  </w:style>
  <w:style w:type="paragraph" w:customStyle="1" w:styleId="10">
    <w:name w:val="吹き出し1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千歳市総務部契約管財課</dc:creator>
  <cp:keywords/>
  <cp:lastModifiedBy>SG31600のC20-4219</cp:lastModifiedBy>
  <cp:revision>7</cp:revision>
  <cp:lastPrinted>2022-01-06T01:26:00Z</cp:lastPrinted>
  <dcterms:created xsi:type="dcterms:W3CDTF">2021-11-08T01:47:00Z</dcterms:created>
  <dcterms:modified xsi:type="dcterms:W3CDTF">2022-01-06T01:26:00Z</dcterms:modified>
</cp:coreProperties>
</file>