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595" w:rsidRDefault="00930FF8">
      <w:r>
        <w:rPr>
          <w:rFonts w:ascii="ＭＳ 明朝" w:hAnsi="ＭＳ 明朝"/>
          <w:noProof/>
          <w:sz w:val="24"/>
        </w:rPr>
        <mc:AlternateContent>
          <mc:Choice Requires="wps">
            <w:drawing>
              <wp:anchor distT="0" distB="0" distL="114300" distR="114300" simplePos="0" relativeHeight="251669504" behindDoc="0" locked="0" layoutInCell="1" allowOverlap="1">
                <wp:simplePos x="0" y="0"/>
                <wp:positionH relativeFrom="column">
                  <wp:posOffset>2992120</wp:posOffset>
                </wp:positionH>
                <wp:positionV relativeFrom="paragraph">
                  <wp:posOffset>-326390</wp:posOffset>
                </wp:positionV>
                <wp:extent cx="2787650" cy="412750"/>
                <wp:effectExtent l="0" t="0" r="12700" b="25400"/>
                <wp:wrapNone/>
                <wp:docPr id="2" name="正方形/長方形 2"/>
                <wp:cNvGraphicFramePr/>
                <a:graphic xmlns:a="http://schemas.openxmlformats.org/drawingml/2006/main">
                  <a:graphicData uri="http://schemas.microsoft.com/office/word/2010/wordprocessingShape">
                    <wps:wsp>
                      <wps:cNvSpPr/>
                      <wps:spPr>
                        <a:xfrm>
                          <a:off x="0" y="0"/>
                          <a:ext cx="2787650" cy="412750"/>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0FF8" w:rsidRPr="00930FF8" w:rsidRDefault="00930FF8" w:rsidP="00930FF8">
                            <w:pPr>
                              <w:jc w:val="right"/>
                              <w:rPr>
                                <w:color w:val="000000" w:themeColor="text1"/>
                                <w:sz w:val="16"/>
                              </w:rPr>
                            </w:pPr>
                            <w:r w:rsidRPr="00930FF8">
                              <w:rPr>
                                <w:color w:val="000000" w:themeColor="text1"/>
                                <w:sz w:val="16"/>
                              </w:rPr>
                              <w:t>※</w:t>
                            </w:r>
                            <w:r w:rsidRPr="00930FF8">
                              <w:rPr>
                                <w:rFonts w:hint="eastAsia"/>
                                <w:color w:val="000000" w:themeColor="text1"/>
                                <w:sz w:val="16"/>
                              </w:rPr>
                              <w:t>事務局</w:t>
                            </w:r>
                            <w:r w:rsidRPr="00930FF8">
                              <w:rPr>
                                <w:color w:val="000000" w:themeColor="text1"/>
                                <w:sz w:val="16"/>
                              </w:rPr>
                              <w:t>記入欄</w:t>
                            </w:r>
                          </w:p>
                          <w:p w:rsidR="00930FF8" w:rsidRPr="00930FF8" w:rsidRDefault="00930FF8" w:rsidP="00930FF8">
                            <w:pPr>
                              <w:jc w:val="left"/>
                              <w:rPr>
                                <w:color w:val="000000" w:themeColor="text1"/>
                                <w:sz w:val="24"/>
                              </w:rPr>
                            </w:pPr>
                            <w:r w:rsidRPr="00930FF8">
                              <w:rPr>
                                <w:rFonts w:hint="eastAsia"/>
                                <w:color w:val="000000" w:themeColor="text1"/>
                                <w:sz w:val="24"/>
                              </w:rPr>
                              <w:t>受付番号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235.6pt;margin-top:-25.7pt;width:219.5pt;height:3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" fillcolor="#d8d8d8 [2732]" strokecolor="black [3213]" strokeweight=".25pt">
                <v:textbox>
                  <w:txbxContent>
                    <w:p w:rsidR="00930FF8" w:rsidRPr="00930FF8" w:rsidRDefault="00930FF8" w:rsidP="00930FF8">
                      <w:pPr>
                        <w:jc w:val="right"/>
                        <w:rPr>
                          <w:rFonts w:hint="eastAsia"/>
                          <w:color w:val="000000" w:themeColor="text1"/>
                          <w:sz w:val="16"/>
                        </w:rPr>
                      </w:pPr>
                      <w:r w:rsidRPr="00930FF8">
                        <w:rPr>
                          <w:color w:val="000000" w:themeColor="text1"/>
                          <w:sz w:val="16"/>
                        </w:rPr>
                        <w:t>※</w:t>
                      </w:r>
                      <w:r w:rsidRPr="00930FF8">
                        <w:rPr>
                          <w:rFonts w:hint="eastAsia"/>
                          <w:color w:val="000000" w:themeColor="text1"/>
                          <w:sz w:val="16"/>
                        </w:rPr>
                        <w:t>事務局</w:t>
                      </w:r>
                      <w:r w:rsidRPr="00930FF8">
                        <w:rPr>
                          <w:color w:val="000000" w:themeColor="text1"/>
                          <w:sz w:val="16"/>
                        </w:rPr>
                        <w:t>記入欄</w:t>
                      </w:r>
                    </w:p>
                    <w:p w:rsidR="00930FF8" w:rsidRPr="00930FF8" w:rsidRDefault="00930FF8" w:rsidP="00930FF8">
                      <w:pPr>
                        <w:jc w:val="left"/>
                        <w:rPr>
                          <w:color w:val="000000" w:themeColor="text1"/>
                          <w:sz w:val="24"/>
                        </w:rPr>
                      </w:pPr>
                      <w:r w:rsidRPr="00930FF8">
                        <w:rPr>
                          <w:rFonts w:hint="eastAsia"/>
                          <w:color w:val="000000" w:themeColor="text1"/>
                          <w:sz w:val="24"/>
                        </w:rPr>
                        <w:t>受付番号</w:t>
                      </w:r>
                    </w:p>
                  </w:txbxContent>
                </v:textbox>
              </v:rect>
            </w:pict>
          </mc:Fallback>
        </mc:AlternateContent>
      </w:r>
      <w:r w:rsidR="00625C2F" w:rsidRPr="00E54B58">
        <w:rPr>
          <w:rFonts w:ascii="ＭＳ 明朝" w:hAnsi="ＭＳ 明朝"/>
          <w:noProof/>
          <w:sz w:val="24"/>
        </w:rPr>
        <mc:AlternateContent>
          <mc:Choice Requires="wps">
            <w:drawing>
              <wp:anchor distT="0" distB="0" distL="114300" distR="114300" simplePos="0" relativeHeight="251658240" behindDoc="0" locked="0" layoutInCell="1" allowOverlap="1">
                <wp:simplePos x="0" y="0"/>
                <wp:positionH relativeFrom="column">
                  <wp:posOffset>-130834</wp:posOffset>
                </wp:positionH>
                <wp:positionV relativeFrom="paragraph">
                  <wp:posOffset>2756</wp:posOffset>
                </wp:positionV>
                <wp:extent cx="857250" cy="276225"/>
                <wp:effectExtent l="0" t="63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522" w:rsidRPr="00AC0F4A" w:rsidRDefault="003C0522">
                            <w:pPr>
                              <w:rPr>
                                <w:sz w:val="22"/>
                                <w:szCs w:val="22"/>
                              </w:rPr>
                            </w:pPr>
                            <w:r w:rsidRPr="00AC0F4A">
                              <w:rPr>
                                <w:rFonts w:hint="eastAsia"/>
                                <w:sz w:val="22"/>
                                <w:szCs w:val="22"/>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3pt;margin-top:.2pt;width:6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6flswIAALY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" filled="f" stroked="f">
                <v:textbox inset="5.85pt,.7pt,5.85pt,.7pt">
                  <w:txbxContent>
                    <w:p w:rsidR="003C0522" w:rsidRPr="00AC0F4A" w:rsidRDefault="003C0522">
                      <w:pPr>
                        <w:rPr>
                          <w:sz w:val="22"/>
                          <w:szCs w:val="22"/>
                        </w:rPr>
                      </w:pPr>
                      <w:r w:rsidRPr="00AC0F4A">
                        <w:rPr>
                          <w:rFonts w:hint="eastAsia"/>
                          <w:sz w:val="22"/>
                          <w:szCs w:val="22"/>
                        </w:rPr>
                        <w:t>（別紙１）</w:t>
                      </w:r>
                    </w:p>
                  </w:txbxContent>
                </v:textbox>
              </v:shape>
            </w:pict>
          </mc:Fallback>
        </mc:AlternateContent>
      </w:r>
    </w:p>
    <w:p w:rsidR="0020623E" w:rsidRDefault="0020623E"/>
    <w:tbl>
      <w:tblPr>
        <w:tblpPr w:leftFromText="142" w:rightFromText="142" w:vertAnchor="text" w:horzAnchor="margin" w:tblpXSpec="right" w:tblpY="-307"/>
        <w:tblW w:w="4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3119"/>
      </w:tblGrid>
      <w:tr w:rsidR="005F1878" w:rsidRPr="005F1878" w:rsidTr="008562BB">
        <w:trPr>
          <w:trHeight w:val="845"/>
        </w:trPr>
        <w:tc>
          <w:tcPr>
            <w:tcW w:w="1254" w:type="dxa"/>
            <w:vAlign w:val="center"/>
          </w:tcPr>
          <w:p w:rsidR="008D36DF" w:rsidRPr="005F1878" w:rsidRDefault="008D36DF" w:rsidP="008D36DF">
            <w:pPr>
              <w:snapToGrid w:val="0"/>
              <w:jc w:val="center"/>
              <w:rPr>
                <w:rFonts w:ascii="ＭＳ 明朝" w:hAnsi="ＭＳ 明朝"/>
                <w:sz w:val="22"/>
                <w:szCs w:val="22"/>
              </w:rPr>
            </w:pPr>
            <w:r w:rsidRPr="005F1878">
              <w:rPr>
                <w:rFonts w:ascii="ＭＳ 明朝" w:hAnsi="ＭＳ 明朝" w:hint="eastAsia"/>
                <w:sz w:val="22"/>
                <w:szCs w:val="22"/>
              </w:rPr>
              <w:t>申請者名</w:t>
            </w:r>
          </w:p>
        </w:tc>
        <w:tc>
          <w:tcPr>
            <w:tcW w:w="3119" w:type="dxa"/>
            <w:vAlign w:val="center"/>
          </w:tcPr>
          <w:p w:rsidR="008D36DF" w:rsidRPr="005F1878" w:rsidRDefault="008D36DF" w:rsidP="008D36DF">
            <w:pPr>
              <w:jc w:val="left"/>
              <w:rPr>
                <w:rFonts w:ascii="ＭＳ 明朝" w:hAnsi="ＭＳ 明朝"/>
                <w:szCs w:val="22"/>
              </w:rPr>
            </w:pPr>
          </w:p>
        </w:tc>
      </w:tr>
    </w:tbl>
    <w:p w:rsidR="00CD0360" w:rsidRPr="005F1878" w:rsidRDefault="00CD0360" w:rsidP="00886A51">
      <w:pPr>
        <w:snapToGrid w:val="0"/>
        <w:jc w:val="left"/>
        <w:rPr>
          <w:rFonts w:ascii="ＭＳ 明朝" w:hAnsi="ＭＳ 明朝"/>
          <w:sz w:val="18"/>
          <w:szCs w:val="17"/>
        </w:rPr>
      </w:pPr>
    </w:p>
    <w:p w:rsidR="004B2B7D" w:rsidRPr="005F1878" w:rsidRDefault="008C792F" w:rsidP="004B2B7D">
      <w:pPr>
        <w:widowControl/>
        <w:jc w:val="left"/>
        <w:rPr>
          <w:rFonts w:ascii="ＭＳ 明朝" w:hAnsi="ＭＳ 明朝"/>
          <w:sz w:val="24"/>
        </w:rPr>
      </w:pPr>
      <w:r w:rsidRPr="005F1878">
        <w:rPr>
          <w:rFonts w:ascii="ＭＳ 明朝" w:hAnsi="ＭＳ 明朝"/>
          <w:sz w:val="28"/>
        </w:rPr>
        <w:t xml:space="preserve"> </w:t>
      </w:r>
    </w:p>
    <w:p w:rsidR="004D61D8" w:rsidRPr="005F1878" w:rsidRDefault="004D61D8" w:rsidP="008562BB">
      <w:pPr>
        <w:widowControl/>
        <w:jc w:val="left"/>
        <w:rPr>
          <w:rFonts w:ascii="ＭＳ 明朝" w:hAnsi="ＭＳ 明朝"/>
          <w:sz w:val="22"/>
          <w:szCs w:val="22"/>
        </w:rPr>
      </w:pPr>
    </w:p>
    <w:p w:rsidR="004D61D8" w:rsidRPr="009E4F3E" w:rsidRDefault="00625C2F" w:rsidP="008562BB">
      <w:pPr>
        <w:widowControl/>
        <w:jc w:val="center"/>
        <w:rPr>
          <w:rFonts w:eastAsia="ＭＳ ゴシック"/>
          <w:sz w:val="24"/>
        </w:rPr>
      </w:pPr>
      <w:r w:rsidRPr="009E4F3E">
        <w:rPr>
          <w:rFonts w:eastAsia="ＭＳ ゴシック" w:hint="eastAsia"/>
          <w:sz w:val="24"/>
        </w:rPr>
        <w:t>事業計画書</w:t>
      </w:r>
    </w:p>
    <w:p w:rsidR="007A4215" w:rsidRDefault="007A4215" w:rsidP="008562BB">
      <w:pPr>
        <w:autoSpaceDE w:val="0"/>
        <w:autoSpaceDN w:val="0"/>
        <w:adjustRightInd w:val="0"/>
        <w:rPr>
          <w:rFonts w:ascii="ＭＳ 明朝" w:hAnsi="ＭＳ 明朝"/>
          <w:sz w:val="16"/>
          <w:szCs w:val="22"/>
        </w:rPr>
      </w:pPr>
    </w:p>
    <w:p w:rsidR="00FD6DF1" w:rsidRDefault="00FD6DF1" w:rsidP="00FD6DF1">
      <w:pPr>
        <w:spacing w:line="250" w:lineRule="exact"/>
        <w:ind w:left="220" w:rightChars="-338" w:right="-710" w:hangingChars="100" w:hanging="220"/>
        <w:rPr>
          <w:rFonts w:eastAsia="ＭＳ ゴシック"/>
          <w:sz w:val="22"/>
          <w:szCs w:val="22"/>
        </w:rPr>
      </w:pPr>
      <w:r w:rsidRPr="009532AE">
        <w:rPr>
          <w:rFonts w:eastAsia="ＭＳ ゴシック" w:hint="eastAsia"/>
          <w:sz w:val="22"/>
          <w:szCs w:val="22"/>
        </w:rPr>
        <w:t>１　社会情勢の変化による経営面等へ</w:t>
      </w:r>
      <w:r w:rsidRPr="005F1878">
        <w:rPr>
          <w:rFonts w:eastAsia="ＭＳ ゴシック" w:hint="eastAsia"/>
          <w:sz w:val="22"/>
          <w:szCs w:val="22"/>
        </w:rPr>
        <w:t>の影響</w:t>
      </w:r>
    </w:p>
    <w:p w:rsidR="00E769FE" w:rsidRDefault="00E769FE" w:rsidP="009532AE">
      <w:pPr>
        <w:ind w:left="220" w:rightChars="-338" w:right="-710" w:hangingChars="100" w:hanging="220"/>
        <w:rPr>
          <w:rFonts w:ascii="ＭＳ 明朝" w:hAnsi="ＭＳ 明朝"/>
          <w:sz w:val="22"/>
        </w:rPr>
      </w:pPr>
    </w:p>
    <w:p w:rsidR="009532AE" w:rsidRPr="00B60C3A" w:rsidRDefault="009532AE" w:rsidP="009532AE">
      <w:pPr>
        <w:ind w:left="220" w:rightChars="-338" w:right="-710" w:hangingChars="100" w:hanging="220"/>
        <w:rPr>
          <w:rFonts w:ascii="ＭＳ 明朝" w:hAnsi="ＭＳ 明朝"/>
          <w:color w:val="000000" w:themeColor="text1"/>
          <w:sz w:val="22"/>
        </w:rPr>
      </w:pPr>
      <w:r w:rsidRPr="005F1878">
        <w:rPr>
          <w:rFonts w:ascii="ＭＳ 明朝" w:hAnsi="ＭＳ 明朝" w:hint="eastAsia"/>
          <w:sz w:val="22"/>
        </w:rPr>
        <w:t>※売上高について、</w:t>
      </w:r>
      <w:r w:rsidRPr="00B60C3A">
        <w:rPr>
          <w:rFonts w:ascii="ＭＳ 明朝" w:hAnsi="ＭＳ 明朝" w:hint="eastAsia"/>
          <w:color w:val="000000" w:themeColor="text1"/>
          <w:sz w:val="22"/>
        </w:rPr>
        <w:t>令和４年１月～６月と、令和３年１月～６月の状況を記載して</w:t>
      </w:r>
    </w:p>
    <w:p w:rsidR="009532AE" w:rsidRPr="00B60C3A" w:rsidRDefault="009532AE" w:rsidP="009532AE">
      <w:pPr>
        <w:ind w:leftChars="100" w:left="210" w:rightChars="-338" w:right="-710"/>
        <w:rPr>
          <w:rFonts w:ascii="ＭＳ 明朝" w:hAnsi="ＭＳ 明朝"/>
          <w:color w:val="000000" w:themeColor="text1"/>
          <w:sz w:val="22"/>
        </w:rPr>
      </w:pPr>
      <w:r w:rsidRPr="00B60C3A">
        <w:rPr>
          <w:rFonts w:ascii="ＭＳ 明朝" w:hAnsi="ＭＳ 明朝" w:hint="eastAsia"/>
          <w:color w:val="000000" w:themeColor="text1"/>
          <w:sz w:val="22"/>
        </w:rPr>
        <w:t>ください（創業後間もないなど、比較できない場合は記載不要です。）。</w:t>
      </w:r>
    </w:p>
    <w:p w:rsidR="009532AE" w:rsidRPr="00B60C3A" w:rsidRDefault="009532AE" w:rsidP="009532AE">
      <w:pPr>
        <w:ind w:leftChars="50" w:left="105" w:rightChars="-338" w:right="-710" w:firstLineChars="50" w:firstLine="110"/>
        <w:rPr>
          <w:rFonts w:ascii="ＭＳ 明朝" w:hAnsi="ＭＳ 明朝"/>
          <w:color w:val="000000" w:themeColor="text1"/>
          <w:sz w:val="22"/>
        </w:rPr>
      </w:pPr>
      <w:r w:rsidRPr="00B60C3A">
        <w:rPr>
          <w:rFonts w:ascii="ＭＳ 明朝" w:hAnsi="ＭＳ 明朝" w:hint="eastAsia"/>
          <w:color w:val="000000" w:themeColor="text1"/>
          <w:sz w:val="22"/>
        </w:rPr>
        <w:t xml:space="preserve">　　　　　　　　　　　　　　　　　　　　　　　　　　　　　　　　　（単位：千円</w:t>
      </w:r>
      <w:r w:rsidRPr="00B60C3A">
        <w:rPr>
          <w:rFonts w:ascii="ＭＳ 明朝" w:hAnsi="ＭＳ 明朝"/>
          <w:color w:val="000000" w:themeColor="text1"/>
          <w:sz w:val="22"/>
        </w:rPr>
        <w:t>）</w:t>
      </w:r>
    </w:p>
    <w:tbl>
      <w:tblPr>
        <w:tblStyle w:val="a8"/>
        <w:tblW w:w="9071" w:type="dxa"/>
        <w:tblInd w:w="-5" w:type="dxa"/>
        <w:tblLook w:val="04A0" w:firstRow="1" w:lastRow="0" w:firstColumn="1" w:lastColumn="0" w:noHBand="0" w:noVBand="1"/>
      </w:tblPr>
      <w:tblGrid>
        <w:gridCol w:w="1701"/>
        <w:gridCol w:w="1228"/>
        <w:gridCol w:w="1228"/>
        <w:gridCol w:w="1229"/>
        <w:gridCol w:w="1228"/>
        <w:gridCol w:w="1228"/>
        <w:gridCol w:w="1229"/>
      </w:tblGrid>
      <w:tr w:rsidR="00B60C3A" w:rsidRPr="00B60C3A" w:rsidTr="003C0522">
        <w:trPr>
          <w:trHeight w:val="485"/>
        </w:trPr>
        <w:tc>
          <w:tcPr>
            <w:tcW w:w="1701" w:type="dxa"/>
            <w:vAlign w:val="center"/>
          </w:tcPr>
          <w:p w:rsidR="009532AE" w:rsidRPr="00B60C3A" w:rsidRDefault="009532AE" w:rsidP="003C0522">
            <w:pPr>
              <w:widowControl/>
              <w:jc w:val="center"/>
              <w:rPr>
                <w:color w:val="000000" w:themeColor="text1"/>
                <w:kern w:val="0"/>
                <w:sz w:val="22"/>
                <w:szCs w:val="28"/>
              </w:rPr>
            </w:pPr>
          </w:p>
        </w:tc>
        <w:tc>
          <w:tcPr>
            <w:tcW w:w="1228" w:type="dxa"/>
            <w:vAlign w:val="center"/>
          </w:tcPr>
          <w:p w:rsidR="009532AE" w:rsidRPr="00B60C3A" w:rsidRDefault="009532AE" w:rsidP="003C0522">
            <w:pPr>
              <w:widowControl/>
              <w:jc w:val="center"/>
              <w:rPr>
                <w:color w:val="000000" w:themeColor="text1"/>
                <w:kern w:val="0"/>
                <w:sz w:val="22"/>
                <w:szCs w:val="28"/>
              </w:rPr>
            </w:pPr>
            <w:r w:rsidRPr="00B60C3A">
              <w:rPr>
                <w:rFonts w:hint="eastAsia"/>
                <w:color w:val="000000" w:themeColor="text1"/>
                <w:kern w:val="0"/>
                <w:sz w:val="22"/>
                <w:szCs w:val="28"/>
              </w:rPr>
              <w:t>１月</w:t>
            </w:r>
          </w:p>
        </w:tc>
        <w:tc>
          <w:tcPr>
            <w:tcW w:w="1228" w:type="dxa"/>
            <w:vAlign w:val="center"/>
          </w:tcPr>
          <w:p w:rsidR="009532AE" w:rsidRPr="00B60C3A" w:rsidRDefault="009532AE" w:rsidP="003C0522">
            <w:pPr>
              <w:widowControl/>
              <w:jc w:val="center"/>
              <w:rPr>
                <w:color w:val="000000" w:themeColor="text1"/>
                <w:kern w:val="0"/>
                <w:sz w:val="22"/>
                <w:szCs w:val="28"/>
              </w:rPr>
            </w:pPr>
            <w:r w:rsidRPr="00B60C3A">
              <w:rPr>
                <w:rFonts w:hint="eastAsia"/>
                <w:color w:val="000000" w:themeColor="text1"/>
                <w:kern w:val="0"/>
                <w:sz w:val="22"/>
                <w:szCs w:val="28"/>
              </w:rPr>
              <w:t>２月</w:t>
            </w:r>
          </w:p>
        </w:tc>
        <w:tc>
          <w:tcPr>
            <w:tcW w:w="1229" w:type="dxa"/>
            <w:vAlign w:val="center"/>
          </w:tcPr>
          <w:p w:rsidR="009532AE" w:rsidRPr="00B60C3A" w:rsidRDefault="009532AE" w:rsidP="003C0522">
            <w:pPr>
              <w:widowControl/>
              <w:jc w:val="center"/>
              <w:rPr>
                <w:color w:val="000000" w:themeColor="text1"/>
                <w:kern w:val="0"/>
                <w:sz w:val="22"/>
                <w:szCs w:val="28"/>
              </w:rPr>
            </w:pPr>
            <w:r w:rsidRPr="00B60C3A">
              <w:rPr>
                <w:rFonts w:hint="eastAsia"/>
                <w:color w:val="000000" w:themeColor="text1"/>
                <w:kern w:val="0"/>
                <w:sz w:val="22"/>
                <w:szCs w:val="28"/>
              </w:rPr>
              <w:t>３月</w:t>
            </w:r>
          </w:p>
        </w:tc>
        <w:tc>
          <w:tcPr>
            <w:tcW w:w="1228" w:type="dxa"/>
            <w:vAlign w:val="center"/>
          </w:tcPr>
          <w:p w:rsidR="009532AE" w:rsidRPr="00B60C3A" w:rsidRDefault="009532AE" w:rsidP="003C0522">
            <w:pPr>
              <w:widowControl/>
              <w:jc w:val="center"/>
              <w:rPr>
                <w:color w:val="000000" w:themeColor="text1"/>
                <w:kern w:val="0"/>
                <w:sz w:val="22"/>
                <w:szCs w:val="28"/>
              </w:rPr>
            </w:pPr>
            <w:r w:rsidRPr="00B60C3A">
              <w:rPr>
                <w:rFonts w:hint="eastAsia"/>
                <w:color w:val="000000" w:themeColor="text1"/>
                <w:kern w:val="0"/>
                <w:sz w:val="22"/>
                <w:szCs w:val="28"/>
              </w:rPr>
              <w:t>４月</w:t>
            </w:r>
          </w:p>
        </w:tc>
        <w:tc>
          <w:tcPr>
            <w:tcW w:w="1228" w:type="dxa"/>
            <w:vAlign w:val="center"/>
          </w:tcPr>
          <w:p w:rsidR="009532AE" w:rsidRPr="00B60C3A" w:rsidRDefault="009532AE" w:rsidP="003C0522">
            <w:pPr>
              <w:widowControl/>
              <w:jc w:val="center"/>
              <w:rPr>
                <w:color w:val="000000" w:themeColor="text1"/>
                <w:kern w:val="0"/>
                <w:sz w:val="22"/>
                <w:szCs w:val="28"/>
              </w:rPr>
            </w:pPr>
            <w:r w:rsidRPr="00B60C3A">
              <w:rPr>
                <w:rFonts w:hint="eastAsia"/>
                <w:color w:val="000000" w:themeColor="text1"/>
                <w:kern w:val="0"/>
                <w:sz w:val="22"/>
                <w:szCs w:val="28"/>
              </w:rPr>
              <w:t>５月</w:t>
            </w:r>
          </w:p>
        </w:tc>
        <w:tc>
          <w:tcPr>
            <w:tcW w:w="1229" w:type="dxa"/>
            <w:vAlign w:val="center"/>
          </w:tcPr>
          <w:p w:rsidR="009532AE" w:rsidRPr="00B60C3A" w:rsidRDefault="009532AE" w:rsidP="003C0522">
            <w:pPr>
              <w:widowControl/>
              <w:jc w:val="center"/>
              <w:rPr>
                <w:color w:val="000000" w:themeColor="text1"/>
                <w:kern w:val="0"/>
                <w:sz w:val="22"/>
                <w:szCs w:val="28"/>
              </w:rPr>
            </w:pPr>
            <w:r w:rsidRPr="00B60C3A">
              <w:rPr>
                <w:rFonts w:hint="eastAsia"/>
                <w:color w:val="000000" w:themeColor="text1"/>
                <w:kern w:val="0"/>
                <w:sz w:val="22"/>
                <w:szCs w:val="28"/>
              </w:rPr>
              <w:t>６月</w:t>
            </w:r>
          </w:p>
        </w:tc>
      </w:tr>
      <w:tr w:rsidR="00B60C3A" w:rsidRPr="00B60C3A" w:rsidTr="003C0522">
        <w:trPr>
          <w:trHeight w:val="567"/>
        </w:trPr>
        <w:tc>
          <w:tcPr>
            <w:tcW w:w="1701" w:type="dxa"/>
            <w:vAlign w:val="center"/>
          </w:tcPr>
          <w:p w:rsidR="009532AE" w:rsidRPr="00B60C3A" w:rsidRDefault="009532AE" w:rsidP="003C0522">
            <w:pPr>
              <w:widowControl/>
              <w:jc w:val="center"/>
              <w:rPr>
                <w:rFonts w:ascii="ＭＳ 明朝" w:hAnsi="ＭＳ 明朝"/>
                <w:color w:val="000000" w:themeColor="text1"/>
                <w:kern w:val="0"/>
                <w:sz w:val="22"/>
                <w:szCs w:val="28"/>
              </w:rPr>
            </w:pPr>
            <w:r w:rsidRPr="00B60C3A">
              <w:rPr>
                <w:rFonts w:ascii="ＭＳ 明朝" w:hAnsi="ＭＳ 明朝" w:hint="eastAsia"/>
                <w:color w:val="000000" w:themeColor="text1"/>
                <w:kern w:val="0"/>
                <w:sz w:val="22"/>
                <w:szCs w:val="28"/>
              </w:rPr>
              <w:t>Ｒ４年(ア)</w:t>
            </w:r>
          </w:p>
        </w:tc>
        <w:tc>
          <w:tcPr>
            <w:tcW w:w="1228" w:type="dxa"/>
            <w:vAlign w:val="center"/>
          </w:tcPr>
          <w:p w:rsidR="009532AE" w:rsidRPr="00B60C3A" w:rsidRDefault="009532AE" w:rsidP="003C0522">
            <w:pPr>
              <w:widowControl/>
              <w:jc w:val="center"/>
              <w:rPr>
                <w:color w:val="000000" w:themeColor="text1"/>
                <w:kern w:val="0"/>
                <w:sz w:val="22"/>
                <w:szCs w:val="28"/>
              </w:rPr>
            </w:pPr>
          </w:p>
        </w:tc>
        <w:tc>
          <w:tcPr>
            <w:tcW w:w="1228" w:type="dxa"/>
            <w:vAlign w:val="center"/>
          </w:tcPr>
          <w:p w:rsidR="009532AE" w:rsidRPr="00B60C3A" w:rsidRDefault="009532AE" w:rsidP="003C0522">
            <w:pPr>
              <w:widowControl/>
              <w:jc w:val="center"/>
              <w:rPr>
                <w:color w:val="000000" w:themeColor="text1"/>
                <w:kern w:val="0"/>
                <w:sz w:val="22"/>
                <w:szCs w:val="28"/>
              </w:rPr>
            </w:pPr>
          </w:p>
        </w:tc>
        <w:tc>
          <w:tcPr>
            <w:tcW w:w="1229" w:type="dxa"/>
            <w:vAlign w:val="center"/>
          </w:tcPr>
          <w:p w:rsidR="009532AE" w:rsidRPr="00B60C3A" w:rsidRDefault="009532AE" w:rsidP="003C0522">
            <w:pPr>
              <w:widowControl/>
              <w:jc w:val="center"/>
              <w:rPr>
                <w:color w:val="000000" w:themeColor="text1"/>
                <w:kern w:val="0"/>
                <w:sz w:val="22"/>
                <w:szCs w:val="28"/>
              </w:rPr>
            </w:pPr>
          </w:p>
        </w:tc>
        <w:tc>
          <w:tcPr>
            <w:tcW w:w="1228" w:type="dxa"/>
            <w:vAlign w:val="center"/>
          </w:tcPr>
          <w:p w:rsidR="009532AE" w:rsidRPr="00B60C3A" w:rsidRDefault="009532AE" w:rsidP="003C0522">
            <w:pPr>
              <w:widowControl/>
              <w:jc w:val="center"/>
              <w:rPr>
                <w:color w:val="000000" w:themeColor="text1"/>
                <w:kern w:val="0"/>
                <w:sz w:val="22"/>
                <w:szCs w:val="28"/>
              </w:rPr>
            </w:pPr>
          </w:p>
        </w:tc>
        <w:tc>
          <w:tcPr>
            <w:tcW w:w="1228" w:type="dxa"/>
            <w:vAlign w:val="center"/>
          </w:tcPr>
          <w:p w:rsidR="009532AE" w:rsidRPr="00B60C3A" w:rsidRDefault="009532AE" w:rsidP="003C0522">
            <w:pPr>
              <w:widowControl/>
              <w:jc w:val="center"/>
              <w:rPr>
                <w:color w:val="000000" w:themeColor="text1"/>
                <w:kern w:val="0"/>
                <w:sz w:val="22"/>
                <w:szCs w:val="28"/>
              </w:rPr>
            </w:pPr>
          </w:p>
        </w:tc>
        <w:tc>
          <w:tcPr>
            <w:tcW w:w="1229" w:type="dxa"/>
            <w:vAlign w:val="center"/>
          </w:tcPr>
          <w:p w:rsidR="009532AE" w:rsidRPr="00B60C3A" w:rsidRDefault="009532AE" w:rsidP="003C0522">
            <w:pPr>
              <w:widowControl/>
              <w:jc w:val="center"/>
              <w:rPr>
                <w:color w:val="000000" w:themeColor="text1"/>
                <w:kern w:val="0"/>
                <w:sz w:val="22"/>
                <w:szCs w:val="28"/>
              </w:rPr>
            </w:pPr>
          </w:p>
        </w:tc>
      </w:tr>
      <w:tr w:rsidR="00B60C3A" w:rsidRPr="00B60C3A" w:rsidTr="003C0522">
        <w:trPr>
          <w:trHeight w:val="567"/>
        </w:trPr>
        <w:tc>
          <w:tcPr>
            <w:tcW w:w="1701" w:type="dxa"/>
            <w:vAlign w:val="center"/>
          </w:tcPr>
          <w:p w:rsidR="009532AE" w:rsidRPr="00B60C3A" w:rsidRDefault="009532AE" w:rsidP="003C0522">
            <w:pPr>
              <w:widowControl/>
              <w:snapToGrid w:val="0"/>
              <w:jc w:val="center"/>
              <w:rPr>
                <w:rFonts w:ascii="ＭＳ 明朝" w:hAnsi="ＭＳ 明朝"/>
                <w:color w:val="000000" w:themeColor="text1"/>
                <w:kern w:val="0"/>
                <w:sz w:val="22"/>
                <w:szCs w:val="28"/>
              </w:rPr>
            </w:pPr>
            <w:r w:rsidRPr="00B60C3A">
              <w:rPr>
                <w:rFonts w:ascii="ＭＳ 明朝" w:hAnsi="ＭＳ 明朝" w:hint="eastAsia"/>
                <w:color w:val="000000" w:themeColor="text1"/>
                <w:kern w:val="0"/>
                <w:sz w:val="22"/>
                <w:szCs w:val="28"/>
              </w:rPr>
              <w:t>Ｒ３年(</w:t>
            </w:r>
            <w:r w:rsidR="00A21353" w:rsidRPr="00B60C3A">
              <w:rPr>
                <w:rFonts w:ascii="ＭＳ 明朝" w:hAnsi="ＭＳ 明朝" w:hint="eastAsia"/>
                <w:color w:val="000000" w:themeColor="text1"/>
                <w:kern w:val="0"/>
                <w:sz w:val="22"/>
                <w:szCs w:val="28"/>
              </w:rPr>
              <w:t>イ</w:t>
            </w:r>
            <w:r w:rsidRPr="00B60C3A">
              <w:rPr>
                <w:rFonts w:ascii="ＭＳ 明朝" w:hAnsi="ＭＳ 明朝" w:hint="eastAsia"/>
                <w:color w:val="000000" w:themeColor="text1"/>
                <w:kern w:val="0"/>
                <w:sz w:val="22"/>
                <w:szCs w:val="28"/>
              </w:rPr>
              <w:t>)</w:t>
            </w:r>
          </w:p>
        </w:tc>
        <w:tc>
          <w:tcPr>
            <w:tcW w:w="1228" w:type="dxa"/>
            <w:vAlign w:val="center"/>
          </w:tcPr>
          <w:p w:rsidR="009532AE" w:rsidRPr="00B60C3A" w:rsidRDefault="009532AE" w:rsidP="003C0522">
            <w:pPr>
              <w:widowControl/>
              <w:jc w:val="center"/>
              <w:rPr>
                <w:color w:val="000000" w:themeColor="text1"/>
                <w:kern w:val="0"/>
                <w:sz w:val="22"/>
                <w:szCs w:val="28"/>
              </w:rPr>
            </w:pPr>
          </w:p>
        </w:tc>
        <w:tc>
          <w:tcPr>
            <w:tcW w:w="1228" w:type="dxa"/>
            <w:vAlign w:val="center"/>
          </w:tcPr>
          <w:p w:rsidR="009532AE" w:rsidRPr="00B60C3A" w:rsidRDefault="009532AE" w:rsidP="003C0522">
            <w:pPr>
              <w:widowControl/>
              <w:jc w:val="center"/>
              <w:rPr>
                <w:color w:val="000000" w:themeColor="text1"/>
                <w:kern w:val="0"/>
                <w:sz w:val="22"/>
                <w:szCs w:val="28"/>
              </w:rPr>
            </w:pPr>
          </w:p>
        </w:tc>
        <w:tc>
          <w:tcPr>
            <w:tcW w:w="1229" w:type="dxa"/>
            <w:vAlign w:val="center"/>
          </w:tcPr>
          <w:p w:rsidR="009532AE" w:rsidRPr="00B60C3A" w:rsidRDefault="009532AE" w:rsidP="003C0522">
            <w:pPr>
              <w:widowControl/>
              <w:jc w:val="center"/>
              <w:rPr>
                <w:color w:val="000000" w:themeColor="text1"/>
                <w:kern w:val="0"/>
                <w:sz w:val="22"/>
                <w:szCs w:val="28"/>
              </w:rPr>
            </w:pPr>
          </w:p>
        </w:tc>
        <w:tc>
          <w:tcPr>
            <w:tcW w:w="1228" w:type="dxa"/>
            <w:vAlign w:val="center"/>
          </w:tcPr>
          <w:p w:rsidR="009532AE" w:rsidRPr="00B60C3A" w:rsidRDefault="009532AE" w:rsidP="003C0522">
            <w:pPr>
              <w:widowControl/>
              <w:jc w:val="center"/>
              <w:rPr>
                <w:color w:val="000000" w:themeColor="text1"/>
                <w:kern w:val="0"/>
                <w:sz w:val="22"/>
                <w:szCs w:val="28"/>
              </w:rPr>
            </w:pPr>
          </w:p>
        </w:tc>
        <w:tc>
          <w:tcPr>
            <w:tcW w:w="1228" w:type="dxa"/>
            <w:vAlign w:val="center"/>
          </w:tcPr>
          <w:p w:rsidR="009532AE" w:rsidRPr="00B60C3A" w:rsidRDefault="009532AE" w:rsidP="003C0522">
            <w:pPr>
              <w:widowControl/>
              <w:jc w:val="center"/>
              <w:rPr>
                <w:color w:val="000000" w:themeColor="text1"/>
                <w:kern w:val="0"/>
                <w:sz w:val="22"/>
                <w:szCs w:val="28"/>
              </w:rPr>
            </w:pPr>
          </w:p>
        </w:tc>
        <w:tc>
          <w:tcPr>
            <w:tcW w:w="1229" w:type="dxa"/>
            <w:vAlign w:val="center"/>
          </w:tcPr>
          <w:p w:rsidR="009532AE" w:rsidRPr="00B60C3A" w:rsidRDefault="009532AE" w:rsidP="003C0522">
            <w:pPr>
              <w:widowControl/>
              <w:jc w:val="center"/>
              <w:rPr>
                <w:color w:val="000000" w:themeColor="text1"/>
                <w:kern w:val="0"/>
                <w:sz w:val="22"/>
                <w:szCs w:val="28"/>
              </w:rPr>
            </w:pPr>
          </w:p>
        </w:tc>
      </w:tr>
      <w:tr w:rsidR="00B60C3A" w:rsidRPr="00B60C3A" w:rsidTr="003C0522">
        <w:trPr>
          <w:trHeight w:val="567"/>
        </w:trPr>
        <w:tc>
          <w:tcPr>
            <w:tcW w:w="1701" w:type="dxa"/>
            <w:vAlign w:val="center"/>
          </w:tcPr>
          <w:p w:rsidR="009532AE" w:rsidRPr="00B60C3A" w:rsidRDefault="009532AE" w:rsidP="003C0522">
            <w:pPr>
              <w:widowControl/>
              <w:jc w:val="center"/>
              <w:rPr>
                <w:rFonts w:ascii="ＭＳ 明朝" w:hAnsi="ＭＳ 明朝"/>
                <w:color w:val="000000" w:themeColor="text1"/>
                <w:kern w:val="0"/>
                <w:sz w:val="22"/>
                <w:szCs w:val="28"/>
              </w:rPr>
            </w:pPr>
            <w:r w:rsidRPr="00B60C3A">
              <w:rPr>
                <w:rFonts w:ascii="ＭＳ 明朝" w:hAnsi="ＭＳ 明朝" w:hint="eastAsia"/>
                <w:color w:val="000000" w:themeColor="text1"/>
                <w:kern w:val="0"/>
                <w:sz w:val="22"/>
                <w:szCs w:val="28"/>
              </w:rPr>
              <w:t>前年比</w:t>
            </w:r>
          </w:p>
          <w:p w:rsidR="009532AE" w:rsidRPr="00B60C3A" w:rsidRDefault="009532AE" w:rsidP="003C0522">
            <w:pPr>
              <w:widowControl/>
              <w:jc w:val="center"/>
              <w:rPr>
                <w:rFonts w:ascii="ＭＳ 明朝" w:hAnsi="ＭＳ 明朝"/>
                <w:color w:val="000000" w:themeColor="text1"/>
                <w:kern w:val="0"/>
                <w:sz w:val="15"/>
                <w:szCs w:val="15"/>
              </w:rPr>
            </w:pPr>
            <w:r w:rsidRPr="00B60C3A">
              <w:rPr>
                <w:rFonts w:ascii="ＭＳ 明朝" w:hAnsi="ＭＳ 明朝" w:hint="eastAsia"/>
                <w:color w:val="000000" w:themeColor="text1"/>
                <w:kern w:val="0"/>
                <w:sz w:val="15"/>
                <w:szCs w:val="15"/>
              </w:rPr>
              <w:t>（(ア)÷(イ</w:t>
            </w:r>
            <w:r w:rsidRPr="00B60C3A">
              <w:rPr>
                <w:rFonts w:ascii="ＭＳ 明朝" w:hAnsi="ＭＳ 明朝"/>
                <w:color w:val="000000" w:themeColor="text1"/>
                <w:kern w:val="0"/>
                <w:sz w:val="15"/>
                <w:szCs w:val="15"/>
              </w:rPr>
              <w:t>)</w:t>
            </w:r>
            <w:r w:rsidRPr="00B60C3A">
              <w:rPr>
                <w:rFonts w:ascii="ＭＳ 明朝" w:hAnsi="ＭＳ 明朝" w:hint="eastAsia"/>
                <w:color w:val="000000" w:themeColor="text1"/>
                <w:kern w:val="0"/>
                <w:sz w:val="15"/>
                <w:szCs w:val="15"/>
              </w:rPr>
              <w:t>×100）</w:t>
            </w:r>
          </w:p>
        </w:tc>
        <w:tc>
          <w:tcPr>
            <w:tcW w:w="1228" w:type="dxa"/>
            <w:vAlign w:val="center"/>
          </w:tcPr>
          <w:p w:rsidR="009532AE" w:rsidRPr="00B60C3A" w:rsidRDefault="009532AE" w:rsidP="003C0522">
            <w:pPr>
              <w:widowControl/>
              <w:jc w:val="center"/>
              <w:rPr>
                <w:color w:val="000000" w:themeColor="text1"/>
                <w:kern w:val="0"/>
                <w:sz w:val="22"/>
                <w:szCs w:val="28"/>
              </w:rPr>
            </w:pPr>
          </w:p>
        </w:tc>
        <w:tc>
          <w:tcPr>
            <w:tcW w:w="1228" w:type="dxa"/>
            <w:vAlign w:val="center"/>
          </w:tcPr>
          <w:p w:rsidR="009532AE" w:rsidRPr="00B60C3A" w:rsidRDefault="009532AE" w:rsidP="003C0522">
            <w:pPr>
              <w:widowControl/>
              <w:jc w:val="center"/>
              <w:rPr>
                <w:color w:val="000000" w:themeColor="text1"/>
                <w:kern w:val="0"/>
                <w:sz w:val="22"/>
                <w:szCs w:val="28"/>
              </w:rPr>
            </w:pPr>
          </w:p>
        </w:tc>
        <w:tc>
          <w:tcPr>
            <w:tcW w:w="1229" w:type="dxa"/>
            <w:vAlign w:val="center"/>
          </w:tcPr>
          <w:p w:rsidR="009532AE" w:rsidRPr="00B60C3A" w:rsidRDefault="009532AE" w:rsidP="003C0522">
            <w:pPr>
              <w:widowControl/>
              <w:jc w:val="center"/>
              <w:rPr>
                <w:color w:val="000000" w:themeColor="text1"/>
                <w:kern w:val="0"/>
                <w:sz w:val="22"/>
                <w:szCs w:val="28"/>
              </w:rPr>
            </w:pPr>
          </w:p>
        </w:tc>
        <w:tc>
          <w:tcPr>
            <w:tcW w:w="1228" w:type="dxa"/>
            <w:vAlign w:val="center"/>
          </w:tcPr>
          <w:p w:rsidR="009532AE" w:rsidRPr="00B60C3A" w:rsidRDefault="009532AE" w:rsidP="003C0522">
            <w:pPr>
              <w:widowControl/>
              <w:jc w:val="center"/>
              <w:rPr>
                <w:color w:val="000000" w:themeColor="text1"/>
                <w:kern w:val="0"/>
                <w:sz w:val="22"/>
                <w:szCs w:val="28"/>
              </w:rPr>
            </w:pPr>
          </w:p>
        </w:tc>
        <w:tc>
          <w:tcPr>
            <w:tcW w:w="1228" w:type="dxa"/>
            <w:vAlign w:val="center"/>
          </w:tcPr>
          <w:p w:rsidR="009532AE" w:rsidRPr="00B60C3A" w:rsidRDefault="009532AE" w:rsidP="003C0522">
            <w:pPr>
              <w:widowControl/>
              <w:jc w:val="center"/>
              <w:rPr>
                <w:color w:val="000000" w:themeColor="text1"/>
                <w:kern w:val="0"/>
                <w:sz w:val="22"/>
                <w:szCs w:val="28"/>
              </w:rPr>
            </w:pPr>
          </w:p>
        </w:tc>
        <w:tc>
          <w:tcPr>
            <w:tcW w:w="1229" w:type="dxa"/>
            <w:vAlign w:val="center"/>
          </w:tcPr>
          <w:p w:rsidR="009532AE" w:rsidRPr="00B60C3A" w:rsidRDefault="009532AE" w:rsidP="003C0522">
            <w:pPr>
              <w:widowControl/>
              <w:jc w:val="center"/>
              <w:rPr>
                <w:color w:val="000000" w:themeColor="text1"/>
                <w:kern w:val="0"/>
                <w:sz w:val="22"/>
                <w:szCs w:val="28"/>
              </w:rPr>
            </w:pPr>
          </w:p>
        </w:tc>
      </w:tr>
    </w:tbl>
    <w:p w:rsidR="009532AE" w:rsidRDefault="009532AE" w:rsidP="00FD6DF1">
      <w:pPr>
        <w:spacing w:line="250" w:lineRule="exact"/>
        <w:ind w:left="220" w:rightChars="-338" w:right="-710" w:hangingChars="100" w:hanging="220"/>
        <w:rPr>
          <w:rFonts w:eastAsia="ＭＳ ゴシック"/>
          <w:sz w:val="22"/>
          <w:szCs w:val="22"/>
        </w:rPr>
      </w:pPr>
    </w:p>
    <w:p w:rsidR="00E769FE" w:rsidRDefault="00E769FE" w:rsidP="00FD6DF1">
      <w:pPr>
        <w:spacing w:line="250" w:lineRule="exact"/>
        <w:ind w:left="220" w:rightChars="-338" w:right="-710" w:hangingChars="100" w:hanging="220"/>
        <w:rPr>
          <w:rFonts w:eastAsia="ＭＳ ゴシック"/>
          <w:sz w:val="22"/>
          <w:szCs w:val="22"/>
        </w:rPr>
      </w:pPr>
    </w:p>
    <w:p w:rsidR="00E769FE" w:rsidRPr="00E769FE" w:rsidRDefault="00E769FE" w:rsidP="00FD6DF1">
      <w:pPr>
        <w:spacing w:line="250" w:lineRule="exact"/>
        <w:ind w:left="220" w:rightChars="-338" w:right="-710" w:hangingChars="100" w:hanging="220"/>
        <w:rPr>
          <w:rFonts w:ascii="ＭＳ 明朝" w:hAnsi="ＭＳ 明朝"/>
          <w:sz w:val="22"/>
          <w:szCs w:val="22"/>
        </w:rPr>
      </w:pPr>
      <w:r w:rsidRPr="005F1878">
        <w:rPr>
          <w:rFonts w:ascii="ＭＳ 明朝" w:hAnsi="ＭＳ 明朝" w:hint="eastAsia"/>
          <w:sz w:val="22"/>
        </w:rPr>
        <w:t>※</w:t>
      </w:r>
      <w:r>
        <w:rPr>
          <w:rFonts w:eastAsia="ＭＳ ゴシック" w:hint="eastAsia"/>
          <w:sz w:val="22"/>
          <w:szCs w:val="22"/>
        </w:rPr>
        <w:t xml:space="preserve">　</w:t>
      </w:r>
      <w:r w:rsidRPr="00E769FE">
        <w:rPr>
          <w:rFonts w:ascii="ＭＳ 明朝" w:hAnsi="ＭＳ 明朝" w:hint="eastAsia"/>
          <w:sz w:val="22"/>
          <w:szCs w:val="22"/>
        </w:rPr>
        <w:t>会社の沿革やこれまでの</w:t>
      </w:r>
      <w:r>
        <w:rPr>
          <w:rFonts w:ascii="ＭＳ 明朝" w:hAnsi="ＭＳ 明朝" w:hint="eastAsia"/>
          <w:sz w:val="22"/>
          <w:szCs w:val="22"/>
        </w:rPr>
        <w:t>既存</w:t>
      </w:r>
      <w:r w:rsidRPr="00E769FE">
        <w:rPr>
          <w:rFonts w:ascii="ＭＳ 明朝" w:hAnsi="ＭＳ 明朝" w:hint="eastAsia"/>
          <w:sz w:val="22"/>
          <w:szCs w:val="22"/>
        </w:rPr>
        <w:t>事業</w:t>
      </w:r>
      <w:r>
        <w:rPr>
          <w:rFonts w:ascii="ＭＳ 明朝" w:hAnsi="ＭＳ 明朝" w:hint="eastAsia"/>
          <w:sz w:val="22"/>
          <w:szCs w:val="22"/>
        </w:rPr>
        <w:t>の内容について、</w:t>
      </w:r>
      <w:r w:rsidRPr="00E769FE">
        <w:rPr>
          <w:rFonts w:ascii="ＭＳ 明朝" w:hAnsi="ＭＳ 明朝" w:hint="eastAsia"/>
          <w:sz w:val="22"/>
          <w:szCs w:val="22"/>
        </w:rPr>
        <w:t>具体的に記載してください。</w:t>
      </w:r>
    </w:p>
    <w:tbl>
      <w:tblPr>
        <w:tblpPr w:leftFromText="142" w:rightFromText="142" w:vertAnchor="page" w:horzAnchor="margin" w:tblpY="344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769FE" w:rsidRPr="005F1878" w:rsidTr="009B52FD">
        <w:trPr>
          <w:trHeight w:val="3676"/>
        </w:trPr>
        <w:tc>
          <w:tcPr>
            <w:tcW w:w="9067" w:type="dxa"/>
          </w:tcPr>
          <w:p w:rsidR="00E769FE" w:rsidRPr="005F1878" w:rsidRDefault="00E769FE" w:rsidP="009B52FD">
            <w:pPr>
              <w:snapToGrid w:val="0"/>
              <w:spacing w:beforeLines="20" w:before="48"/>
              <w:ind w:left="544" w:hangingChars="302" w:hanging="544"/>
              <w:rPr>
                <w:rFonts w:ascii="ＭＳ 明朝" w:hAnsi="ＭＳ 明朝"/>
                <w:sz w:val="18"/>
                <w:szCs w:val="22"/>
              </w:rPr>
            </w:pPr>
            <w:r w:rsidRPr="005F1878">
              <w:rPr>
                <w:rFonts w:ascii="ＭＳ 明朝" w:hAnsi="ＭＳ 明朝" w:hint="eastAsia"/>
                <w:sz w:val="18"/>
                <w:szCs w:val="22"/>
              </w:rPr>
              <w:t>（※）</w:t>
            </w:r>
            <w:r>
              <w:rPr>
                <w:rFonts w:ascii="ＭＳ 明朝" w:hAnsi="ＭＳ 明朝" w:hint="eastAsia"/>
                <w:sz w:val="18"/>
                <w:szCs w:val="22"/>
              </w:rPr>
              <w:t>原油価格や物価の高騰、新型コロナウイルス感染症等、社会情勢の変化による</w:t>
            </w:r>
            <w:r w:rsidRPr="005F1878">
              <w:rPr>
                <w:rFonts w:ascii="ＭＳ 明朝" w:hAnsi="ＭＳ 明朝" w:hint="eastAsia"/>
                <w:sz w:val="18"/>
                <w:szCs w:val="22"/>
              </w:rPr>
              <w:t>経営面等への</w:t>
            </w:r>
            <w:r>
              <w:rPr>
                <w:rFonts w:ascii="ＭＳ 明朝" w:hAnsi="ＭＳ 明朝" w:hint="eastAsia"/>
                <w:sz w:val="18"/>
                <w:szCs w:val="22"/>
              </w:rPr>
              <w:t xml:space="preserve">　　　　　　</w:t>
            </w:r>
            <w:r w:rsidRPr="005F1878">
              <w:rPr>
                <w:rFonts w:ascii="ＭＳ 明朝" w:hAnsi="ＭＳ 明朝" w:hint="eastAsia"/>
                <w:sz w:val="18"/>
                <w:szCs w:val="22"/>
              </w:rPr>
              <w:t xml:space="preserve">影響について記載してください。　</w:t>
            </w:r>
          </w:p>
          <w:p w:rsidR="00E769FE" w:rsidRPr="009532AE" w:rsidRDefault="00E769FE" w:rsidP="009B52FD">
            <w:pPr>
              <w:snapToGrid w:val="0"/>
              <w:ind w:left="664" w:hangingChars="302" w:hanging="664"/>
              <w:rPr>
                <w:rFonts w:ascii="ＭＳ 明朝" w:hAnsi="ＭＳ 明朝"/>
                <w:sz w:val="22"/>
                <w:szCs w:val="22"/>
              </w:rPr>
            </w:pPr>
          </w:p>
          <w:p w:rsidR="00E769FE" w:rsidRPr="005F1878" w:rsidRDefault="00E769FE" w:rsidP="009B52FD">
            <w:pPr>
              <w:snapToGrid w:val="0"/>
              <w:ind w:left="725" w:hangingChars="302" w:hanging="725"/>
              <w:rPr>
                <w:rFonts w:ascii="ＭＳ 明朝" w:hAnsi="ＭＳ 明朝"/>
                <w:sz w:val="24"/>
                <w:szCs w:val="22"/>
              </w:rPr>
            </w:pPr>
          </w:p>
          <w:p w:rsidR="00E769FE" w:rsidRPr="005F1878" w:rsidRDefault="00E769FE" w:rsidP="009B52FD">
            <w:pPr>
              <w:snapToGrid w:val="0"/>
              <w:ind w:left="725" w:hangingChars="302" w:hanging="725"/>
              <w:rPr>
                <w:rFonts w:ascii="ＭＳ 明朝" w:hAnsi="ＭＳ 明朝"/>
                <w:sz w:val="24"/>
                <w:szCs w:val="22"/>
              </w:rPr>
            </w:pPr>
          </w:p>
          <w:p w:rsidR="00E769FE" w:rsidRPr="005F1878" w:rsidRDefault="00E769FE" w:rsidP="009B52FD">
            <w:pPr>
              <w:snapToGrid w:val="0"/>
              <w:ind w:left="725" w:hangingChars="302" w:hanging="725"/>
              <w:rPr>
                <w:rFonts w:ascii="ＭＳ 明朝" w:hAnsi="ＭＳ 明朝"/>
                <w:sz w:val="24"/>
                <w:szCs w:val="22"/>
              </w:rPr>
            </w:pPr>
          </w:p>
          <w:p w:rsidR="00E769FE" w:rsidRPr="005F1878" w:rsidRDefault="00E769FE" w:rsidP="009B52FD">
            <w:pPr>
              <w:snapToGrid w:val="0"/>
              <w:spacing w:line="480" w:lineRule="auto"/>
              <w:ind w:left="544" w:hangingChars="302" w:hanging="544"/>
              <w:rPr>
                <w:rFonts w:ascii="ＭＳ 明朝" w:hAnsi="ＭＳ 明朝"/>
                <w:sz w:val="18"/>
                <w:szCs w:val="22"/>
              </w:rPr>
            </w:pPr>
          </w:p>
        </w:tc>
      </w:tr>
    </w:tbl>
    <w:tbl>
      <w:tblPr>
        <w:tblpPr w:leftFromText="142" w:rightFromText="142" w:vertAnchor="page" w:horzAnchor="margin" w:tblpY="1147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769FE" w:rsidRPr="005F1878" w:rsidTr="00E769FE">
        <w:trPr>
          <w:trHeight w:val="3676"/>
        </w:trPr>
        <w:tc>
          <w:tcPr>
            <w:tcW w:w="9067" w:type="dxa"/>
          </w:tcPr>
          <w:p w:rsidR="00E769FE" w:rsidRPr="009532AE" w:rsidRDefault="00E769FE" w:rsidP="00E769FE">
            <w:pPr>
              <w:snapToGrid w:val="0"/>
              <w:ind w:left="664" w:hangingChars="302" w:hanging="664"/>
              <w:rPr>
                <w:rFonts w:ascii="ＭＳ 明朝" w:hAnsi="ＭＳ 明朝"/>
                <w:sz w:val="22"/>
                <w:szCs w:val="22"/>
              </w:rPr>
            </w:pPr>
          </w:p>
          <w:p w:rsidR="00E769FE" w:rsidRPr="005F1878" w:rsidRDefault="00E769FE" w:rsidP="00E769FE">
            <w:pPr>
              <w:snapToGrid w:val="0"/>
              <w:ind w:left="725" w:hangingChars="302" w:hanging="725"/>
              <w:rPr>
                <w:rFonts w:ascii="ＭＳ 明朝" w:hAnsi="ＭＳ 明朝"/>
                <w:sz w:val="24"/>
                <w:szCs w:val="22"/>
              </w:rPr>
            </w:pPr>
          </w:p>
          <w:p w:rsidR="00E769FE" w:rsidRPr="005F1878" w:rsidRDefault="00E769FE" w:rsidP="00E769FE">
            <w:pPr>
              <w:snapToGrid w:val="0"/>
              <w:ind w:left="725" w:hangingChars="302" w:hanging="725"/>
              <w:rPr>
                <w:rFonts w:ascii="ＭＳ 明朝" w:hAnsi="ＭＳ 明朝"/>
                <w:sz w:val="24"/>
                <w:szCs w:val="22"/>
              </w:rPr>
            </w:pPr>
          </w:p>
          <w:p w:rsidR="00E769FE" w:rsidRPr="005F1878" w:rsidRDefault="00E769FE" w:rsidP="00E769FE">
            <w:pPr>
              <w:snapToGrid w:val="0"/>
              <w:ind w:left="725" w:hangingChars="302" w:hanging="725"/>
              <w:rPr>
                <w:rFonts w:ascii="ＭＳ 明朝" w:hAnsi="ＭＳ 明朝"/>
                <w:sz w:val="24"/>
                <w:szCs w:val="22"/>
              </w:rPr>
            </w:pPr>
          </w:p>
          <w:p w:rsidR="00E769FE" w:rsidRPr="005F1878" w:rsidRDefault="00E769FE" w:rsidP="00E769FE">
            <w:pPr>
              <w:snapToGrid w:val="0"/>
              <w:spacing w:line="480" w:lineRule="auto"/>
              <w:ind w:left="544" w:hangingChars="302" w:hanging="544"/>
              <w:rPr>
                <w:rFonts w:ascii="ＭＳ 明朝" w:hAnsi="ＭＳ 明朝"/>
                <w:sz w:val="18"/>
                <w:szCs w:val="22"/>
              </w:rPr>
            </w:pPr>
          </w:p>
        </w:tc>
      </w:tr>
    </w:tbl>
    <w:p w:rsidR="00E769FE" w:rsidRPr="00E769FE" w:rsidRDefault="00E769FE" w:rsidP="00FD6DF1">
      <w:pPr>
        <w:spacing w:line="250" w:lineRule="exact"/>
        <w:ind w:left="220" w:rightChars="-338" w:right="-710" w:hangingChars="100" w:hanging="220"/>
        <w:rPr>
          <w:rFonts w:eastAsia="ＭＳ ゴシック"/>
          <w:sz w:val="22"/>
          <w:szCs w:val="22"/>
        </w:rPr>
      </w:pPr>
    </w:p>
    <w:p w:rsidR="00E769FE" w:rsidRDefault="00E769FE" w:rsidP="00FD6DF1">
      <w:pPr>
        <w:spacing w:line="250" w:lineRule="exact"/>
        <w:ind w:left="220" w:rightChars="-338" w:right="-710" w:hangingChars="100" w:hanging="220"/>
        <w:rPr>
          <w:rFonts w:eastAsia="ＭＳ ゴシック"/>
          <w:sz w:val="22"/>
          <w:szCs w:val="22"/>
        </w:rPr>
      </w:pPr>
    </w:p>
    <w:p w:rsidR="00E769FE" w:rsidRDefault="00E769FE" w:rsidP="00FD6DF1">
      <w:pPr>
        <w:spacing w:line="250" w:lineRule="exact"/>
        <w:ind w:left="220" w:rightChars="-338" w:right="-710" w:hangingChars="100" w:hanging="220"/>
        <w:rPr>
          <w:rFonts w:eastAsia="ＭＳ ゴシック"/>
          <w:sz w:val="22"/>
          <w:szCs w:val="22"/>
        </w:rPr>
      </w:pPr>
    </w:p>
    <w:p w:rsidR="007A4215" w:rsidRDefault="009532AE" w:rsidP="007A4215">
      <w:pPr>
        <w:rPr>
          <w:rFonts w:eastAsia="ＭＳ ゴシック"/>
          <w:sz w:val="22"/>
          <w:szCs w:val="22"/>
        </w:rPr>
      </w:pPr>
      <w:r>
        <w:rPr>
          <w:rFonts w:eastAsia="ＭＳ ゴシック" w:hint="eastAsia"/>
          <w:sz w:val="22"/>
          <w:szCs w:val="22"/>
        </w:rPr>
        <w:lastRenderedPageBreak/>
        <w:t>２</w:t>
      </w:r>
      <w:r w:rsidR="00C1475A" w:rsidRPr="005F1878">
        <w:rPr>
          <w:rFonts w:eastAsia="ＭＳ ゴシック" w:hint="eastAsia"/>
          <w:sz w:val="22"/>
          <w:szCs w:val="22"/>
        </w:rPr>
        <w:t xml:space="preserve">　補助事業</w:t>
      </w:r>
    </w:p>
    <w:p w:rsidR="009532AE" w:rsidRDefault="009532AE" w:rsidP="007A4215">
      <w:pPr>
        <w:rPr>
          <w:rFonts w:ascii="ＭＳ 明朝" w:hAnsi="ＭＳ 明朝"/>
          <w:sz w:val="18"/>
          <w:szCs w:val="18"/>
        </w:rPr>
      </w:pPr>
      <w:r>
        <w:rPr>
          <w:rFonts w:eastAsia="ＭＳ ゴシック" w:hint="eastAsia"/>
          <w:sz w:val="22"/>
          <w:szCs w:val="22"/>
        </w:rPr>
        <w:t xml:space="preserve">　</w:t>
      </w:r>
      <w:r w:rsidR="007F0EF7" w:rsidRPr="005F1878">
        <w:rPr>
          <w:rFonts w:ascii="ＭＳ 明朝" w:hAnsi="ＭＳ 明朝" w:hint="eastAsia"/>
          <w:sz w:val="18"/>
          <w:szCs w:val="18"/>
        </w:rPr>
        <w:t>（※）</w:t>
      </w:r>
      <w:r w:rsidRPr="009532AE">
        <w:rPr>
          <w:rFonts w:ascii="ＭＳ 明朝" w:hAnsi="ＭＳ 明朝" w:hint="eastAsia"/>
          <w:sz w:val="18"/>
          <w:szCs w:val="18"/>
        </w:rPr>
        <w:t>１で記載した影響を乗り越えるためにどのような取組みを</w:t>
      </w:r>
      <w:r>
        <w:rPr>
          <w:rFonts w:ascii="ＭＳ 明朝" w:hAnsi="ＭＳ 明朝" w:hint="eastAsia"/>
          <w:sz w:val="18"/>
          <w:szCs w:val="18"/>
        </w:rPr>
        <w:t>行うのかについて記載してください。</w:t>
      </w:r>
    </w:p>
    <w:p w:rsidR="00567CC5" w:rsidRDefault="00E769FE" w:rsidP="007A4215">
      <w:pPr>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68480" behindDoc="0" locked="0" layoutInCell="1" allowOverlap="1">
                <wp:simplePos x="0" y="0"/>
                <wp:positionH relativeFrom="column">
                  <wp:posOffset>-163830</wp:posOffset>
                </wp:positionH>
                <wp:positionV relativeFrom="paragraph">
                  <wp:posOffset>2138045</wp:posOffset>
                </wp:positionV>
                <wp:extent cx="1301750" cy="895350"/>
                <wp:effectExtent l="76200" t="0" r="12700" b="57150"/>
                <wp:wrapNone/>
                <wp:docPr id="6" name="カギ線コネクタ 6"/>
                <wp:cNvGraphicFramePr/>
                <a:graphic xmlns:a="http://schemas.openxmlformats.org/drawingml/2006/main">
                  <a:graphicData uri="http://schemas.microsoft.com/office/word/2010/wordprocessingShape">
                    <wps:wsp>
                      <wps:cNvCnPr/>
                      <wps:spPr>
                        <a:xfrm flipH="1">
                          <a:off x="0" y="0"/>
                          <a:ext cx="1301750" cy="895350"/>
                        </a:xfrm>
                        <a:prstGeom prst="bentConnector3">
                          <a:avLst>
                            <a:gd name="adj1" fmla="val 99556"/>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1D7FB2"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6" o:spid="_x0000_s1026" type="#_x0000_t34" style="position:absolute;left:0;text-align:left;margin-left:-12.9pt;margin-top:168.35pt;width:102.5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" adj="21504" strokecolor="black [3213]" strokeweight=".5pt">
                <v:stroke dashstyle="3 1" endarrow="block"/>
              </v:shape>
            </w:pict>
          </mc:Fallback>
        </mc:AlternateContent>
      </w:r>
    </w:p>
    <w:tbl>
      <w:tblPr>
        <w:tblW w:w="9214" w:type="dxa"/>
        <w:tblInd w:w="-5"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2196"/>
        <w:gridCol w:w="5324"/>
      </w:tblGrid>
      <w:tr w:rsidR="00B60C3A" w:rsidRPr="00B60C3A" w:rsidTr="004114DD">
        <w:trPr>
          <w:trHeight w:val="970"/>
        </w:trPr>
        <w:tc>
          <w:tcPr>
            <w:tcW w:w="1694" w:type="dxa"/>
            <w:tcBorders>
              <w:top w:val="single" w:sz="4" w:space="0" w:color="auto"/>
            </w:tcBorders>
            <w:vAlign w:val="center"/>
          </w:tcPr>
          <w:p w:rsidR="00813AC1" w:rsidRPr="00B60C3A" w:rsidRDefault="00813AC1" w:rsidP="00813AC1">
            <w:pPr>
              <w:jc w:val="center"/>
              <w:rPr>
                <w:rFonts w:ascii="ＭＳ 明朝" w:hAnsi="ＭＳ 明朝"/>
                <w:color w:val="000000" w:themeColor="text1"/>
                <w:sz w:val="22"/>
              </w:rPr>
            </w:pPr>
            <w:r w:rsidRPr="00B60C3A">
              <w:rPr>
                <w:rFonts w:ascii="ＭＳ 明朝" w:hAnsi="ＭＳ 明朝" w:hint="eastAsia"/>
                <w:color w:val="000000" w:themeColor="text1"/>
                <w:spacing w:val="165"/>
                <w:kern w:val="0"/>
                <w:sz w:val="22"/>
                <w:fitText w:val="1320" w:id="-2037555710"/>
              </w:rPr>
              <w:t>事業</w:t>
            </w:r>
            <w:r w:rsidRPr="00B60C3A">
              <w:rPr>
                <w:rFonts w:ascii="ＭＳ 明朝" w:hAnsi="ＭＳ 明朝" w:hint="eastAsia"/>
                <w:color w:val="000000" w:themeColor="text1"/>
                <w:kern w:val="0"/>
                <w:sz w:val="22"/>
                <w:fitText w:val="1320" w:id="-2037555710"/>
              </w:rPr>
              <w:t>名</w:t>
            </w:r>
          </w:p>
        </w:tc>
        <w:tc>
          <w:tcPr>
            <w:tcW w:w="7520" w:type="dxa"/>
            <w:gridSpan w:val="2"/>
            <w:tcBorders>
              <w:top w:val="single" w:sz="4" w:space="0" w:color="auto"/>
            </w:tcBorders>
          </w:tcPr>
          <w:p w:rsidR="00813AC1" w:rsidRPr="00B60C3A" w:rsidRDefault="00813AC1" w:rsidP="00813AC1">
            <w:pPr>
              <w:snapToGrid w:val="0"/>
              <w:spacing w:beforeLines="20" w:before="48"/>
              <w:rPr>
                <w:rFonts w:ascii="ＭＳ 明朝" w:hAnsi="ＭＳ 明朝"/>
                <w:color w:val="000000" w:themeColor="text1"/>
                <w:sz w:val="18"/>
                <w:szCs w:val="18"/>
              </w:rPr>
            </w:pPr>
            <w:r w:rsidRPr="00B60C3A">
              <w:rPr>
                <w:rFonts w:ascii="ＭＳ 明朝" w:hAnsi="ＭＳ 明朝" w:hint="eastAsia"/>
                <w:color w:val="000000" w:themeColor="text1"/>
                <w:sz w:val="18"/>
                <w:szCs w:val="18"/>
              </w:rPr>
              <w:t>（※）選択した分野に沿って、事業名から内容を想起できるよう簡潔に記載してください。</w:t>
            </w:r>
          </w:p>
          <w:p w:rsidR="00813AC1" w:rsidRPr="00B60C3A" w:rsidRDefault="00813AC1" w:rsidP="00813AC1">
            <w:pPr>
              <w:jc w:val="center"/>
              <w:rPr>
                <w:rFonts w:ascii="ＭＳ 明朝" w:hAnsi="ＭＳ 明朝"/>
                <w:color w:val="000000" w:themeColor="text1"/>
                <w:sz w:val="22"/>
              </w:rPr>
            </w:pPr>
          </w:p>
        </w:tc>
      </w:tr>
      <w:tr w:rsidR="00B60C3A" w:rsidRPr="00B60C3A" w:rsidTr="003C0522">
        <w:trPr>
          <w:trHeight w:val="970"/>
        </w:trPr>
        <w:tc>
          <w:tcPr>
            <w:tcW w:w="1694" w:type="dxa"/>
            <w:tcBorders>
              <w:top w:val="single" w:sz="4" w:space="0" w:color="auto"/>
            </w:tcBorders>
            <w:vAlign w:val="center"/>
          </w:tcPr>
          <w:p w:rsidR="00567CC5" w:rsidRPr="00B60C3A" w:rsidRDefault="00567CC5" w:rsidP="003C0522">
            <w:pPr>
              <w:rPr>
                <w:rFonts w:ascii="ＭＳ 明朝" w:hAnsi="ＭＳ 明朝"/>
                <w:color w:val="000000" w:themeColor="text1"/>
                <w:sz w:val="22"/>
                <w:szCs w:val="22"/>
              </w:rPr>
            </w:pPr>
            <w:r w:rsidRPr="00B60C3A">
              <w:rPr>
                <w:rFonts w:ascii="ＭＳ 明朝" w:hAnsi="ＭＳ 明朝" w:hint="eastAsia"/>
                <w:color w:val="000000" w:themeColor="text1"/>
                <w:spacing w:val="20"/>
                <w:kern w:val="0"/>
                <w:sz w:val="22"/>
                <w:szCs w:val="22"/>
                <w:fitText w:val="1320" w:id="-1505058048"/>
              </w:rPr>
              <w:t>従来から</w:t>
            </w:r>
            <w:r w:rsidRPr="00B60C3A">
              <w:rPr>
                <w:rFonts w:ascii="ＭＳ 明朝" w:hAnsi="ＭＳ 明朝" w:hint="eastAsia"/>
                <w:color w:val="000000" w:themeColor="text1"/>
                <w:spacing w:val="30"/>
                <w:kern w:val="0"/>
                <w:sz w:val="22"/>
                <w:szCs w:val="22"/>
                <w:fitText w:val="1320" w:id="-1505058048"/>
              </w:rPr>
              <w:t>の</w:t>
            </w:r>
          </w:p>
          <w:p w:rsidR="00567CC5" w:rsidRPr="00B60C3A" w:rsidRDefault="00567CC5" w:rsidP="003C0522">
            <w:pPr>
              <w:rPr>
                <w:rFonts w:ascii="ＭＳ 明朝" w:hAnsi="ＭＳ 明朝"/>
                <w:color w:val="000000" w:themeColor="text1"/>
                <w:sz w:val="22"/>
                <w:szCs w:val="22"/>
              </w:rPr>
            </w:pPr>
            <w:r w:rsidRPr="00B60C3A">
              <w:rPr>
                <w:rFonts w:ascii="ＭＳ 明朝" w:hAnsi="ＭＳ 明朝" w:hint="eastAsia"/>
                <w:color w:val="000000" w:themeColor="text1"/>
                <w:spacing w:val="73"/>
                <w:kern w:val="0"/>
                <w:sz w:val="22"/>
                <w:szCs w:val="22"/>
                <w:fitText w:val="1320" w:id="-1505058047"/>
              </w:rPr>
              <w:t>事業分</w:t>
            </w:r>
            <w:r w:rsidRPr="00B60C3A">
              <w:rPr>
                <w:rFonts w:ascii="ＭＳ 明朝" w:hAnsi="ＭＳ 明朝" w:hint="eastAsia"/>
                <w:color w:val="000000" w:themeColor="text1"/>
                <w:spacing w:val="1"/>
                <w:kern w:val="0"/>
                <w:sz w:val="22"/>
                <w:szCs w:val="22"/>
                <w:fitText w:val="1320" w:id="-1505058047"/>
              </w:rPr>
              <w:t>野</w:t>
            </w:r>
          </w:p>
        </w:tc>
        <w:tc>
          <w:tcPr>
            <w:tcW w:w="2196" w:type="dxa"/>
            <w:tcBorders>
              <w:top w:val="single" w:sz="4" w:space="0" w:color="auto"/>
            </w:tcBorders>
            <w:vAlign w:val="center"/>
          </w:tcPr>
          <w:p w:rsidR="00567CC5" w:rsidRPr="00B60C3A" w:rsidRDefault="00567CC5" w:rsidP="003C0522">
            <w:pPr>
              <w:snapToGrid w:val="0"/>
              <w:jc w:val="center"/>
              <w:rPr>
                <w:rFonts w:ascii="ＭＳ 明朝" w:hAnsi="ＭＳ 明朝"/>
                <w:color w:val="000000" w:themeColor="text1"/>
                <w:sz w:val="36"/>
                <w:szCs w:val="18"/>
              </w:rPr>
            </w:pPr>
          </w:p>
          <w:p w:rsidR="00567CC5" w:rsidRPr="00B60C3A" w:rsidRDefault="00567CC5" w:rsidP="003C0522">
            <w:pPr>
              <w:snapToGrid w:val="0"/>
              <w:spacing w:afterLines="30" w:after="72"/>
              <w:rPr>
                <w:rFonts w:ascii="ＭＳ 明朝" w:hAnsi="ＭＳ 明朝"/>
                <w:color w:val="000000" w:themeColor="text1"/>
                <w:sz w:val="18"/>
                <w:szCs w:val="18"/>
              </w:rPr>
            </w:pPr>
            <w:r w:rsidRPr="00B60C3A">
              <w:rPr>
                <w:rFonts w:ascii="ＭＳ 明朝" w:hAnsi="ＭＳ 明朝" w:hint="eastAsia"/>
                <w:color w:val="000000" w:themeColor="text1"/>
                <w:sz w:val="22"/>
                <w:szCs w:val="18"/>
              </w:rPr>
              <w:t>（　　　　　　　）</w:t>
            </w:r>
          </w:p>
        </w:tc>
        <w:tc>
          <w:tcPr>
            <w:tcW w:w="5324" w:type="dxa"/>
            <w:vMerge w:val="restart"/>
            <w:tcBorders>
              <w:top w:val="single" w:sz="4" w:space="0" w:color="auto"/>
            </w:tcBorders>
            <w:vAlign w:val="center"/>
          </w:tcPr>
          <w:p w:rsidR="00EA6727" w:rsidRDefault="00EA6727" w:rsidP="00EA6727">
            <w:pPr>
              <w:rPr>
                <w:rFonts w:ascii="ＭＳ 明朝" w:hAnsi="ＭＳ 明朝"/>
                <w:color w:val="000000" w:themeColor="text1"/>
                <w:sz w:val="18"/>
                <w:szCs w:val="18"/>
              </w:rPr>
            </w:pPr>
            <w:r w:rsidRPr="002864DB">
              <w:rPr>
                <w:rFonts w:ascii="ＭＳ 明朝" w:hAnsi="ＭＳ 明朝" w:hint="eastAsia"/>
                <w:color w:val="000000" w:themeColor="text1"/>
                <w:sz w:val="18"/>
                <w:szCs w:val="18"/>
              </w:rPr>
              <w:t>①農業、</w:t>
            </w:r>
            <w:r>
              <w:rPr>
                <w:rFonts w:ascii="ＭＳ 明朝" w:hAnsi="ＭＳ 明朝" w:hint="eastAsia"/>
                <w:color w:val="000000" w:themeColor="text1"/>
                <w:sz w:val="18"/>
                <w:szCs w:val="18"/>
              </w:rPr>
              <w:t>②</w:t>
            </w:r>
            <w:r w:rsidRPr="002864DB">
              <w:rPr>
                <w:rFonts w:ascii="ＭＳ 明朝" w:hAnsi="ＭＳ 明朝" w:hint="eastAsia"/>
                <w:color w:val="000000" w:themeColor="text1"/>
                <w:sz w:val="18"/>
                <w:szCs w:val="18"/>
              </w:rPr>
              <w:t>畜産業、</w:t>
            </w:r>
            <w:r>
              <w:rPr>
                <w:rFonts w:ascii="ＭＳ 明朝" w:hAnsi="ＭＳ 明朝" w:hint="eastAsia"/>
                <w:color w:val="000000" w:themeColor="text1"/>
                <w:sz w:val="18"/>
                <w:szCs w:val="18"/>
              </w:rPr>
              <w:t>③</w:t>
            </w:r>
            <w:r w:rsidRPr="002864DB">
              <w:rPr>
                <w:rFonts w:ascii="ＭＳ 明朝" w:hAnsi="ＭＳ 明朝" w:hint="eastAsia"/>
                <w:color w:val="000000" w:themeColor="text1"/>
                <w:sz w:val="18"/>
                <w:szCs w:val="18"/>
              </w:rPr>
              <w:t>水産業、</w:t>
            </w:r>
            <w:r>
              <w:rPr>
                <w:rFonts w:ascii="ＭＳ 明朝" w:hAnsi="ＭＳ 明朝" w:hint="eastAsia"/>
                <w:color w:val="000000" w:themeColor="text1"/>
                <w:sz w:val="18"/>
                <w:szCs w:val="18"/>
              </w:rPr>
              <w:t>④</w:t>
            </w:r>
            <w:r w:rsidRPr="002864DB">
              <w:rPr>
                <w:rFonts w:ascii="ＭＳ 明朝" w:hAnsi="ＭＳ 明朝" w:hint="eastAsia"/>
                <w:color w:val="000000" w:themeColor="text1"/>
                <w:sz w:val="18"/>
                <w:szCs w:val="18"/>
              </w:rPr>
              <w:t>林業、</w:t>
            </w:r>
            <w:r>
              <w:rPr>
                <w:rFonts w:ascii="ＭＳ 明朝" w:hAnsi="ＭＳ 明朝" w:hint="eastAsia"/>
                <w:color w:val="000000" w:themeColor="text1"/>
                <w:sz w:val="18"/>
                <w:szCs w:val="18"/>
              </w:rPr>
              <w:t>⑤</w:t>
            </w:r>
            <w:r w:rsidRPr="002864DB">
              <w:rPr>
                <w:rFonts w:ascii="ＭＳ 明朝" w:hAnsi="ＭＳ 明朝" w:hint="eastAsia"/>
                <w:color w:val="000000" w:themeColor="text1"/>
                <w:sz w:val="18"/>
                <w:szCs w:val="18"/>
              </w:rPr>
              <w:t>建設業、</w:t>
            </w:r>
            <w:r>
              <w:rPr>
                <w:rFonts w:ascii="ＭＳ 明朝" w:hAnsi="ＭＳ 明朝" w:hint="eastAsia"/>
                <w:color w:val="000000" w:themeColor="text1"/>
                <w:sz w:val="18"/>
                <w:szCs w:val="18"/>
              </w:rPr>
              <w:t>⑥</w:t>
            </w:r>
            <w:r w:rsidRPr="002864DB">
              <w:rPr>
                <w:rFonts w:ascii="ＭＳ 明朝" w:hAnsi="ＭＳ 明朝" w:hint="eastAsia"/>
                <w:color w:val="000000" w:themeColor="text1"/>
                <w:sz w:val="18"/>
                <w:szCs w:val="18"/>
              </w:rPr>
              <w:t>製造業、</w:t>
            </w:r>
          </w:p>
          <w:p w:rsidR="00567CC5" w:rsidRPr="00EA6727" w:rsidRDefault="00EA6727" w:rsidP="003C0522">
            <w:pPr>
              <w:rPr>
                <w:rFonts w:ascii="ＭＳ 明朝" w:hAnsi="ＭＳ 明朝"/>
                <w:color w:val="000000" w:themeColor="text1"/>
                <w:sz w:val="18"/>
                <w:szCs w:val="18"/>
              </w:rPr>
            </w:pPr>
            <w:r>
              <w:rPr>
                <w:rFonts w:ascii="ＭＳ 明朝" w:hAnsi="ＭＳ 明朝" w:hint="eastAsia"/>
                <w:color w:val="000000" w:themeColor="text1"/>
                <w:sz w:val="18"/>
                <w:szCs w:val="18"/>
              </w:rPr>
              <w:t>⑦</w:t>
            </w:r>
            <w:r w:rsidRPr="002864DB">
              <w:rPr>
                <w:rFonts w:ascii="ＭＳ 明朝" w:hAnsi="ＭＳ 明朝" w:hint="eastAsia"/>
                <w:color w:val="000000" w:themeColor="text1"/>
                <w:sz w:val="18"/>
                <w:szCs w:val="18"/>
              </w:rPr>
              <w:t>情報通信業、</w:t>
            </w:r>
            <w:r>
              <w:rPr>
                <w:rFonts w:ascii="ＭＳ 明朝" w:hAnsi="ＭＳ 明朝" w:hint="eastAsia"/>
                <w:color w:val="000000" w:themeColor="text1"/>
                <w:sz w:val="18"/>
                <w:szCs w:val="18"/>
              </w:rPr>
              <w:t>⑧</w:t>
            </w:r>
            <w:r w:rsidRPr="002864DB">
              <w:rPr>
                <w:rFonts w:ascii="ＭＳ 明朝" w:hAnsi="ＭＳ 明朝" w:hint="eastAsia"/>
                <w:color w:val="000000" w:themeColor="text1"/>
                <w:sz w:val="18"/>
                <w:szCs w:val="18"/>
              </w:rPr>
              <w:t>卸売業・小売業、</w:t>
            </w:r>
            <w:r>
              <w:rPr>
                <w:rFonts w:ascii="ＭＳ 明朝" w:hAnsi="ＭＳ 明朝" w:hint="eastAsia"/>
                <w:color w:val="000000" w:themeColor="text1"/>
                <w:sz w:val="18"/>
                <w:szCs w:val="18"/>
              </w:rPr>
              <w:t>⑨</w:t>
            </w:r>
            <w:r w:rsidRPr="002864DB">
              <w:rPr>
                <w:rFonts w:ascii="ＭＳ 明朝" w:hAnsi="ＭＳ 明朝" w:hint="eastAsia"/>
                <w:color w:val="000000" w:themeColor="text1"/>
                <w:sz w:val="18"/>
                <w:szCs w:val="18"/>
              </w:rPr>
              <w:t>観光・宿泊業、</w:t>
            </w:r>
            <w:r>
              <w:rPr>
                <w:rFonts w:ascii="ＭＳ 明朝" w:hAnsi="ＭＳ 明朝" w:hint="eastAsia"/>
                <w:color w:val="000000" w:themeColor="text1"/>
                <w:sz w:val="18"/>
                <w:szCs w:val="18"/>
              </w:rPr>
              <w:t>⑩運輸業、⑪</w:t>
            </w:r>
            <w:r w:rsidRPr="002864DB">
              <w:rPr>
                <w:rFonts w:ascii="ＭＳ 明朝" w:hAnsi="ＭＳ 明朝" w:hint="eastAsia"/>
                <w:color w:val="000000" w:themeColor="text1"/>
                <w:sz w:val="18"/>
                <w:szCs w:val="18"/>
              </w:rPr>
              <w:t>飲食サービス業、</w:t>
            </w:r>
            <w:r>
              <w:rPr>
                <w:rFonts w:ascii="ＭＳ 明朝" w:hAnsi="ＭＳ 明朝" w:hint="eastAsia"/>
                <w:color w:val="000000" w:themeColor="text1"/>
                <w:sz w:val="18"/>
                <w:szCs w:val="18"/>
              </w:rPr>
              <w:t>⑫</w:t>
            </w:r>
            <w:r w:rsidRPr="002864DB">
              <w:rPr>
                <w:rFonts w:ascii="ＭＳ 明朝" w:hAnsi="ＭＳ 明朝" w:hint="eastAsia"/>
                <w:color w:val="000000" w:themeColor="text1"/>
                <w:sz w:val="18"/>
                <w:szCs w:val="18"/>
              </w:rPr>
              <w:t>教育・学習支援業、</w:t>
            </w:r>
            <w:r>
              <w:rPr>
                <w:rFonts w:ascii="ＭＳ 明朝" w:hAnsi="ＭＳ 明朝" w:hint="eastAsia"/>
                <w:color w:val="000000" w:themeColor="text1"/>
                <w:sz w:val="18"/>
                <w:szCs w:val="18"/>
              </w:rPr>
              <w:t>⑬</w:t>
            </w:r>
            <w:r w:rsidRPr="002864DB">
              <w:rPr>
                <w:rFonts w:ascii="ＭＳ 明朝" w:hAnsi="ＭＳ 明朝" w:hint="eastAsia"/>
                <w:color w:val="000000" w:themeColor="text1"/>
                <w:sz w:val="18"/>
                <w:szCs w:val="18"/>
              </w:rPr>
              <w:t>医療・福祉、</w:t>
            </w:r>
            <w:r>
              <w:rPr>
                <w:rFonts w:ascii="ＭＳ 明朝" w:hAnsi="ＭＳ 明朝" w:hint="eastAsia"/>
                <w:color w:val="000000" w:themeColor="text1"/>
                <w:sz w:val="18"/>
                <w:szCs w:val="18"/>
              </w:rPr>
              <w:t>⑭理容業・美容業、⑮芸術、⑯</w:t>
            </w:r>
            <w:r w:rsidRPr="002864DB">
              <w:rPr>
                <w:rFonts w:ascii="ＭＳ 明朝" w:hAnsi="ＭＳ 明朝" w:hint="eastAsia"/>
                <w:color w:val="000000" w:themeColor="text1"/>
                <w:sz w:val="18"/>
                <w:szCs w:val="18"/>
              </w:rPr>
              <w:t>スポーツ、</w:t>
            </w:r>
            <w:r>
              <w:rPr>
                <w:rFonts w:ascii="ＭＳ 明朝" w:hAnsi="ＭＳ 明朝" w:hint="eastAsia"/>
                <w:color w:val="000000" w:themeColor="text1"/>
                <w:sz w:val="18"/>
                <w:szCs w:val="18"/>
              </w:rPr>
              <w:t>⑰</w:t>
            </w:r>
            <w:r w:rsidRPr="002864DB">
              <w:rPr>
                <w:rFonts w:ascii="ＭＳ 明朝" w:hAnsi="ＭＳ 明朝" w:hint="eastAsia"/>
                <w:color w:val="000000" w:themeColor="text1"/>
                <w:sz w:val="18"/>
                <w:szCs w:val="18"/>
              </w:rPr>
              <w:t>不動産業、</w:t>
            </w:r>
            <w:r>
              <w:rPr>
                <w:rFonts w:ascii="ＭＳ 明朝" w:hAnsi="ＭＳ 明朝" w:hint="eastAsia"/>
                <w:color w:val="000000" w:themeColor="text1"/>
                <w:sz w:val="18"/>
                <w:szCs w:val="18"/>
              </w:rPr>
              <w:t>⑱</w:t>
            </w:r>
            <w:r w:rsidRPr="002864DB">
              <w:rPr>
                <w:rFonts w:ascii="ＭＳ 明朝" w:hAnsi="ＭＳ 明朝" w:hint="eastAsia"/>
                <w:color w:val="000000" w:themeColor="text1"/>
                <w:sz w:val="18"/>
                <w:szCs w:val="18"/>
              </w:rPr>
              <w:t>その他</w:t>
            </w:r>
          </w:p>
          <w:p w:rsidR="00567CC5" w:rsidRPr="00B60C3A" w:rsidRDefault="00567CC5" w:rsidP="003C0522">
            <w:pPr>
              <w:rPr>
                <w:rFonts w:ascii="ＭＳ 明朝" w:hAnsi="ＭＳ 明朝"/>
                <w:color w:val="000000" w:themeColor="text1"/>
                <w:sz w:val="18"/>
                <w:szCs w:val="18"/>
              </w:rPr>
            </w:pPr>
          </w:p>
          <w:p w:rsidR="00567CC5" w:rsidRPr="00B60C3A" w:rsidRDefault="00567CC5" w:rsidP="003C0522">
            <w:pPr>
              <w:rPr>
                <w:rFonts w:ascii="ＭＳ 明朝" w:hAnsi="ＭＳ 明朝"/>
                <w:color w:val="000000" w:themeColor="text1"/>
                <w:sz w:val="18"/>
                <w:szCs w:val="18"/>
              </w:rPr>
            </w:pPr>
            <w:r w:rsidRPr="00B60C3A">
              <w:rPr>
                <w:rFonts w:ascii="ＭＳ 明朝" w:hAnsi="ＭＳ 明朝" w:hint="eastAsia"/>
                <w:color w:val="000000" w:themeColor="text1"/>
                <w:sz w:val="18"/>
                <w:szCs w:val="18"/>
              </w:rPr>
              <w:t>※該当する数字を選択してください（複数選択可。その他を選択した場合は（　）内に内容を記載してください。）。</w:t>
            </w:r>
          </w:p>
        </w:tc>
      </w:tr>
      <w:tr w:rsidR="00B60C3A" w:rsidRPr="00B60C3A" w:rsidTr="003C0522">
        <w:trPr>
          <w:trHeight w:val="970"/>
        </w:trPr>
        <w:tc>
          <w:tcPr>
            <w:tcW w:w="1694" w:type="dxa"/>
            <w:tcBorders>
              <w:top w:val="single" w:sz="4" w:space="0" w:color="auto"/>
            </w:tcBorders>
            <w:vAlign w:val="center"/>
          </w:tcPr>
          <w:p w:rsidR="00567CC5" w:rsidRPr="00B60C3A" w:rsidRDefault="00567CC5" w:rsidP="003C0522">
            <w:pPr>
              <w:rPr>
                <w:rFonts w:ascii="ＭＳ 明朝" w:hAnsi="ＭＳ 明朝"/>
                <w:color w:val="000000" w:themeColor="text1"/>
                <w:sz w:val="22"/>
                <w:szCs w:val="22"/>
              </w:rPr>
            </w:pPr>
            <w:r w:rsidRPr="00B60C3A">
              <w:rPr>
                <w:rFonts w:ascii="ＭＳ 明朝" w:hAnsi="ＭＳ 明朝" w:hint="eastAsia"/>
                <w:color w:val="000000" w:themeColor="text1"/>
                <w:sz w:val="22"/>
                <w:szCs w:val="22"/>
              </w:rPr>
              <w:t>この計画中で予定する事業分野</w:t>
            </w:r>
          </w:p>
        </w:tc>
        <w:tc>
          <w:tcPr>
            <w:tcW w:w="2196" w:type="dxa"/>
            <w:tcBorders>
              <w:top w:val="single" w:sz="4" w:space="0" w:color="auto"/>
            </w:tcBorders>
            <w:vAlign w:val="center"/>
          </w:tcPr>
          <w:p w:rsidR="00567CC5" w:rsidRPr="00B60C3A" w:rsidRDefault="00567CC5" w:rsidP="003C0522">
            <w:pPr>
              <w:snapToGrid w:val="0"/>
              <w:jc w:val="center"/>
              <w:rPr>
                <w:rFonts w:ascii="ＭＳ 明朝" w:hAnsi="ＭＳ 明朝"/>
                <w:color w:val="000000" w:themeColor="text1"/>
                <w:sz w:val="36"/>
                <w:szCs w:val="18"/>
              </w:rPr>
            </w:pPr>
          </w:p>
          <w:p w:rsidR="00567CC5" w:rsidRPr="00B60C3A" w:rsidRDefault="00567CC5" w:rsidP="003C0522">
            <w:pPr>
              <w:snapToGrid w:val="0"/>
              <w:spacing w:afterLines="30" w:after="72"/>
              <w:rPr>
                <w:rFonts w:ascii="ＭＳ 明朝" w:hAnsi="ＭＳ 明朝"/>
                <w:color w:val="000000" w:themeColor="text1"/>
                <w:sz w:val="18"/>
                <w:szCs w:val="18"/>
              </w:rPr>
            </w:pPr>
            <w:r w:rsidRPr="00B60C3A">
              <w:rPr>
                <w:rFonts w:ascii="ＭＳ 明朝" w:hAnsi="ＭＳ 明朝" w:hint="eastAsia"/>
                <w:color w:val="000000" w:themeColor="text1"/>
                <w:sz w:val="22"/>
                <w:szCs w:val="18"/>
              </w:rPr>
              <w:t>（　　　　　　　）</w:t>
            </w:r>
          </w:p>
        </w:tc>
        <w:tc>
          <w:tcPr>
            <w:tcW w:w="5324" w:type="dxa"/>
            <w:vMerge/>
            <w:vAlign w:val="center"/>
          </w:tcPr>
          <w:p w:rsidR="00567CC5" w:rsidRPr="00B60C3A" w:rsidRDefault="00567CC5" w:rsidP="003C0522">
            <w:pPr>
              <w:rPr>
                <w:rFonts w:ascii="ＭＳ 明朝" w:hAnsi="ＭＳ 明朝"/>
                <w:color w:val="000000" w:themeColor="text1"/>
                <w:sz w:val="18"/>
                <w:szCs w:val="18"/>
              </w:rPr>
            </w:pPr>
          </w:p>
        </w:tc>
      </w:tr>
      <w:tr w:rsidR="00B60C3A" w:rsidRPr="00B60C3A" w:rsidTr="0041592C">
        <w:trPr>
          <w:trHeight w:val="1014"/>
        </w:trPr>
        <w:tc>
          <w:tcPr>
            <w:tcW w:w="1694" w:type="dxa"/>
            <w:tcBorders>
              <w:top w:val="single" w:sz="4" w:space="0" w:color="auto"/>
            </w:tcBorders>
            <w:vAlign w:val="center"/>
          </w:tcPr>
          <w:p w:rsidR="007A4215" w:rsidRPr="00B60C3A" w:rsidRDefault="00021347" w:rsidP="007A4215">
            <w:pPr>
              <w:jc w:val="center"/>
              <w:rPr>
                <w:rFonts w:ascii="ＭＳ 明朝" w:hAnsi="ＭＳ 明朝"/>
                <w:color w:val="000000" w:themeColor="text1"/>
                <w:sz w:val="22"/>
                <w:szCs w:val="22"/>
              </w:rPr>
            </w:pPr>
            <w:r w:rsidRPr="00B60C3A">
              <w:rPr>
                <w:rFonts w:ascii="ＭＳ 明朝" w:hAnsi="ＭＳ 明朝" w:hint="eastAsia"/>
                <w:color w:val="000000" w:themeColor="text1"/>
                <w:spacing w:val="73"/>
                <w:kern w:val="0"/>
                <w:sz w:val="22"/>
                <w:szCs w:val="22"/>
                <w:fitText w:val="1320" w:id="-2036512256"/>
              </w:rPr>
              <w:t>対象分</w:t>
            </w:r>
            <w:r w:rsidRPr="00B60C3A">
              <w:rPr>
                <w:rFonts w:ascii="ＭＳ 明朝" w:hAnsi="ＭＳ 明朝" w:hint="eastAsia"/>
                <w:color w:val="000000" w:themeColor="text1"/>
                <w:spacing w:val="1"/>
                <w:kern w:val="0"/>
                <w:sz w:val="22"/>
                <w:szCs w:val="22"/>
                <w:fitText w:val="1320" w:id="-2036512256"/>
              </w:rPr>
              <w:t>野</w:t>
            </w:r>
          </w:p>
        </w:tc>
        <w:tc>
          <w:tcPr>
            <w:tcW w:w="7520" w:type="dxa"/>
            <w:gridSpan w:val="2"/>
            <w:tcBorders>
              <w:top w:val="single" w:sz="4" w:space="0" w:color="auto"/>
            </w:tcBorders>
          </w:tcPr>
          <w:p w:rsidR="007A4215" w:rsidRPr="00B60C3A" w:rsidRDefault="007A4215" w:rsidP="0041592C">
            <w:pPr>
              <w:snapToGrid w:val="0"/>
              <w:spacing w:beforeLines="20" w:before="48"/>
              <w:rPr>
                <w:rFonts w:ascii="ＭＳ 明朝" w:hAnsi="ＭＳ 明朝"/>
                <w:color w:val="000000" w:themeColor="text1"/>
                <w:sz w:val="18"/>
                <w:szCs w:val="18"/>
              </w:rPr>
            </w:pPr>
            <w:r w:rsidRPr="00B60C3A">
              <w:rPr>
                <w:rFonts w:ascii="ＭＳ 明朝" w:hAnsi="ＭＳ 明朝" w:hint="eastAsia"/>
                <w:color w:val="000000" w:themeColor="text1"/>
                <w:sz w:val="18"/>
                <w:szCs w:val="18"/>
              </w:rPr>
              <w:t>（※）実施する</w:t>
            </w:r>
            <w:r w:rsidR="00153C23" w:rsidRPr="00B60C3A">
              <w:rPr>
                <w:rFonts w:ascii="ＭＳ 明朝" w:hAnsi="ＭＳ 明朝" w:hint="eastAsia"/>
                <w:color w:val="000000" w:themeColor="text1"/>
                <w:sz w:val="18"/>
                <w:szCs w:val="18"/>
              </w:rPr>
              <w:t>分野</w:t>
            </w:r>
            <w:r w:rsidR="00C35C29" w:rsidRPr="00B60C3A">
              <w:rPr>
                <w:rFonts w:ascii="ＭＳ 明朝" w:hAnsi="ＭＳ 明朝" w:hint="eastAsia"/>
                <w:color w:val="000000" w:themeColor="text1"/>
                <w:sz w:val="18"/>
                <w:szCs w:val="18"/>
              </w:rPr>
              <w:t>をいずれか１つ選択</w:t>
            </w:r>
            <w:r w:rsidRPr="00B60C3A">
              <w:rPr>
                <w:rFonts w:ascii="ＭＳ 明朝" w:hAnsi="ＭＳ 明朝" w:hint="eastAsia"/>
                <w:color w:val="000000" w:themeColor="text1"/>
                <w:sz w:val="18"/>
                <w:szCs w:val="18"/>
              </w:rPr>
              <w:t>してください</w:t>
            </w:r>
          </w:p>
          <w:p w:rsidR="007A4215" w:rsidRPr="00B60C3A" w:rsidRDefault="00472A08" w:rsidP="00625C2F">
            <w:pPr>
              <w:rPr>
                <w:rFonts w:ascii="ＭＳ 明朝" w:hAnsi="ＭＳ 明朝"/>
                <w:color w:val="000000" w:themeColor="text1"/>
                <w:sz w:val="22"/>
                <w:szCs w:val="22"/>
              </w:rPr>
            </w:pPr>
            <w:sdt>
              <w:sdtPr>
                <w:rPr>
                  <w:rFonts w:ascii="ＭＳ 明朝" w:hAnsi="ＭＳ 明朝" w:hint="eastAsia"/>
                  <w:color w:val="000000" w:themeColor="text1"/>
                  <w:sz w:val="22"/>
                  <w:szCs w:val="22"/>
                </w:rPr>
                <w:id w:val="-565950696"/>
                <w14:checkbox>
                  <w14:checked w14:val="0"/>
                  <w14:checkedState w14:val="2611" w14:font="ＭＳ Ｐゴシック"/>
                  <w14:uncheckedState w14:val="2610" w14:font="ＭＳ ゴシック"/>
                </w14:checkbox>
              </w:sdtPr>
              <w:sdtEndPr/>
              <w:sdtContent>
                <w:r w:rsidR="008562BB" w:rsidRPr="00B60C3A">
                  <w:rPr>
                    <w:rFonts w:eastAsia="ＭＳ ゴシック" w:hint="eastAsia"/>
                    <w:color w:val="000000" w:themeColor="text1"/>
                    <w:sz w:val="22"/>
                    <w:szCs w:val="22"/>
                  </w:rPr>
                  <w:t>☐</w:t>
                </w:r>
              </w:sdtContent>
            </w:sdt>
            <w:r w:rsidR="00A072EC" w:rsidRPr="00B60C3A">
              <w:rPr>
                <w:rFonts w:ascii="ＭＳ 明朝" w:hAnsi="ＭＳ 明朝" w:hint="eastAsia"/>
                <w:color w:val="000000" w:themeColor="text1"/>
                <w:sz w:val="22"/>
                <w:szCs w:val="22"/>
              </w:rPr>
              <w:t xml:space="preserve">　</w:t>
            </w:r>
            <w:r w:rsidR="0004563C" w:rsidRPr="00B60C3A">
              <w:rPr>
                <w:rFonts w:ascii="ＭＳ 明朝" w:hAnsi="ＭＳ 明朝" w:hint="eastAsia"/>
                <w:color w:val="000000" w:themeColor="text1"/>
                <w:sz w:val="22"/>
                <w:szCs w:val="22"/>
              </w:rPr>
              <w:t>①</w:t>
            </w:r>
            <w:r w:rsidR="00340852" w:rsidRPr="00B60C3A">
              <w:rPr>
                <w:rFonts w:ascii="ＭＳ 明朝" w:hAnsi="ＭＳ 明朝" w:hint="eastAsia"/>
                <w:color w:val="000000" w:themeColor="text1"/>
                <w:sz w:val="22"/>
                <w:szCs w:val="22"/>
              </w:rPr>
              <w:t>物価高騰等を乗り越える未来への投資</w:t>
            </w:r>
          </w:p>
          <w:p w:rsidR="00876314" w:rsidRPr="00B60C3A" w:rsidRDefault="00472A08" w:rsidP="00625C2F">
            <w:pPr>
              <w:rPr>
                <w:rFonts w:ascii="ＭＳ 明朝" w:hAnsi="ＭＳ 明朝"/>
                <w:color w:val="000000" w:themeColor="text1"/>
                <w:sz w:val="22"/>
                <w:szCs w:val="22"/>
              </w:rPr>
            </w:pPr>
            <w:sdt>
              <w:sdtPr>
                <w:rPr>
                  <w:rFonts w:ascii="ＭＳ 明朝" w:hAnsi="ＭＳ 明朝" w:hint="eastAsia"/>
                  <w:color w:val="000000" w:themeColor="text1"/>
                  <w:sz w:val="22"/>
                  <w:szCs w:val="22"/>
                </w:rPr>
                <w:id w:val="368113196"/>
                <w14:checkbox>
                  <w14:checked w14:val="0"/>
                  <w14:checkedState w14:val="2611" w14:font="ＭＳ Ｐゴシック"/>
                  <w14:uncheckedState w14:val="2610" w14:font="ＭＳ ゴシック"/>
                </w14:checkbox>
              </w:sdtPr>
              <w:sdtEndPr/>
              <w:sdtContent>
                <w:r w:rsidR="00A072EC" w:rsidRPr="00B60C3A">
                  <w:rPr>
                    <w:rFonts w:eastAsia="ＭＳ ゴシック" w:hint="eastAsia"/>
                    <w:color w:val="000000" w:themeColor="text1"/>
                    <w:sz w:val="22"/>
                    <w:szCs w:val="22"/>
                  </w:rPr>
                  <w:t>☐</w:t>
                </w:r>
              </w:sdtContent>
            </w:sdt>
            <w:r w:rsidR="00A072EC" w:rsidRPr="00B60C3A">
              <w:rPr>
                <w:rFonts w:ascii="ＭＳ 明朝" w:hAnsi="ＭＳ 明朝" w:hint="eastAsia"/>
                <w:color w:val="000000" w:themeColor="text1"/>
                <w:sz w:val="22"/>
                <w:szCs w:val="22"/>
              </w:rPr>
              <w:t xml:space="preserve">　</w:t>
            </w:r>
            <w:r w:rsidR="0004563C" w:rsidRPr="00B60C3A">
              <w:rPr>
                <w:rFonts w:ascii="ＭＳ 明朝" w:hAnsi="ＭＳ 明朝" w:hint="eastAsia"/>
                <w:color w:val="000000" w:themeColor="text1"/>
                <w:sz w:val="22"/>
                <w:szCs w:val="22"/>
              </w:rPr>
              <w:t>②</w:t>
            </w:r>
            <w:r w:rsidR="00340852" w:rsidRPr="00B60C3A">
              <w:rPr>
                <w:rFonts w:ascii="ＭＳ 明朝" w:hAnsi="ＭＳ 明朝" w:hint="eastAsia"/>
                <w:color w:val="000000" w:themeColor="text1"/>
                <w:sz w:val="22"/>
                <w:szCs w:val="22"/>
              </w:rPr>
              <w:t>社会情勢の変化を乗り越える挑戦</w:t>
            </w:r>
          </w:p>
        </w:tc>
      </w:tr>
    </w:tbl>
    <w:p w:rsidR="001F59F4" w:rsidRPr="00B60C3A" w:rsidRDefault="001F59F4" w:rsidP="006F4E72">
      <w:pPr>
        <w:widowControl/>
        <w:jc w:val="left"/>
        <w:rPr>
          <w:rFonts w:eastAsia="ＭＳ ゴシック"/>
          <w:color w:val="000000" w:themeColor="text1"/>
          <w:sz w:val="22"/>
          <w:szCs w:val="22"/>
        </w:rPr>
      </w:pPr>
    </w:p>
    <w:p w:rsidR="00E769FE" w:rsidRPr="00B60C3A" w:rsidRDefault="00E769FE" w:rsidP="006F4E72">
      <w:pPr>
        <w:widowControl/>
        <w:jc w:val="left"/>
        <w:rPr>
          <w:rFonts w:eastAsia="ＭＳ ゴシック"/>
          <w:color w:val="000000" w:themeColor="text1"/>
          <w:sz w:val="22"/>
          <w:szCs w:val="22"/>
        </w:rPr>
      </w:pPr>
    </w:p>
    <w:p w:rsidR="007F0EF7" w:rsidRPr="00B60C3A" w:rsidRDefault="00813AC1" w:rsidP="006F4E72">
      <w:pPr>
        <w:widowControl/>
        <w:jc w:val="left"/>
        <w:rPr>
          <w:rFonts w:eastAsia="ＭＳ ゴシック"/>
          <w:color w:val="000000" w:themeColor="text1"/>
          <w:sz w:val="22"/>
          <w:szCs w:val="22"/>
        </w:rPr>
      </w:pPr>
      <w:r w:rsidRPr="00B60C3A">
        <w:rPr>
          <w:rFonts w:eastAsia="ＭＳ ゴシック" w:hint="eastAsia"/>
          <w:noProof/>
          <w:color w:val="000000" w:themeColor="text1"/>
          <w:sz w:val="22"/>
          <w:szCs w:val="22"/>
        </w:rPr>
        <mc:AlternateContent>
          <mc:Choice Requires="wps">
            <w:drawing>
              <wp:anchor distT="0" distB="0" distL="114300" distR="114300" simplePos="0" relativeHeight="251667456" behindDoc="0" locked="0" layoutInCell="1" allowOverlap="1">
                <wp:simplePos x="0" y="0"/>
                <wp:positionH relativeFrom="column">
                  <wp:posOffset>-233680</wp:posOffset>
                </wp:positionH>
                <wp:positionV relativeFrom="paragraph">
                  <wp:posOffset>100965</wp:posOffset>
                </wp:positionV>
                <wp:extent cx="171450" cy="196215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171450" cy="19621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9287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pt;margin-top:7.95pt;width:13.5pt;height:1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" adj="157" strokecolor="black [3213]" strokeweight=".5pt">
                <v:stroke joinstyle="miter"/>
              </v:shape>
            </w:pict>
          </mc:Fallback>
        </mc:AlternateContent>
      </w:r>
      <w:r w:rsidR="007F0EF7" w:rsidRPr="00B60C3A">
        <w:rPr>
          <w:rFonts w:eastAsia="ＭＳ ゴシック" w:hint="eastAsia"/>
          <w:color w:val="000000" w:themeColor="text1"/>
          <w:sz w:val="22"/>
          <w:szCs w:val="22"/>
        </w:rPr>
        <w:t>①物価高騰等を乗り越える未来への投資　を選択する場合</w:t>
      </w:r>
    </w:p>
    <w:tbl>
      <w:tblPr>
        <w:tblW w:w="9214" w:type="dxa"/>
        <w:tblInd w:w="-5"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3"/>
      </w:tblGrid>
      <w:tr w:rsidR="00B60C3A" w:rsidRPr="00B60C3A" w:rsidTr="00C35C29">
        <w:trPr>
          <w:trHeight w:val="963"/>
        </w:trPr>
        <w:tc>
          <w:tcPr>
            <w:tcW w:w="1701" w:type="dxa"/>
            <w:tcBorders>
              <w:top w:val="single" w:sz="4" w:space="0" w:color="auto"/>
            </w:tcBorders>
            <w:vAlign w:val="center"/>
          </w:tcPr>
          <w:p w:rsidR="00C35C29" w:rsidRPr="00B60C3A" w:rsidRDefault="00C35C29" w:rsidP="00403CC3">
            <w:pPr>
              <w:jc w:val="distribute"/>
              <w:rPr>
                <w:rFonts w:ascii="ＭＳ 明朝" w:hAnsi="ＭＳ 明朝"/>
                <w:color w:val="000000" w:themeColor="text1"/>
                <w:sz w:val="22"/>
                <w:szCs w:val="22"/>
              </w:rPr>
            </w:pPr>
            <w:r w:rsidRPr="00B60C3A">
              <w:rPr>
                <w:rFonts w:ascii="ＭＳ 明朝" w:hAnsi="ＭＳ 明朝" w:hint="eastAsia"/>
                <w:color w:val="000000" w:themeColor="text1"/>
                <w:kern w:val="0"/>
                <w:sz w:val="22"/>
                <w:szCs w:val="22"/>
              </w:rPr>
              <w:t>目的</w:t>
            </w:r>
          </w:p>
        </w:tc>
        <w:tc>
          <w:tcPr>
            <w:tcW w:w="7513" w:type="dxa"/>
            <w:tcBorders>
              <w:top w:val="single" w:sz="4" w:space="0" w:color="auto"/>
            </w:tcBorders>
          </w:tcPr>
          <w:p w:rsidR="00C35C29" w:rsidRPr="00B60C3A" w:rsidRDefault="00C35C29" w:rsidP="003C0522">
            <w:pPr>
              <w:snapToGrid w:val="0"/>
              <w:spacing w:beforeLines="20" w:before="48"/>
              <w:rPr>
                <w:rFonts w:ascii="ＭＳ 明朝" w:hAnsi="ＭＳ 明朝"/>
                <w:color w:val="000000" w:themeColor="text1"/>
                <w:sz w:val="18"/>
                <w:szCs w:val="18"/>
              </w:rPr>
            </w:pPr>
            <w:r w:rsidRPr="00B60C3A">
              <w:rPr>
                <w:rFonts w:ascii="ＭＳ 明朝" w:hAnsi="ＭＳ 明朝" w:hint="eastAsia"/>
                <w:color w:val="000000" w:themeColor="text1"/>
                <w:sz w:val="18"/>
                <w:szCs w:val="18"/>
              </w:rPr>
              <w:t>（※）主たる目的１つを選択してください。</w:t>
            </w:r>
          </w:p>
          <w:p w:rsidR="00E769FE" w:rsidRPr="00B60C3A" w:rsidRDefault="00472A08" w:rsidP="00C35C29">
            <w:pPr>
              <w:rPr>
                <w:rFonts w:ascii="ＭＳ 明朝" w:hAnsi="ＭＳ 明朝"/>
                <w:color w:val="000000" w:themeColor="text1"/>
                <w:sz w:val="22"/>
                <w:szCs w:val="22"/>
              </w:rPr>
            </w:pPr>
            <w:sdt>
              <w:sdtPr>
                <w:rPr>
                  <w:rFonts w:ascii="ＭＳ 明朝" w:hAnsi="ＭＳ 明朝" w:hint="eastAsia"/>
                  <w:color w:val="000000" w:themeColor="text1"/>
                  <w:sz w:val="22"/>
                  <w:szCs w:val="22"/>
                </w:rPr>
                <w:id w:val="524599135"/>
                <w14:checkbox>
                  <w14:checked w14:val="0"/>
                  <w14:checkedState w14:val="2611" w14:font="ＭＳ Ｐゴシック"/>
                  <w14:uncheckedState w14:val="2610" w14:font="ＭＳ ゴシック"/>
                </w14:checkbox>
              </w:sdtPr>
              <w:sdtEndPr/>
              <w:sdtContent>
                <w:r w:rsidR="00C35C29" w:rsidRPr="00B60C3A">
                  <w:rPr>
                    <w:rFonts w:eastAsia="ＭＳ ゴシック" w:hint="eastAsia"/>
                    <w:color w:val="000000" w:themeColor="text1"/>
                    <w:sz w:val="22"/>
                    <w:szCs w:val="22"/>
                  </w:rPr>
                  <w:t>☐</w:t>
                </w:r>
              </w:sdtContent>
            </w:sdt>
            <w:r w:rsidR="00C35C29" w:rsidRPr="00B60C3A">
              <w:rPr>
                <w:rFonts w:ascii="ＭＳ 明朝" w:hAnsi="ＭＳ 明朝" w:hint="eastAsia"/>
                <w:color w:val="000000" w:themeColor="text1"/>
                <w:sz w:val="22"/>
                <w:szCs w:val="22"/>
              </w:rPr>
              <w:t xml:space="preserve">　省エネ化・再エネ導入　</w:t>
            </w:r>
          </w:p>
          <w:p w:rsidR="00E769FE" w:rsidRPr="00B60C3A" w:rsidRDefault="00472A08" w:rsidP="00C35C29">
            <w:pPr>
              <w:rPr>
                <w:rFonts w:ascii="ＭＳ 明朝" w:hAnsi="ＭＳ 明朝"/>
                <w:color w:val="000000" w:themeColor="text1"/>
                <w:sz w:val="22"/>
                <w:szCs w:val="22"/>
              </w:rPr>
            </w:pPr>
            <w:sdt>
              <w:sdtPr>
                <w:rPr>
                  <w:rFonts w:ascii="ＭＳ 明朝" w:hAnsi="ＭＳ 明朝" w:hint="eastAsia"/>
                  <w:color w:val="000000" w:themeColor="text1"/>
                  <w:sz w:val="22"/>
                  <w:szCs w:val="22"/>
                </w:rPr>
                <w:id w:val="-130477986"/>
                <w14:checkbox>
                  <w14:checked w14:val="0"/>
                  <w14:checkedState w14:val="2611" w14:font="ＭＳ Ｐゴシック"/>
                  <w14:uncheckedState w14:val="2610" w14:font="ＭＳ ゴシック"/>
                </w14:checkbox>
              </w:sdtPr>
              <w:sdtEndPr/>
              <w:sdtContent>
                <w:r w:rsidR="00C35C29" w:rsidRPr="00B60C3A">
                  <w:rPr>
                    <w:rFonts w:eastAsia="ＭＳ ゴシック" w:hint="eastAsia"/>
                    <w:color w:val="000000" w:themeColor="text1"/>
                    <w:sz w:val="22"/>
                    <w:szCs w:val="22"/>
                  </w:rPr>
                  <w:t>☐</w:t>
                </w:r>
              </w:sdtContent>
            </w:sdt>
            <w:r w:rsidR="00C35C29" w:rsidRPr="00B60C3A">
              <w:rPr>
                <w:rFonts w:ascii="ＭＳ 明朝" w:hAnsi="ＭＳ 明朝" w:hint="eastAsia"/>
                <w:color w:val="000000" w:themeColor="text1"/>
                <w:sz w:val="22"/>
                <w:szCs w:val="22"/>
              </w:rPr>
              <w:t xml:space="preserve">　生産性の向上　</w:t>
            </w:r>
          </w:p>
          <w:p w:rsidR="00C35C29" w:rsidRPr="00B60C3A" w:rsidRDefault="00472A08" w:rsidP="00C35C29">
            <w:pPr>
              <w:rPr>
                <w:rFonts w:ascii="ＭＳ 明朝" w:hAnsi="ＭＳ 明朝"/>
                <w:color w:val="000000" w:themeColor="text1"/>
                <w:sz w:val="22"/>
                <w:szCs w:val="22"/>
              </w:rPr>
            </w:pPr>
            <w:sdt>
              <w:sdtPr>
                <w:rPr>
                  <w:rFonts w:ascii="ＭＳ 明朝" w:hAnsi="ＭＳ 明朝" w:hint="eastAsia"/>
                  <w:color w:val="000000" w:themeColor="text1"/>
                  <w:sz w:val="22"/>
                  <w:szCs w:val="22"/>
                </w:rPr>
                <w:id w:val="-2033412927"/>
                <w14:checkbox>
                  <w14:checked w14:val="0"/>
                  <w14:checkedState w14:val="2611" w14:font="ＭＳ Ｐゴシック"/>
                  <w14:uncheckedState w14:val="2610" w14:font="ＭＳ ゴシック"/>
                </w14:checkbox>
              </w:sdtPr>
              <w:sdtEndPr/>
              <w:sdtContent>
                <w:r w:rsidR="00C35C29" w:rsidRPr="00B60C3A">
                  <w:rPr>
                    <w:rFonts w:eastAsia="ＭＳ ゴシック" w:hint="eastAsia"/>
                    <w:color w:val="000000" w:themeColor="text1"/>
                    <w:sz w:val="22"/>
                    <w:szCs w:val="22"/>
                  </w:rPr>
                  <w:t>☐</w:t>
                </w:r>
              </w:sdtContent>
            </w:sdt>
            <w:r w:rsidR="00C35C29" w:rsidRPr="00B60C3A">
              <w:rPr>
                <w:rFonts w:ascii="ＭＳ 明朝" w:hAnsi="ＭＳ 明朝" w:hint="eastAsia"/>
                <w:color w:val="000000" w:themeColor="text1"/>
                <w:sz w:val="22"/>
                <w:szCs w:val="22"/>
              </w:rPr>
              <w:t xml:space="preserve">　コストの削減　</w:t>
            </w:r>
          </w:p>
          <w:p w:rsidR="00C35C29" w:rsidRPr="00B60C3A" w:rsidRDefault="00472A08" w:rsidP="00C35C29">
            <w:pPr>
              <w:rPr>
                <w:rFonts w:ascii="ＭＳ 明朝" w:hAnsi="ＭＳ 明朝"/>
                <w:color w:val="000000" w:themeColor="text1"/>
                <w:sz w:val="22"/>
                <w:szCs w:val="22"/>
              </w:rPr>
            </w:pPr>
            <w:sdt>
              <w:sdtPr>
                <w:rPr>
                  <w:rFonts w:ascii="ＭＳ 明朝" w:hAnsi="ＭＳ 明朝" w:hint="eastAsia"/>
                  <w:color w:val="000000" w:themeColor="text1"/>
                  <w:sz w:val="22"/>
                  <w:szCs w:val="22"/>
                </w:rPr>
                <w:id w:val="390469281"/>
                <w14:checkbox>
                  <w14:checked w14:val="0"/>
                  <w14:checkedState w14:val="2611" w14:font="ＭＳ Ｐゴシック"/>
                  <w14:uncheckedState w14:val="2610" w14:font="ＭＳ ゴシック"/>
                </w14:checkbox>
              </w:sdtPr>
              <w:sdtEndPr/>
              <w:sdtContent>
                <w:r w:rsidR="00C35C29" w:rsidRPr="00B60C3A">
                  <w:rPr>
                    <w:rFonts w:eastAsia="ＭＳ ゴシック" w:hint="eastAsia"/>
                    <w:color w:val="000000" w:themeColor="text1"/>
                    <w:sz w:val="22"/>
                    <w:szCs w:val="22"/>
                  </w:rPr>
                  <w:t>☐</w:t>
                </w:r>
              </w:sdtContent>
            </w:sdt>
            <w:r w:rsidR="00C35C29" w:rsidRPr="00B60C3A">
              <w:rPr>
                <w:rFonts w:ascii="ＭＳ 明朝" w:hAnsi="ＭＳ 明朝" w:hint="eastAsia"/>
                <w:color w:val="000000" w:themeColor="text1"/>
                <w:sz w:val="22"/>
                <w:szCs w:val="22"/>
              </w:rPr>
              <w:t xml:space="preserve">　その他（　　　　　　</w:t>
            </w:r>
            <w:r w:rsidR="00E769FE" w:rsidRPr="00B60C3A">
              <w:rPr>
                <w:rFonts w:ascii="ＭＳ 明朝" w:hAnsi="ＭＳ 明朝" w:hint="eastAsia"/>
                <w:color w:val="000000" w:themeColor="text1"/>
                <w:sz w:val="22"/>
                <w:szCs w:val="22"/>
              </w:rPr>
              <w:t xml:space="preserve">　</w:t>
            </w:r>
            <w:r w:rsidR="00C35C29" w:rsidRPr="00B60C3A">
              <w:rPr>
                <w:rFonts w:ascii="ＭＳ 明朝" w:hAnsi="ＭＳ 明朝" w:hint="eastAsia"/>
                <w:color w:val="000000" w:themeColor="text1"/>
                <w:sz w:val="22"/>
                <w:szCs w:val="22"/>
              </w:rPr>
              <w:t xml:space="preserve">　　　　　　）</w:t>
            </w:r>
          </w:p>
        </w:tc>
      </w:tr>
      <w:tr w:rsidR="00B60C3A" w:rsidRPr="00B60C3A" w:rsidTr="00E769FE">
        <w:trPr>
          <w:trHeight w:val="1084"/>
        </w:trPr>
        <w:tc>
          <w:tcPr>
            <w:tcW w:w="1701" w:type="dxa"/>
            <w:tcBorders>
              <w:top w:val="single" w:sz="4" w:space="0" w:color="auto"/>
            </w:tcBorders>
            <w:vAlign w:val="center"/>
          </w:tcPr>
          <w:p w:rsidR="00C35C29" w:rsidRPr="00B60C3A" w:rsidRDefault="00C35C29" w:rsidP="00403CC3">
            <w:pPr>
              <w:jc w:val="distribute"/>
              <w:rPr>
                <w:rFonts w:ascii="ＭＳ 明朝" w:hAnsi="ＭＳ 明朝"/>
                <w:color w:val="000000" w:themeColor="text1"/>
                <w:sz w:val="22"/>
              </w:rPr>
            </w:pPr>
            <w:r w:rsidRPr="00B60C3A">
              <w:rPr>
                <w:rFonts w:ascii="ＭＳ 明朝" w:hAnsi="ＭＳ 明朝" w:hint="eastAsia"/>
                <w:color w:val="000000" w:themeColor="text1"/>
                <w:sz w:val="22"/>
              </w:rPr>
              <w:t>手法</w:t>
            </w:r>
          </w:p>
        </w:tc>
        <w:tc>
          <w:tcPr>
            <w:tcW w:w="7513" w:type="dxa"/>
            <w:tcBorders>
              <w:top w:val="single" w:sz="4" w:space="0" w:color="auto"/>
            </w:tcBorders>
          </w:tcPr>
          <w:p w:rsidR="00C35C29" w:rsidRPr="00B60C3A" w:rsidRDefault="00C35C29" w:rsidP="00C35C29">
            <w:pPr>
              <w:snapToGrid w:val="0"/>
              <w:spacing w:beforeLines="20" w:before="48"/>
              <w:rPr>
                <w:rFonts w:ascii="ＭＳ 明朝" w:hAnsi="ＭＳ 明朝"/>
                <w:color w:val="000000" w:themeColor="text1"/>
                <w:sz w:val="18"/>
                <w:szCs w:val="18"/>
              </w:rPr>
            </w:pPr>
            <w:r w:rsidRPr="00B60C3A">
              <w:rPr>
                <w:rFonts w:ascii="ＭＳ 明朝" w:hAnsi="ＭＳ 明朝" w:hint="eastAsia"/>
                <w:color w:val="000000" w:themeColor="text1"/>
                <w:sz w:val="18"/>
                <w:szCs w:val="18"/>
              </w:rPr>
              <w:t>（※）主たる手法１つを選択してください。</w:t>
            </w:r>
          </w:p>
          <w:p w:rsidR="00E769FE" w:rsidRPr="00B60C3A" w:rsidRDefault="00472A08" w:rsidP="00C35C29">
            <w:pPr>
              <w:snapToGrid w:val="0"/>
              <w:spacing w:beforeLines="20" w:before="48"/>
              <w:rPr>
                <w:rFonts w:ascii="ＭＳ 明朝" w:hAnsi="ＭＳ 明朝"/>
                <w:color w:val="000000" w:themeColor="text1"/>
                <w:sz w:val="22"/>
                <w:szCs w:val="22"/>
              </w:rPr>
            </w:pPr>
            <w:sdt>
              <w:sdtPr>
                <w:rPr>
                  <w:rFonts w:ascii="ＭＳ 明朝" w:hAnsi="ＭＳ 明朝" w:hint="eastAsia"/>
                  <w:color w:val="000000" w:themeColor="text1"/>
                  <w:sz w:val="22"/>
                  <w:szCs w:val="22"/>
                </w:rPr>
                <w:id w:val="-909849277"/>
                <w14:checkbox>
                  <w14:checked w14:val="0"/>
                  <w14:checkedState w14:val="2611" w14:font="ＭＳ Ｐゴシック"/>
                  <w14:uncheckedState w14:val="2610" w14:font="ＭＳ ゴシック"/>
                </w14:checkbox>
              </w:sdtPr>
              <w:sdtEndPr/>
              <w:sdtContent>
                <w:r w:rsidR="00C35C29" w:rsidRPr="00B60C3A">
                  <w:rPr>
                    <w:rFonts w:eastAsia="ＭＳ ゴシック" w:hint="eastAsia"/>
                    <w:color w:val="000000" w:themeColor="text1"/>
                    <w:sz w:val="22"/>
                    <w:szCs w:val="22"/>
                  </w:rPr>
                  <w:t>☐</w:t>
                </w:r>
              </w:sdtContent>
            </w:sdt>
            <w:r w:rsidR="00C35C29" w:rsidRPr="00B60C3A">
              <w:rPr>
                <w:rFonts w:ascii="ＭＳ 明朝" w:hAnsi="ＭＳ 明朝" w:hint="eastAsia"/>
                <w:color w:val="000000" w:themeColor="text1"/>
                <w:sz w:val="22"/>
                <w:szCs w:val="22"/>
              </w:rPr>
              <w:t xml:space="preserve">　機械設備の導入・更新　</w:t>
            </w:r>
          </w:p>
          <w:p w:rsidR="00C35C29" w:rsidRPr="00B60C3A" w:rsidRDefault="00472A08" w:rsidP="00C35C29">
            <w:pPr>
              <w:snapToGrid w:val="0"/>
              <w:spacing w:beforeLines="20" w:before="48"/>
              <w:rPr>
                <w:rFonts w:ascii="ＭＳ 明朝" w:hAnsi="ＭＳ 明朝"/>
                <w:color w:val="000000" w:themeColor="text1"/>
                <w:sz w:val="18"/>
                <w:szCs w:val="18"/>
              </w:rPr>
            </w:pPr>
            <w:sdt>
              <w:sdtPr>
                <w:rPr>
                  <w:rFonts w:ascii="ＭＳ 明朝" w:hAnsi="ＭＳ 明朝" w:hint="eastAsia"/>
                  <w:color w:val="000000" w:themeColor="text1"/>
                  <w:sz w:val="22"/>
                  <w:szCs w:val="22"/>
                </w:rPr>
                <w:id w:val="-428434220"/>
                <w14:checkbox>
                  <w14:checked w14:val="0"/>
                  <w14:checkedState w14:val="2611" w14:font="ＭＳ Ｐゴシック"/>
                  <w14:uncheckedState w14:val="2610" w14:font="ＭＳ ゴシック"/>
                </w14:checkbox>
              </w:sdtPr>
              <w:sdtEndPr/>
              <w:sdtContent>
                <w:r w:rsidR="00E769FE" w:rsidRPr="00B60C3A">
                  <w:rPr>
                    <w:rFonts w:eastAsia="ＭＳ ゴシック" w:hint="eastAsia"/>
                    <w:color w:val="000000" w:themeColor="text1"/>
                    <w:sz w:val="22"/>
                    <w:szCs w:val="22"/>
                  </w:rPr>
                  <w:t>☐</w:t>
                </w:r>
              </w:sdtContent>
            </w:sdt>
            <w:r w:rsidR="00C35C29" w:rsidRPr="00B60C3A">
              <w:rPr>
                <w:rFonts w:ascii="ＭＳ 明朝" w:hAnsi="ＭＳ 明朝" w:hint="eastAsia"/>
                <w:color w:val="000000" w:themeColor="text1"/>
                <w:sz w:val="22"/>
                <w:szCs w:val="22"/>
              </w:rPr>
              <w:t xml:space="preserve">　システムの導入・改修</w:t>
            </w:r>
          </w:p>
        </w:tc>
      </w:tr>
    </w:tbl>
    <w:p w:rsidR="007F0EF7" w:rsidRPr="00B60C3A" w:rsidRDefault="007F0EF7" w:rsidP="006F4E72">
      <w:pPr>
        <w:widowControl/>
        <w:jc w:val="left"/>
        <w:rPr>
          <w:rFonts w:eastAsia="ＭＳ ゴシック"/>
          <w:color w:val="000000" w:themeColor="text1"/>
          <w:sz w:val="22"/>
          <w:szCs w:val="22"/>
        </w:rPr>
      </w:pPr>
    </w:p>
    <w:p w:rsidR="00C35C29" w:rsidRPr="00B60C3A" w:rsidRDefault="00C35C29" w:rsidP="00C35C29">
      <w:pPr>
        <w:widowControl/>
        <w:jc w:val="left"/>
        <w:rPr>
          <w:rFonts w:eastAsia="ＭＳ ゴシック"/>
          <w:color w:val="000000" w:themeColor="text1"/>
          <w:sz w:val="22"/>
          <w:szCs w:val="22"/>
        </w:rPr>
      </w:pPr>
      <w:r w:rsidRPr="00B60C3A">
        <w:rPr>
          <w:rFonts w:eastAsia="ＭＳ ゴシック" w:hint="eastAsia"/>
          <w:color w:val="000000" w:themeColor="text1"/>
          <w:sz w:val="22"/>
          <w:szCs w:val="22"/>
        </w:rPr>
        <w:t>②社会情勢の変化を乗り越える挑戦　を選択する場合</w:t>
      </w:r>
    </w:p>
    <w:tbl>
      <w:tblPr>
        <w:tblW w:w="9214" w:type="dxa"/>
        <w:tblInd w:w="-5"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3"/>
      </w:tblGrid>
      <w:tr w:rsidR="00B60C3A" w:rsidRPr="00B60C3A" w:rsidTr="003C0522">
        <w:trPr>
          <w:trHeight w:val="963"/>
        </w:trPr>
        <w:tc>
          <w:tcPr>
            <w:tcW w:w="1701" w:type="dxa"/>
            <w:tcBorders>
              <w:top w:val="single" w:sz="4" w:space="0" w:color="auto"/>
            </w:tcBorders>
            <w:vAlign w:val="center"/>
          </w:tcPr>
          <w:p w:rsidR="00C35C29" w:rsidRPr="00B60C3A" w:rsidRDefault="00C35C29" w:rsidP="003C0522">
            <w:pPr>
              <w:jc w:val="distribute"/>
              <w:rPr>
                <w:rFonts w:ascii="ＭＳ 明朝" w:hAnsi="ＭＳ 明朝"/>
                <w:color w:val="000000" w:themeColor="text1"/>
                <w:sz w:val="22"/>
                <w:szCs w:val="22"/>
              </w:rPr>
            </w:pPr>
            <w:r w:rsidRPr="00B60C3A">
              <w:rPr>
                <w:rFonts w:ascii="ＭＳ 明朝" w:hAnsi="ＭＳ 明朝" w:hint="eastAsia"/>
                <w:color w:val="000000" w:themeColor="text1"/>
                <w:kern w:val="0"/>
                <w:sz w:val="22"/>
                <w:szCs w:val="22"/>
              </w:rPr>
              <w:t>目的</w:t>
            </w:r>
          </w:p>
        </w:tc>
        <w:tc>
          <w:tcPr>
            <w:tcW w:w="7513" w:type="dxa"/>
            <w:tcBorders>
              <w:top w:val="single" w:sz="4" w:space="0" w:color="auto"/>
            </w:tcBorders>
          </w:tcPr>
          <w:p w:rsidR="00C35C29" w:rsidRPr="00B60C3A" w:rsidRDefault="00C35C29" w:rsidP="003C0522">
            <w:pPr>
              <w:snapToGrid w:val="0"/>
              <w:spacing w:beforeLines="20" w:before="48"/>
              <w:rPr>
                <w:rFonts w:ascii="ＭＳ 明朝" w:hAnsi="ＭＳ 明朝"/>
                <w:color w:val="000000" w:themeColor="text1"/>
                <w:sz w:val="18"/>
                <w:szCs w:val="18"/>
              </w:rPr>
            </w:pPr>
            <w:r w:rsidRPr="00B60C3A">
              <w:rPr>
                <w:rFonts w:ascii="ＭＳ 明朝" w:hAnsi="ＭＳ 明朝" w:hint="eastAsia"/>
                <w:color w:val="000000" w:themeColor="text1"/>
                <w:sz w:val="18"/>
                <w:szCs w:val="18"/>
              </w:rPr>
              <w:t>（※）主たる目的１つを選択してください。</w:t>
            </w:r>
          </w:p>
          <w:p w:rsidR="00C74B00" w:rsidRPr="00B60C3A" w:rsidRDefault="00472A08" w:rsidP="003C0522">
            <w:pPr>
              <w:rPr>
                <w:rFonts w:ascii="ＭＳ 明朝" w:hAnsi="ＭＳ 明朝"/>
                <w:color w:val="000000" w:themeColor="text1"/>
                <w:sz w:val="22"/>
                <w:szCs w:val="22"/>
              </w:rPr>
            </w:pPr>
            <w:sdt>
              <w:sdtPr>
                <w:rPr>
                  <w:rFonts w:ascii="ＭＳ 明朝" w:hAnsi="ＭＳ 明朝" w:hint="eastAsia"/>
                  <w:color w:val="000000" w:themeColor="text1"/>
                  <w:sz w:val="22"/>
                  <w:szCs w:val="22"/>
                </w:rPr>
                <w:id w:val="-889955418"/>
                <w14:checkbox>
                  <w14:checked w14:val="0"/>
                  <w14:checkedState w14:val="2611" w14:font="ＭＳ Ｐゴシック"/>
                  <w14:uncheckedState w14:val="2610" w14:font="ＭＳ ゴシック"/>
                </w14:checkbox>
              </w:sdtPr>
              <w:sdtEndPr/>
              <w:sdtContent>
                <w:r w:rsidR="00C35C29" w:rsidRPr="00B60C3A">
                  <w:rPr>
                    <w:rFonts w:eastAsia="ＭＳ ゴシック" w:hint="eastAsia"/>
                    <w:color w:val="000000" w:themeColor="text1"/>
                    <w:sz w:val="22"/>
                    <w:szCs w:val="22"/>
                  </w:rPr>
                  <w:t>☐</w:t>
                </w:r>
              </w:sdtContent>
            </w:sdt>
            <w:r w:rsidR="00C35C29" w:rsidRPr="00B60C3A">
              <w:rPr>
                <w:rFonts w:ascii="ＭＳ 明朝" w:hAnsi="ＭＳ 明朝" w:hint="eastAsia"/>
                <w:color w:val="000000" w:themeColor="text1"/>
                <w:sz w:val="22"/>
                <w:szCs w:val="22"/>
              </w:rPr>
              <w:t xml:space="preserve">　</w:t>
            </w:r>
            <w:r w:rsidR="00C74B00" w:rsidRPr="00B60C3A">
              <w:rPr>
                <w:rFonts w:ascii="ＭＳ 明朝" w:hAnsi="ＭＳ 明朝" w:hint="eastAsia"/>
                <w:color w:val="000000" w:themeColor="text1"/>
                <w:sz w:val="22"/>
                <w:szCs w:val="22"/>
              </w:rPr>
              <w:t>新事業展開／事業分野拡大</w:t>
            </w:r>
            <w:r w:rsidR="00C35C29" w:rsidRPr="00B60C3A">
              <w:rPr>
                <w:rFonts w:ascii="ＭＳ 明朝" w:hAnsi="ＭＳ 明朝" w:hint="eastAsia"/>
                <w:color w:val="000000" w:themeColor="text1"/>
                <w:sz w:val="22"/>
                <w:szCs w:val="22"/>
              </w:rPr>
              <w:t xml:space="preserve">　</w:t>
            </w:r>
          </w:p>
          <w:p w:rsidR="00C74B00" w:rsidRPr="00B60C3A" w:rsidRDefault="00472A08" w:rsidP="003C0522">
            <w:pPr>
              <w:rPr>
                <w:rFonts w:ascii="ＭＳ 明朝" w:hAnsi="ＭＳ 明朝"/>
                <w:color w:val="000000" w:themeColor="text1"/>
                <w:sz w:val="22"/>
                <w:szCs w:val="22"/>
              </w:rPr>
            </w:pPr>
            <w:sdt>
              <w:sdtPr>
                <w:rPr>
                  <w:rFonts w:ascii="ＭＳ 明朝" w:hAnsi="ＭＳ 明朝" w:hint="eastAsia"/>
                  <w:color w:val="000000" w:themeColor="text1"/>
                  <w:sz w:val="22"/>
                  <w:szCs w:val="22"/>
                </w:rPr>
                <w:id w:val="862946010"/>
                <w14:checkbox>
                  <w14:checked w14:val="0"/>
                  <w14:checkedState w14:val="2611" w14:font="ＭＳ Ｐゴシック"/>
                  <w14:uncheckedState w14:val="2610" w14:font="ＭＳ ゴシック"/>
                </w14:checkbox>
              </w:sdtPr>
              <w:sdtEndPr/>
              <w:sdtContent>
                <w:r w:rsidR="00C74B00" w:rsidRPr="00B60C3A">
                  <w:rPr>
                    <w:rFonts w:eastAsia="ＭＳ ゴシック" w:hint="eastAsia"/>
                    <w:color w:val="000000" w:themeColor="text1"/>
                    <w:sz w:val="22"/>
                    <w:szCs w:val="22"/>
                  </w:rPr>
                  <w:t>☐</w:t>
                </w:r>
              </w:sdtContent>
            </w:sdt>
            <w:r w:rsidR="00C35C29" w:rsidRPr="00B60C3A">
              <w:rPr>
                <w:rFonts w:ascii="ＭＳ 明朝" w:hAnsi="ＭＳ 明朝" w:hint="eastAsia"/>
                <w:color w:val="000000" w:themeColor="text1"/>
                <w:sz w:val="22"/>
                <w:szCs w:val="22"/>
              </w:rPr>
              <w:t xml:space="preserve">　</w:t>
            </w:r>
            <w:r w:rsidR="00C74B00" w:rsidRPr="00B60C3A">
              <w:rPr>
                <w:rFonts w:ascii="ＭＳ 明朝" w:hAnsi="ＭＳ 明朝" w:hint="eastAsia"/>
                <w:color w:val="000000" w:themeColor="text1"/>
                <w:sz w:val="22"/>
                <w:szCs w:val="22"/>
              </w:rPr>
              <w:t>新商品・サービス開発／付加価値向上／ブランド化</w:t>
            </w:r>
          </w:p>
          <w:p w:rsidR="00C74B00" w:rsidRPr="00B60C3A" w:rsidRDefault="00472A08" w:rsidP="003C0522">
            <w:pPr>
              <w:rPr>
                <w:rFonts w:ascii="ＭＳ 明朝" w:hAnsi="ＭＳ 明朝"/>
                <w:color w:val="000000" w:themeColor="text1"/>
                <w:sz w:val="22"/>
                <w:szCs w:val="22"/>
              </w:rPr>
            </w:pPr>
            <w:sdt>
              <w:sdtPr>
                <w:rPr>
                  <w:rFonts w:ascii="ＭＳ 明朝" w:hAnsi="ＭＳ 明朝" w:hint="eastAsia"/>
                  <w:color w:val="000000" w:themeColor="text1"/>
                  <w:sz w:val="22"/>
                  <w:szCs w:val="22"/>
                </w:rPr>
                <w:id w:val="1315606566"/>
                <w14:checkbox>
                  <w14:checked w14:val="0"/>
                  <w14:checkedState w14:val="2611" w14:font="ＭＳ Ｐゴシック"/>
                  <w14:uncheckedState w14:val="2610" w14:font="ＭＳ ゴシック"/>
                </w14:checkbox>
              </w:sdtPr>
              <w:sdtEndPr/>
              <w:sdtContent>
                <w:r w:rsidR="00C35C29" w:rsidRPr="00B60C3A">
                  <w:rPr>
                    <w:rFonts w:eastAsia="ＭＳ ゴシック" w:hint="eastAsia"/>
                    <w:color w:val="000000" w:themeColor="text1"/>
                    <w:sz w:val="22"/>
                    <w:szCs w:val="22"/>
                  </w:rPr>
                  <w:t>☐</w:t>
                </w:r>
              </w:sdtContent>
            </w:sdt>
            <w:r w:rsidR="00C35C29" w:rsidRPr="00B60C3A">
              <w:rPr>
                <w:rFonts w:ascii="ＭＳ 明朝" w:hAnsi="ＭＳ 明朝" w:hint="eastAsia"/>
                <w:color w:val="000000" w:themeColor="text1"/>
                <w:sz w:val="22"/>
                <w:szCs w:val="22"/>
              </w:rPr>
              <w:t xml:space="preserve">　</w:t>
            </w:r>
            <w:r w:rsidR="00C74B00" w:rsidRPr="00B60C3A">
              <w:rPr>
                <w:rFonts w:ascii="ＭＳ 明朝" w:hAnsi="ＭＳ 明朝" w:hint="eastAsia"/>
                <w:color w:val="000000" w:themeColor="text1"/>
                <w:sz w:val="22"/>
                <w:szCs w:val="22"/>
              </w:rPr>
              <w:t>認知度向上／販売・集客促進</w:t>
            </w:r>
          </w:p>
          <w:p w:rsidR="00C74B00" w:rsidRPr="00B60C3A" w:rsidRDefault="00472A08" w:rsidP="00C74B00">
            <w:pPr>
              <w:rPr>
                <w:rFonts w:ascii="ＭＳ 明朝" w:hAnsi="ＭＳ 明朝"/>
                <w:color w:val="000000" w:themeColor="text1"/>
                <w:sz w:val="22"/>
                <w:szCs w:val="22"/>
              </w:rPr>
            </w:pPr>
            <w:sdt>
              <w:sdtPr>
                <w:rPr>
                  <w:rFonts w:ascii="ＭＳ 明朝" w:hAnsi="ＭＳ 明朝" w:hint="eastAsia"/>
                  <w:color w:val="000000" w:themeColor="text1"/>
                  <w:sz w:val="22"/>
                  <w:szCs w:val="22"/>
                </w:rPr>
                <w:id w:val="586818633"/>
                <w14:checkbox>
                  <w14:checked w14:val="0"/>
                  <w14:checkedState w14:val="2611" w14:font="ＭＳ Ｐゴシック"/>
                  <w14:uncheckedState w14:val="2610" w14:font="ＭＳ ゴシック"/>
                </w14:checkbox>
              </w:sdtPr>
              <w:sdtEndPr/>
              <w:sdtContent>
                <w:r w:rsidR="00C74B00" w:rsidRPr="00B60C3A">
                  <w:rPr>
                    <w:rFonts w:eastAsia="ＭＳ ゴシック" w:hint="eastAsia"/>
                    <w:color w:val="000000" w:themeColor="text1"/>
                    <w:sz w:val="22"/>
                    <w:szCs w:val="22"/>
                  </w:rPr>
                  <w:t>☐</w:t>
                </w:r>
              </w:sdtContent>
            </w:sdt>
            <w:r w:rsidR="00C74B00" w:rsidRPr="00B60C3A">
              <w:rPr>
                <w:rFonts w:ascii="ＭＳ 明朝" w:hAnsi="ＭＳ 明朝" w:hint="eastAsia"/>
                <w:color w:val="000000" w:themeColor="text1"/>
                <w:sz w:val="22"/>
                <w:szCs w:val="22"/>
              </w:rPr>
              <w:t xml:space="preserve">　販路拡大</w:t>
            </w:r>
          </w:p>
          <w:p w:rsidR="00C74B00" w:rsidRPr="00B60C3A" w:rsidRDefault="00472A08" w:rsidP="00C74B00">
            <w:pPr>
              <w:rPr>
                <w:rFonts w:ascii="ＭＳ 明朝" w:hAnsi="ＭＳ 明朝"/>
                <w:color w:val="000000" w:themeColor="text1"/>
                <w:sz w:val="22"/>
                <w:szCs w:val="22"/>
              </w:rPr>
            </w:pPr>
            <w:sdt>
              <w:sdtPr>
                <w:rPr>
                  <w:rFonts w:ascii="ＭＳ 明朝" w:hAnsi="ＭＳ 明朝" w:hint="eastAsia"/>
                  <w:color w:val="000000" w:themeColor="text1"/>
                  <w:sz w:val="22"/>
                  <w:szCs w:val="22"/>
                </w:rPr>
                <w:id w:val="1665817047"/>
                <w14:checkbox>
                  <w14:checked w14:val="0"/>
                  <w14:checkedState w14:val="2611" w14:font="ＭＳ Ｐゴシック"/>
                  <w14:uncheckedState w14:val="2610" w14:font="ＭＳ ゴシック"/>
                </w14:checkbox>
              </w:sdtPr>
              <w:sdtEndPr/>
              <w:sdtContent>
                <w:r w:rsidR="00C74B00" w:rsidRPr="00B60C3A">
                  <w:rPr>
                    <w:rFonts w:eastAsia="ＭＳ ゴシック" w:hint="eastAsia"/>
                    <w:color w:val="000000" w:themeColor="text1"/>
                    <w:sz w:val="22"/>
                    <w:szCs w:val="22"/>
                  </w:rPr>
                  <w:t>☐</w:t>
                </w:r>
              </w:sdtContent>
            </w:sdt>
            <w:r w:rsidR="00C74B00" w:rsidRPr="00B60C3A">
              <w:rPr>
                <w:rFonts w:ascii="ＭＳ 明朝" w:hAnsi="ＭＳ 明朝" w:hint="eastAsia"/>
                <w:color w:val="000000" w:themeColor="text1"/>
                <w:sz w:val="22"/>
                <w:szCs w:val="22"/>
              </w:rPr>
              <w:t xml:space="preserve">　新しい生活様式におけるビジネスモデルの導入</w:t>
            </w:r>
          </w:p>
          <w:p w:rsidR="00C35C29" w:rsidRPr="00B60C3A" w:rsidRDefault="00472A08" w:rsidP="003C0522">
            <w:pPr>
              <w:rPr>
                <w:rFonts w:ascii="ＭＳ 明朝" w:hAnsi="ＭＳ 明朝"/>
                <w:color w:val="000000" w:themeColor="text1"/>
                <w:sz w:val="22"/>
                <w:szCs w:val="22"/>
              </w:rPr>
            </w:pPr>
            <w:sdt>
              <w:sdtPr>
                <w:rPr>
                  <w:rFonts w:ascii="ＭＳ 明朝" w:hAnsi="ＭＳ 明朝" w:hint="eastAsia"/>
                  <w:color w:val="000000" w:themeColor="text1"/>
                  <w:sz w:val="22"/>
                  <w:szCs w:val="22"/>
                </w:rPr>
                <w:id w:val="1318995282"/>
                <w14:checkbox>
                  <w14:checked w14:val="0"/>
                  <w14:checkedState w14:val="2611" w14:font="ＭＳ Ｐゴシック"/>
                  <w14:uncheckedState w14:val="2610" w14:font="ＭＳ ゴシック"/>
                </w14:checkbox>
              </w:sdtPr>
              <w:sdtEndPr/>
              <w:sdtContent>
                <w:r w:rsidR="00C35C29" w:rsidRPr="00B60C3A">
                  <w:rPr>
                    <w:rFonts w:eastAsia="ＭＳ ゴシック" w:hint="eastAsia"/>
                    <w:color w:val="000000" w:themeColor="text1"/>
                    <w:sz w:val="22"/>
                    <w:szCs w:val="22"/>
                  </w:rPr>
                  <w:t>☐</w:t>
                </w:r>
              </w:sdtContent>
            </w:sdt>
            <w:r w:rsidR="00C35C29" w:rsidRPr="00B60C3A">
              <w:rPr>
                <w:rFonts w:ascii="ＭＳ 明朝" w:hAnsi="ＭＳ 明朝" w:hint="eastAsia"/>
                <w:color w:val="000000" w:themeColor="text1"/>
                <w:sz w:val="22"/>
                <w:szCs w:val="22"/>
              </w:rPr>
              <w:t xml:space="preserve">　その他（　　　　　　　　　　　　）</w:t>
            </w:r>
          </w:p>
        </w:tc>
      </w:tr>
      <w:tr w:rsidR="00B60C3A" w:rsidRPr="00B60C3A" w:rsidTr="00E769FE">
        <w:trPr>
          <w:trHeight w:val="2372"/>
        </w:trPr>
        <w:tc>
          <w:tcPr>
            <w:tcW w:w="1701" w:type="dxa"/>
            <w:tcBorders>
              <w:top w:val="single" w:sz="4" w:space="0" w:color="auto"/>
            </w:tcBorders>
            <w:vAlign w:val="center"/>
          </w:tcPr>
          <w:p w:rsidR="00C35C29" w:rsidRPr="00B60C3A" w:rsidRDefault="00C35C29" w:rsidP="003C0522">
            <w:pPr>
              <w:jc w:val="distribute"/>
              <w:rPr>
                <w:rFonts w:ascii="ＭＳ 明朝" w:hAnsi="ＭＳ 明朝"/>
                <w:color w:val="000000" w:themeColor="text1"/>
                <w:sz w:val="22"/>
              </w:rPr>
            </w:pPr>
            <w:r w:rsidRPr="00B60C3A">
              <w:rPr>
                <w:rFonts w:ascii="ＭＳ 明朝" w:hAnsi="ＭＳ 明朝" w:hint="eastAsia"/>
                <w:color w:val="000000" w:themeColor="text1"/>
                <w:sz w:val="22"/>
              </w:rPr>
              <w:t>手法</w:t>
            </w:r>
          </w:p>
        </w:tc>
        <w:tc>
          <w:tcPr>
            <w:tcW w:w="7513" w:type="dxa"/>
            <w:tcBorders>
              <w:top w:val="single" w:sz="4" w:space="0" w:color="auto"/>
            </w:tcBorders>
          </w:tcPr>
          <w:p w:rsidR="00C35C29" w:rsidRPr="00B60C3A" w:rsidRDefault="00C35C29" w:rsidP="003C0522">
            <w:pPr>
              <w:snapToGrid w:val="0"/>
              <w:spacing w:beforeLines="20" w:before="48"/>
              <w:rPr>
                <w:rFonts w:ascii="ＭＳ 明朝" w:hAnsi="ＭＳ 明朝"/>
                <w:color w:val="000000" w:themeColor="text1"/>
                <w:sz w:val="18"/>
                <w:szCs w:val="18"/>
              </w:rPr>
            </w:pPr>
            <w:r w:rsidRPr="00B60C3A">
              <w:rPr>
                <w:rFonts w:ascii="ＭＳ 明朝" w:hAnsi="ＭＳ 明朝" w:hint="eastAsia"/>
                <w:color w:val="000000" w:themeColor="text1"/>
                <w:sz w:val="18"/>
                <w:szCs w:val="18"/>
              </w:rPr>
              <w:t>（※）主たる手法１つを選択してください。</w:t>
            </w:r>
          </w:p>
          <w:p w:rsidR="00E769FE" w:rsidRPr="00B60C3A" w:rsidRDefault="00472A08" w:rsidP="00C74B00">
            <w:pPr>
              <w:snapToGrid w:val="0"/>
              <w:spacing w:beforeLines="20" w:before="48"/>
              <w:rPr>
                <w:rFonts w:ascii="ＭＳ 明朝" w:hAnsi="ＭＳ 明朝"/>
                <w:color w:val="000000" w:themeColor="text1"/>
                <w:sz w:val="22"/>
                <w:szCs w:val="22"/>
              </w:rPr>
            </w:pPr>
            <w:sdt>
              <w:sdtPr>
                <w:rPr>
                  <w:rFonts w:ascii="ＭＳ 明朝" w:hAnsi="ＭＳ 明朝" w:hint="eastAsia"/>
                  <w:color w:val="000000" w:themeColor="text1"/>
                  <w:sz w:val="22"/>
                  <w:szCs w:val="22"/>
                </w:rPr>
                <w:id w:val="-1537798959"/>
                <w14:checkbox>
                  <w14:checked w14:val="0"/>
                  <w14:checkedState w14:val="2611" w14:font="ＭＳ Ｐゴシック"/>
                  <w14:uncheckedState w14:val="2610" w14:font="ＭＳ ゴシック"/>
                </w14:checkbox>
              </w:sdtPr>
              <w:sdtEndPr/>
              <w:sdtContent>
                <w:r w:rsidR="00C35C29" w:rsidRPr="00B60C3A">
                  <w:rPr>
                    <w:rFonts w:eastAsia="ＭＳ ゴシック" w:hint="eastAsia"/>
                    <w:color w:val="000000" w:themeColor="text1"/>
                    <w:sz w:val="22"/>
                    <w:szCs w:val="22"/>
                  </w:rPr>
                  <w:t>☐</w:t>
                </w:r>
              </w:sdtContent>
            </w:sdt>
            <w:r w:rsidR="00C35C29" w:rsidRPr="00B60C3A">
              <w:rPr>
                <w:rFonts w:ascii="ＭＳ 明朝" w:hAnsi="ＭＳ 明朝" w:hint="eastAsia"/>
                <w:color w:val="000000" w:themeColor="text1"/>
                <w:sz w:val="22"/>
                <w:szCs w:val="22"/>
              </w:rPr>
              <w:t xml:space="preserve">　機械設備の導入・更新　</w:t>
            </w:r>
            <w:r w:rsidR="001F59F4" w:rsidRPr="00B60C3A">
              <w:rPr>
                <w:rFonts w:ascii="ＭＳ 明朝" w:hAnsi="ＭＳ 明朝" w:hint="eastAsia"/>
                <w:color w:val="000000" w:themeColor="text1"/>
                <w:sz w:val="22"/>
                <w:szCs w:val="22"/>
              </w:rPr>
              <w:t xml:space="preserve">　</w:t>
            </w:r>
            <w:r w:rsidR="00C35C29" w:rsidRPr="00B60C3A">
              <w:rPr>
                <w:rFonts w:ascii="ＭＳ 明朝" w:hAnsi="ＭＳ 明朝" w:hint="eastAsia"/>
                <w:color w:val="000000" w:themeColor="text1"/>
                <w:sz w:val="22"/>
                <w:szCs w:val="22"/>
              </w:rPr>
              <w:t xml:space="preserve">　</w:t>
            </w:r>
          </w:p>
          <w:p w:rsidR="00C35C29" w:rsidRPr="00B60C3A" w:rsidRDefault="00472A08" w:rsidP="00C74B00">
            <w:pPr>
              <w:snapToGrid w:val="0"/>
              <w:spacing w:beforeLines="20" w:before="48"/>
              <w:rPr>
                <w:rFonts w:ascii="ＭＳ 明朝" w:hAnsi="ＭＳ 明朝"/>
                <w:color w:val="000000" w:themeColor="text1"/>
                <w:sz w:val="22"/>
                <w:szCs w:val="22"/>
              </w:rPr>
            </w:pPr>
            <w:sdt>
              <w:sdtPr>
                <w:rPr>
                  <w:rFonts w:ascii="ＭＳ 明朝" w:hAnsi="ＭＳ 明朝" w:hint="eastAsia"/>
                  <w:color w:val="000000" w:themeColor="text1"/>
                  <w:sz w:val="22"/>
                  <w:szCs w:val="22"/>
                </w:rPr>
                <w:id w:val="-356276855"/>
                <w14:checkbox>
                  <w14:checked w14:val="0"/>
                  <w14:checkedState w14:val="2611" w14:font="ＭＳ Ｐゴシック"/>
                  <w14:uncheckedState w14:val="2610" w14:font="ＭＳ ゴシック"/>
                </w14:checkbox>
              </w:sdtPr>
              <w:sdtEndPr/>
              <w:sdtContent>
                <w:r w:rsidR="00C35C29" w:rsidRPr="00B60C3A">
                  <w:rPr>
                    <w:rFonts w:eastAsia="ＭＳ ゴシック" w:hint="eastAsia"/>
                    <w:color w:val="000000" w:themeColor="text1"/>
                    <w:sz w:val="22"/>
                    <w:szCs w:val="22"/>
                  </w:rPr>
                  <w:t>☐</w:t>
                </w:r>
              </w:sdtContent>
            </w:sdt>
            <w:r w:rsidR="00C35C29" w:rsidRPr="00B60C3A">
              <w:rPr>
                <w:rFonts w:ascii="ＭＳ 明朝" w:hAnsi="ＭＳ 明朝" w:hint="eastAsia"/>
                <w:color w:val="000000" w:themeColor="text1"/>
                <w:sz w:val="22"/>
                <w:szCs w:val="22"/>
              </w:rPr>
              <w:t xml:space="preserve">　システムの導入・改修</w:t>
            </w:r>
          </w:p>
          <w:p w:rsidR="00E769FE" w:rsidRPr="00B60C3A" w:rsidRDefault="00472A08" w:rsidP="00C74B00">
            <w:pPr>
              <w:snapToGrid w:val="0"/>
              <w:spacing w:beforeLines="20" w:before="48"/>
              <w:rPr>
                <w:rFonts w:ascii="ＭＳ 明朝" w:hAnsi="ＭＳ 明朝"/>
                <w:color w:val="000000" w:themeColor="text1"/>
                <w:sz w:val="22"/>
                <w:szCs w:val="22"/>
              </w:rPr>
            </w:pPr>
            <w:sdt>
              <w:sdtPr>
                <w:rPr>
                  <w:rFonts w:ascii="ＭＳ 明朝" w:hAnsi="ＭＳ 明朝" w:hint="eastAsia"/>
                  <w:color w:val="000000" w:themeColor="text1"/>
                  <w:sz w:val="22"/>
                  <w:szCs w:val="22"/>
                </w:rPr>
                <w:id w:val="1022053603"/>
                <w14:checkbox>
                  <w14:checked w14:val="0"/>
                  <w14:checkedState w14:val="2611" w14:font="ＭＳ Ｐゴシック"/>
                  <w14:uncheckedState w14:val="2610" w14:font="ＭＳ ゴシック"/>
                </w14:checkbox>
              </w:sdtPr>
              <w:sdtEndPr/>
              <w:sdtContent>
                <w:r w:rsidR="00C74B00" w:rsidRPr="00B60C3A">
                  <w:rPr>
                    <w:rFonts w:eastAsia="ＭＳ ゴシック" w:hint="eastAsia"/>
                    <w:color w:val="000000" w:themeColor="text1"/>
                    <w:sz w:val="22"/>
                    <w:szCs w:val="22"/>
                  </w:rPr>
                  <w:t>☐</w:t>
                </w:r>
              </w:sdtContent>
            </w:sdt>
            <w:r w:rsidR="00C74B00" w:rsidRPr="00B60C3A">
              <w:rPr>
                <w:rFonts w:ascii="ＭＳ 明朝" w:hAnsi="ＭＳ 明朝" w:hint="eastAsia"/>
                <w:color w:val="000000" w:themeColor="text1"/>
                <w:sz w:val="22"/>
                <w:szCs w:val="22"/>
              </w:rPr>
              <w:t xml:space="preserve">　</w:t>
            </w:r>
            <w:r w:rsidR="001F59F4" w:rsidRPr="00B60C3A">
              <w:rPr>
                <w:rFonts w:ascii="ＭＳ 明朝" w:hAnsi="ＭＳ 明朝" w:hint="eastAsia"/>
                <w:color w:val="000000" w:themeColor="text1"/>
                <w:sz w:val="22"/>
                <w:szCs w:val="22"/>
              </w:rPr>
              <w:t>Ｗｅｂサイト</w:t>
            </w:r>
            <w:r w:rsidR="00C74B00" w:rsidRPr="00B60C3A">
              <w:rPr>
                <w:rFonts w:ascii="ＭＳ 明朝" w:hAnsi="ＭＳ 明朝" w:hint="eastAsia"/>
                <w:color w:val="000000" w:themeColor="text1"/>
                <w:sz w:val="22"/>
                <w:szCs w:val="22"/>
              </w:rPr>
              <w:t>の開設</w:t>
            </w:r>
            <w:r w:rsidR="001F59F4" w:rsidRPr="00B60C3A">
              <w:rPr>
                <w:rFonts w:ascii="ＭＳ 明朝" w:hAnsi="ＭＳ 明朝" w:hint="eastAsia"/>
                <w:color w:val="000000" w:themeColor="text1"/>
                <w:sz w:val="22"/>
                <w:szCs w:val="22"/>
              </w:rPr>
              <w:t xml:space="preserve">・更新　</w:t>
            </w:r>
          </w:p>
          <w:p w:rsidR="00C74B00" w:rsidRPr="00B60C3A" w:rsidRDefault="00472A08" w:rsidP="00C74B00">
            <w:pPr>
              <w:snapToGrid w:val="0"/>
              <w:spacing w:beforeLines="20" w:before="48"/>
              <w:rPr>
                <w:rFonts w:ascii="ＭＳ 明朝" w:hAnsi="ＭＳ 明朝"/>
                <w:color w:val="000000" w:themeColor="text1"/>
                <w:sz w:val="22"/>
                <w:szCs w:val="22"/>
              </w:rPr>
            </w:pPr>
            <w:sdt>
              <w:sdtPr>
                <w:rPr>
                  <w:rFonts w:ascii="ＭＳ 明朝" w:hAnsi="ＭＳ 明朝" w:hint="eastAsia"/>
                  <w:color w:val="000000" w:themeColor="text1"/>
                  <w:sz w:val="22"/>
                  <w:szCs w:val="22"/>
                </w:rPr>
                <w:id w:val="-1994477773"/>
                <w14:checkbox>
                  <w14:checked w14:val="0"/>
                  <w14:checkedState w14:val="2611" w14:font="ＭＳ Ｐゴシック"/>
                  <w14:uncheckedState w14:val="2610" w14:font="ＭＳ ゴシック"/>
                </w14:checkbox>
              </w:sdtPr>
              <w:sdtEndPr/>
              <w:sdtContent>
                <w:r w:rsidR="001F59F4" w:rsidRPr="00B60C3A">
                  <w:rPr>
                    <w:rFonts w:eastAsia="ＭＳ ゴシック" w:hint="eastAsia"/>
                    <w:color w:val="000000" w:themeColor="text1"/>
                    <w:sz w:val="22"/>
                    <w:szCs w:val="22"/>
                  </w:rPr>
                  <w:t>☐</w:t>
                </w:r>
              </w:sdtContent>
            </w:sdt>
            <w:r w:rsidR="001F59F4" w:rsidRPr="00B60C3A">
              <w:rPr>
                <w:rFonts w:ascii="ＭＳ 明朝" w:hAnsi="ＭＳ 明朝" w:hint="eastAsia"/>
                <w:color w:val="000000" w:themeColor="text1"/>
                <w:sz w:val="22"/>
                <w:szCs w:val="22"/>
              </w:rPr>
              <w:t xml:space="preserve">　イベント・セミナー等の実施</w:t>
            </w:r>
          </w:p>
          <w:p w:rsidR="00E769FE" w:rsidRPr="00B60C3A" w:rsidRDefault="00472A08" w:rsidP="00C74B00">
            <w:pPr>
              <w:snapToGrid w:val="0"/>
              <w:spacing w:beforeLines="20" w:before="48"/>
              <w:rPr>
                <w:rFonts w:ascii="ＭＳ 明朝" w:hAnsi="ＭＳ 明朝"/>
                <w:color w:val="000000" w:themeColor="text1"/>
                <w:sz w:val="22"/>
                <w:szCs w:val="22"/>
              </w:rPr>
            </w:pPr>
            <w:sdt>
              <w:sdtPr>
                <w:rPr>
                  <w:rFonts w:ascii="ＭＳ 明朝" w:hAnsi="ＭＳ 明朝" w:hint="eastAsia"/>
                  <w:color w:val="000000" w:themeColor="text1"/>
                  <w:sz w:val="22"/>
                  <w:szCs w:val="22"/>
                </w:rPr>
                <w:id w:val="-972292264"/>
                <w14:checkbox>
                  <w14:checked w14:val="0"/>
                  <w14:checkedState w14:val="2611" w14:font="ＭＳ Ｐゴシック"/>
                  <w14:uncheckedState w14:val="2610" w14:font="ＭＳ ゴシック"/>
                </w14:checkbox>
              </w:sdtPr>
              <w:sdtEndPr/>
              <w:sdtContent>
                <w:r w:rsidR="001F59F4" w:rsidRPr="00B60C3A">
                  <w:rPr>
                    <w:rFonts w:eastAsia="ＭＳ ゴシック" w:hint="eastAsia"/>
                    <w:color w:val="000000" w:themeColor="text1"/>
                    <w:sz w:val="22"/>
                    <w:szCs w:val="22"/>
                  </w:rPr>
                  <w:t>☐</w:t>
                </w:r>
              </w:sdtContent>
            </w:sdt>
            <w:r w:rsidR="001F59F4" w:rsidRPr="00B60C3A">
              <w:rPr>
                <w:rFonts w:ascii="ＭＳ 明朝" w:hAnsi="ＭＳ 明朝" w:hint="eastAsia"/>
                <w:color w:val="000000" w:themeColor="text1"/>
                <w:sz w:val="22"/>
                <w:szCs w:val="22"/>
              </w:rPr>
              <w:t xml:space="preserve">　店舗等の改装　</w:t>
            </w:r>
          </w:p>
          <w:p w:rsidR="00C74B00" w:rsidRPr="00B60C3A" w:rsidRDefault="00472A08" w:rsidP="00E769FE">
            <w:pPr>
              <w:snapToGrid w:val="0"/>
              <w:spacing w:beforeLines="20" w:before="48"/>
              <w:rPr>
                <w:rFonts w:ascii="ＭＳ 明朝" w:hAnsi="ＭＳ 明朝"/>
                <w:color w:val="000000" w:themeColor="text1"/>
                <w:sz w:val="22"/>
                <w:szCs w:val="22"/>
              </w:rPr>
            </w:pPr>
            <w:sdt>
              <w:sdtPr>
                <w:rPr>
                  <w:rFonts w:ascii="ＭＳ 明朝" w:hAnsi="ＭＳ 明朝" w:hint="eastAsia"/>
                  <w:color w:val="000000" w:themeColor="text1"/>
                  <w:sz w:val="22"/>
                  <w:szCs w:val="22"/>
                </w:rPr>
                <w:id w:val="1074090292"/>
                <w14:checkbox>
                  <w14:checked w14:val="0"/>
                  <w14:checkedState w14:val="2611" w14:font="ＭＳ Ｐゴシック"/>
                  <w14:uncheckedState w14:val="2610" w14:font="ＭＳ ゴシック"/>
                </w14:checkbox>
              </w:sdtPr>
              <w:sdtEndPr/>
              <w:sdtContent>
                <w:r w:rsidR="001F59F4" w:rsidRPr="00B60C3A">
                  <w:rPr>
                    <w:rFonts w:eastAsia="ＭＳ ゴシック" w:hint="eastAsia"/>
                    <w:color w:val="000000" w:themeColor="text1"/>
                    <w:sz w:val="22"/>
                    <w:szCs w:val="22"/>
                  </w:rPr>
                  <w:t>☐</w:t>
                </w:r>
              </w:sdtContent>
            </w:sdt>
            <w:r w:rsidR="001F59F4" w:rsidRPr="00B60C3A">
              <w:rPr>
                <w:rFonts w:ascii="ＭＳ 明朝" w:hAnsi="ＭＳ 明朝" w:hint="eastAsia"/>
                <w:color w:val="000000" w:themeColor="text1"/>
                <w:sz w:val="22"/>
                <w:szCs w:val="22"/>
              </w:rPr>
              <w:t xml:space="preserve">　その他（　　　　　　　　　　　　）</w:t>
            </w:r>
          </w:p>
        </w:tc>
      </w:tr>
    </w:tbl>
    <w:p w:rsidR="007F0EF7" w:rsidRPr="00B60C3A" w:rsidRDefault="007F0EF7" w:rsidP="006F4E72">
      <w:pPr>
        <w:widowControl/>
        <w:jc w:val="left"/>
        <w:rPr>
          <w:rFonts w:eastAsia="ＭＳ ゴシック"/>
          <w:color w:val="000000" w:themeColor="text1"/>
          <w:sz w:val="22"/>
          <w:szCs w:val="22"/>
        </w:rPr>
      </w:pPr>
    </w:p>
    <w:tbl>
      <w:tblPr>
        <w:tblW w:w="9214" w:type="dxa"/>
        <w:tblInd w:w="-5"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520"/>
      </w:tblGrid>
      <w:tr w:rsidR="00567CC5" w:rsidRPr="005F1878" w:rsidTr="00373D71">
        <w:trPr>
          <w:trHeight w:val="11187"/>
        </w:trPr>
        <w:tc>
          <w:tcPr>
            <w:tcW w:w="1694" w:type="dxa"/>
            <w:tcBorders>
              <w:top w:val="single" w:sz="4" w:space="0" w:color="auto"/>
            </w:tcBorders>
            <w:vAlign w:val="center"/>
          </w:tcPr>
          <w:p w:rsidR="00567CC5" w:rsidRPr="005F1878" w:rsidRDefault="00567CC5" w:rsidP="003C0522">
            <w:pPr>
              <w:jc w:val="center"/>
              <w:rPr>
                <w:rFonts w:ascii="ＭＳ 明朝" w:hAnsi="ＭＳ 明朝"/>
                <w:sz w:val="22"/>
                <w:szCs w:val="22"/>
              </w:rPr>
            </w:pPr>
            <w:r w:rsidRPr="005F1878">
              <w:rPr>
                <w:rFonts w:ascii="ＭＳ 明朝" w:hAnsi="ＭＳ 明朝" w:hint="eastAsia"/>
                <w:sz w:val="22"/>
                <w:szCs w:val="22"/>
              </w:rPr>
              <w:lastRenderedPageBreak/>
              <w:t>事業の内容</w:t>
            </w:r>
          </w:p>
          <w:p w:rsidR="00567CC5" w:rsidRPr="005F1878" w:rsidRDefault="00567CC5" w:rsidP="003C0522">
            <w:pPr>
              <w:jc w:val="center"/>
              <w:rPr>
                <w:rFonts w:ascii="ＭＳ 明朝" w:hAnsi="ＭＳ 明朝"/>
                <w:sz w:val="22"/>
                <w:szCs w:val="22"/>
              </w:rPr>
            </w:pPr>
            <w:r w:rsidRPr="005F1878">
              <w:rPr>
                <w:rFonts w:ascii="ＭＳ 明朝" w:hAnsi="ＭＳ 明朝" w:hint="eastAsia"/>
                <w:szCs w:val="22"/>
              </w:rPr>
              <w:t>(新たな取組み)</w:t>
            </w:r>
          </w:p>
        </w:tc>
        <w:tc>
          <w:tcPr>
            <w:tcW w:w="7520" w:type="dxa"/>
            <w:tcBorders>
              <w:top w:val="single" w:sz="4" w:space="0" w:color="auto"/>
            </w:tcBorders>
          </w:tcPr>
          <w:p w:rsidR="00813AC1" w:rsidRPr="00B60C3A" w:rsidRDefault="00567CC5" w:rsidP="003C0522">
            <w:pPr>
              <w:snapToGrid w:val="0"/>
              <w:spacing w:beforeLines="20" w:before="48"/>
              <w:rPr>
                <w:rFonts w:ascii="ＭＳ 明朝" w:hAnsi="ＭＳ 明朝"/>
                <w:color w:val="000000" w:themeColor="text1"/>
                <w:sz w:val="18"/>
                <w:szCs w:val="18"/>
              </w:rPr>
            </w:pPr>
            <w:r w:rsidRPr="00B60C3A">
              <w:rPr>
                <w:rFonts w:ascii="ＭＳ 明朝" w:hAnsi="ＭＳ 明朝" w:hint="eastAsia"/>
                <w:color w:val="000000" w:themeColor="text1"/>
                <w:sz w:val="18"/>
                <w:szCs w:val="18"/>
              </w:rPr>
              <w:t>（※）</w:t>
            </w:r>
            <w:r w:rsidR="00813AC1" w:rsidRPr="00B60C3A">
              <w:rPr>
                <w:rFonts w:ascii="ＭＳ 明朝" w:hAnsi="ＭＳ 明朝" w:hint="eastAsia"/>
                <w:color w:val="000000" w:themeColor="text1"/>
                <w:sz w:val="18"/>
                <w:szCs w:val="18"/>
              </w:rPr>
              <w:t>１で記載した影響を乗り越えるために、今回の補助金でどのような取組みを行うのか</w:t>
            </w:r>
          </w:p>
          <w:p w:rsidR="00813AC1" w:rsidRPr="00B60C3A" w:rsidRDefault="00813AC1" w:rsidP="00813AC1">
            <w:pPr>
              <w:snapToGrid w:val="0"/>
              <w:spacing w:beforeLines="20" w:before="48"/>
              <w:ind w:firstLineChars="300" w:firstLine="540"/>
              <w:rPr>
                <w:rFonts w:ascii="ＭＳ 明朝" w:hAnsi="ＭＳ 明朝"/>
                <w:color w:val="000000" w:themeColor="text1"/>
                <w:sz w:val="18"/>
                <w:szCs w:val="18"/>
              </w:rPr>
            </w:pPr>
            <w:r w:rsidRPr="00B60C3A">
              <w:rPr>
                <w:rFonts w:ascii="ＭＳ 明朝" w:hAnsi="ＭＳ 明朝" w:hint="eastAsia"/>
                <w:color w:val="000000" w:themeColor="text1"/>
                <w:sz w:val="18"/>
                <w:szCs w:val="18"/>
              </w:rPr>
              <w:t>について、できるだけ具体的に記載してください。</w:t>
            </w:r>
          </w:p>
          <w:p w:rsidR="00567CC5" w:rsidRPr="00B60C3A" w:rsidRDefault="0041592C" w:rsidP="0041592C">
            <w:pPr>
              <w:snapToGrid w:val="0"/>
              <w:spacing w:beforeLines="20" w:before="48"/>
              <w:ind w:left="540" w:hangingChars="300" w:hanging="540"/>
              <w:rPr>
                <w:rFonts w:ascii="ＭＳ 明朝" w:hAnsi="ＭＳ 明朝"/>
                <w:color w:val="000000" w:themeColor="text1"/>
                <w:sz w:val="18"/>
                <w:szCs w:val="18"/>
              </w:rPr>
            </w:pPr>
            <w:r w:rsidRPr="00B60C3A">
              <w:rPr>
                <w:rFonts w:ascii="ＭＳ 明朝" w:hAnsi="ＭＳ 明朝" w:hint="eastAsia"/>
                <w:color w:val="000000" w:themeColor="text1"/>
                <w:sz w:val="18"/>
                <w:szCs w:val="18"/>
              </w:rPr>
              <w:t>（※）目的、手法は主たる項目を</w:t>
            </w:r>
            <w:r w:rsidRPr="00B60C3A">
              <w:rPr>
                <w:rFonts w:ascii="ＭＳ 明朝" w:hAnsi="ＭＳ 明朝"/>
                <w:color w:val="000000" w:themeColor="text1"/>
                <w:sz w:val="18"/>
                <w:szCs w:val="18"/>
              </w:rPr>
              <w:t>1つ選択いただいていますが、選択した項目以外に目的、手法が複数ある場合は、この欄に記載してください</w:t>
            </w:r>
            <w:r w:rsidRPr="00B60C3A">
              <w:rPr>
                <w:rFonts w:ascii="ＭＳ 明朝" w:hAnsi="ＭＳ 明朝" w:hint="eastAsia"/>
                <w:color w:val="000000" w:themeColor="text1"/>
                <w:sz w:val="18"/>
                <w:szCs w:val="18"/>
              </w:rPr>
              <w:t>。</w:t>
            </w:r>
          </w:p>
          <w:p w:rsidR="00567CC5" w:rsidRPr="00B60C3A" w:rsidRDefault="00567CC5" w:rsidP="0041592C">
            <w:pPr>
              <w:snapToGrid w:val="0"/>
              <w:spacing w:line="200" w:lineRule="exact"/>
              <w:rPr>
                <w:rFonts w:ascii="ＭＳ 明朝" w:hAnsi="ＭＳ 明朝"/>
                <w:color w:val="000000" w:themeColor="text1"/>
                <w:sz w:val="18"/>
                <w:szCs w:val="18"/>
              </w:rPr>
            </w:pPr>
          </w:p>
          <w:p w:rsidR="00227F44" w:rsidRPr="00B60C3A" w:rsidRDefault="00227F44" w:rsidP="0041592C">
            <w:pPr>
              <w:snapToGrid w:val="0"/>
              <w:spacing w:line="200" w:lineRule="exact"/>
              <w:rPr>
                <w:rFonts w:ascii="ＭＳ 明朝" w:hAnsi="ＭＳ 明朝"/>
                <w:color w:val="000000" w:themeColor="text1"/>
                <w:sz w:val="18"/>
                <w:szCs w:val="18"/>
              </w:rPr>
            </w:pPr>
          </w:p>
          <w:p w:rsidR="00227F44" w:rsidRPr="00B60C3A" w:rsidRDefault="00227F44" w:rsidP="0041592C">
            <w:pPr>
              <w:snapToGrid w:val="0"/>
              <w:spacing w:line="200" w:lineRule="exact"/>
              <w:rPr>
                <w:rFonts w:ascii="ＭＳ 明朝" w:hAnsi="ＭＳ 明朝"/>
                <w:color w:val="000000" w:themeColor="text1"/>
                <w:sz w:val="18"/>
                <w:szCs w:val="18"/>
              </w:rPr>
            </w:pPr>
          </w:p>
          <w:p w:rsidR="00227F44" w:rsidRPr="00B60C3A" w:rsidRDefault="00227F44" w:rsidP="0041592C">
            <w:pPr>
              <w:snapToGrid w:val="0"/>
              <w:spacing w:line="200" w:lineRule="exact"/>
              <w:rPr>
                <w:rFonts w:ascii="ＭＳ 明朝" w:hAnsi="ＭＳ 明朝"/>
                <w:color w:val="000000" w:themeColor="text1"/>
                <w:sz w:val="18"/>
                <w:szCs w:val="18"/>
              </w:rPr>
            </w:pPr>
          </w:p>
        </w:tc>
      </w:tr>
      <w:tr w:rsidR="00567CC5" w:rsidRPr="005F1878" w:rsidTr="003C0522">
        <w:trPr>
          <w:trHeight w:val="624"/>
        </w:trPr>
        <w:tc>
          <w:tcPr>
            <w:tcW w:w="1694" w:type="dxa"/>
            <w:vAlign w:val="center"/>
          </w:tcPr>
          <w:p w:rsidR="00567CC5" w:rsidRPr="005F1878" w:rsidRDefault="00567CC5" w:rsidP="003C0522">
            <w:pPr>
              <w:jc w:val="center"/>
              <w:rPr>
                <w:rFonts w:ascii="ＭＳ 明朝" w:hAnsi="ＭＳ 明朝"/>
                <w:sz w:val="22"/>
                <w:szCs w:val="22"/>
              </w:rPr>
            </w:pPr>
            <w:r w:rsidRPr="005F1878">
              <w:rPr>
                <w:rFonts w:ascii="ＭＳ 明朝" w:hAnsi="ＭＳ 明朝" w:hint="eastAsia"/>
                <w:sz w:val="22"/>
                <w:szCs w:val="22"/>
              </w:rPr>
              <w:t>事業実施</w:t>
            </w:r>
          </w:p>
          <w:p w:rsidR="00567CC5" w:rsidRPr="005F1878" w:rsidRDefault="00567CC5" w:rsidP="003C0522">
            <w:pPr>
              <w:jc w:val="center"/>
              <w:rPr>
                <w:rFonts w:ascii="ＭＳ 明朝" w:hAnsi="ＭＳ 明朝"/>
                <w:sz w:val="22"/>
                <w:szCs w:val="22"/>
              </w:rPr>
            </w:pPr>
            <w:r w:rsidRPr="005F1878">
              <w:rPr>
                <w:rFonts w:ascii="ＭＳ 明朝" w:hAnsi="ＭＳ 明朝" w:hint="eastAsia"/>
                <w:sz w:val="22"/>
                <w:szCs w:val="22"/>
              </w:rPr>
              <w:t>スケジュール</w:t>
            </w:r>
          </w:p>
        </w:tc>
        <w:tc>
          <w:tcPr>
            <w:tcW w:w="7520" w:type="dxa"/>
            <w:vAlign w:val="center"/>
          </w:tcPr>
          <w:p w:rsidR="00567CC5" w:rsidRPr="005F1878" w:rsidRDefault="00567CC5" w:rsidP="003C0522">
            <w:pPr>
              <w:jc w:val="center"/>
              <w:rPr>
                <w:rFonts w:ascii="ＭＳ 明朝" w:hAnsi="ＭＳ 明朝"/>
                <w:sz w:val="22"/>
                <w:szCs w:val="22"/>
              </w:rPr>
            </w:pPr>
            <w:r w:rsidRPr="007F6711">
              <w:rPr>
                <w:rFonts w:ascii="ＭＳ 明朝" w:hAnsi="ＭＳ 明朝" w:hint="eastAsia"/>
                <w:color w:val="000000" w:themeColor="text1"/>
                <w:sz w:val="22"/>
                <w:szCs w:val="22"/>
              </w:rPr>
              <w:t>令和４年　　　月　　　日　～　令和４</w:t>
            </w:r>
            <w:r w:rsidRPr="005F1878">
              <w:rPr>
                <w:rFonts w:ascii="ＭＳ 明朝" w:hAnsi="ＭＳ 明朝" w:hint="eastAsia"/>
                <w:sz w:val="22"/>
                <w:szCs w:val="22"/>
              </w:rPr>
              <w:t>年　　　月　　　日</w:t>
            </w:r>
          </w:p>
        </w:tc>
      </w:tr>
    </w:tbl>
    <w:p w:rsidR="00567CC5" w:rsidRDefault="00567CC5" w:rsidP="006F4E72">
      <w:pPr>
        <w:widowControl/>
        <w:jc w:val="left"/>
        <w:rPr>
          <w:rFonts w:eastAsia="ＭＳ ゴシック"/>
          <w:sz w:val="22"/>
          <w:szCs w:val="22"/>
        </w:rPr>
      </w:pPr>
    </w:p>
    <w:p w:rsidR="00373D71" w:rsidRDefault="00373D71" w:rsidP="006F4E72">
      <w:pPr>
        <w:widowControl/>
        <w:jc w:val="left"/>
        <w:rPr>
          <w:rFonts w:eastAsia="ＭＳ ゴシック"/>
          <w:sz w:val="22"/>
          <w:szCs w:val="22"/>
        </w:rPr>
      </w:pPr>
    </w:p>
    <w:p w:rsidR="00373D71" w:rsidRDefault="00373D71" w:rsidP="006F4E72">
      <w:pPr>
        <w:widowControl/>
        <w:jc w:val="left"/>
        <w:rPr>
          <w:rFonts w:eastAsia="ＭＳ ゴシック"/>
          <w:sz w:val="22"/>
          <w:szCs w:val="22"/>
        </w:rPr>
      </w:pPr>
    </w:p>
    <w:p w:rsidR="00373D71" w:rsidRDefault="00373D71" w:rsidP="006F4E72">
      <w:pPr>
        <w:widowControl/>
        <w:jc w:val="left"/>
        <w:rPr>
          <w:rFonts w:eastAsia="ＭＳ ゴシック"/>
          <w:sz w:val="22"/>
          <w:szCs w:val="22"/>
        </w:rPr>
      </w:pPr>
    </w:p>
    <w:p w:rsidR="00373D71" w:rsidRDefault="00373D71" w:rsidP="006F4E72">
      <w:pPr>
        <w:widowControl/>
        <w:jc w:val="left"/>
        <w:rPr>
          <w:rFonts w:eastAsia="ＭＳ ゴシック"/>
          <w:sz w:val="22"/>
          <w:szCs w:val="22"/>
        </w:rPr>
      </w:pPr>
    </w:p>
    <w:p w:rsidR="00373D71" w:rsidRDefault="00373D71" w:rsidP="006F4E72">
      <w:pPr>
        <w:widowControl/>
        <w:jc w:val="left"/>
        <w:rPr>
          <w:rFonts w:eastAsia="ＭＳ ゴシック"/>
          <w:sz w:val="22"/>
          <w:szCs w:val="22"/>
        </w:rPr>
      </w:pPr>
    </w:p>
    <w:p w:rsidR="00373D71" w:rsidRDefault="00373D71" w:rsidP="006F4E72">
      <w:pPr>
        <w:widowControl/>
        <w:jc w:val="left"/>
        <w:rPr>
          <w:rFonts w:eastAsia="ＭＳ ゴシック"/>
          <w:sz w:val="22"/>
          <w:szCs w:val="22"/>
        </w:rPr>
      </w:pPr>
    </w:p>
    <w:p w:rsidR="00373D71" w:rsidRPr="00567CC5" w:rsidRDefault="00373D71" w:rsidP="006F4E72">
      <w:pPr>
        <w:widowControl/>
        <w:jc w:val="left"/>
        <w:rPr>
          <w:rFonts w:eastAsia="ＭＳ ゴシック"/>
          <w:sz w:val="22"/>
          <w:szCs w:val="22"/>
        </w:rPr>
      </w:pPr>
    </w:p>
    <w:p w:rsidR="00567CC5" w:rsidRDefault="00567CC5" w:rsidP="006F4E72">
      <w:pPr>
        <w:widowControl/>
        <w:jc w:val="left"/>
        <w:rPr>
          <w:rFonts w:eastAsia="ＭＳ ゴシック"/>
          <w:sz w:val="22"/>
          <w:szCs w:val="22"/>
        </w:rPr>
      </w:pPr>
    </w:p>
    <w:p w:rsidR="00567CC5" w:rsidRPr="005F1878" w:rsidRDefault="00567CC5" w:rsidP="006F4E72">
      <w:pPr>
        <w:widowControl/>
        <w:jc w:val="left"/>
        <w:rPr>
          <w:rFonts w:eastAsia="ＭＳ ゴシック"/>
          <w:sz w:val="22"/>
          <w:szCs w:val="22"/>
        </w:rPr>
      </w:pPr>
    </w:p>
    <w:p w:rsidR="008453FE" w:rsidRDefault="00227F44" w:rsidP="006F4E72">
      <w:pPr>
        <w:widowControl/>
        <w:jc w:val="left"/>
        <w:rPr>
          <w:rFonts w:eastAsia="ＭＳ ゴシック"/>
          <w:sz w:val="22"/>
          <w:szCs w:val="22"/>
        </w:rPr>
      </w:pPr>
      <w:r w:rsidRPr="005F1878">
        <w:rPr>
          <w:rFonts w:eastAsia="ＭＳ ゴシック" w:hint="eastAsia"/>
          <w:sz w:val="22"/>
          <w:szCs w:val="22"/>
        </w:rPr>
        <w:lastRenderedPageBreak/>
        <w:t>３</w:t>
      </w:r>
      <w:r w:rsidR="008453FE" w:rsidRPr="005F1878">
        <w:rPr>
          <w:rFonts w:eastAsia="ＭＳ ゴシック" w:hint="eastAsia"/>
          <w:sz w:val="22"/>
          <w:szCs w:val="22"/>
        </w:rPr>
        <w:t xml:space="preserve">　事業計画の強み・</w:t>
      </w:r>
      <w:r w:rsidR="00E95A78" w:rsidRPr="005F1878">
        <w:rPr>
          <w:rFonts w:eastAsia="ＭＳ ゴシック" w:hint="eastAsia"/>
          <w:sz w:val="22"/>
          <w:szCs w:val="22"/>
        </w:rPr>
        <w:t>長所</w:t>
      </w:r>
    </w:p>
    <w:p w:rsidR="00227F44" w:rsidRPr="005F1878" w:rsidRDefault="00227F44" w:rsidP="006F4E72">
      <w:pPr>
        <w:widowControl/>
        <w:jc w:val="left"/>
        <w:rPr>
          <w:rFonts w:eastAsia="ＭＳ ゴシック"/>
          <w:sz w:val="22"/>
          <w:szCs w:val="22"/>
        </w:rPr>
      </w:pPr>
    </w:p>
    <w:tbl>
      <w:tblPr>
        <w:tblW w:w="90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7670"/>
      </w:tblGrid>
      <w:tr w:rsidR="00144779" w:rsidRPr="005F1878" w:rsidTr="00144779">
        <w:trPr>
          <w:trHeight w:val="1751"/>
        </w:trPr>
        <w:tc>
          <w:tcPr>
            <w:tcW w:w="1421" w:type="dxa"/>
            <w:vMerge w:val="restart"/>
            <w:shd w:val="clear" w:color="auto" w:fill="auto"/>
            <w:vAlign w:val="center"/>
          </w:tcPr>
          <w:p w:rsidR="00144779" w:rsidRDefault="00144779" w:rsidP="007014B5">
            <w:pPr>
              <w:jc w:val="distribute"/>
              <w:rPr>
                <w:rFonts w:ascii="ＭＳ 明朝" w:hAnsi="ＭＳ 明朝"/>
                <w:sz w:val="22"/>
                <w:szCs w:val="22"/>
              </w:rPr>
            </w:pPr>
            <w:r>
              <w:rPr>
                <w:rFonts w:ascii="ＭＳ 明朝" w:hAnsi="ＭＳ 明朝" w:hint="eastAsia"/>
                <w:sz w:val="22"/>
                <w:szCs w:val="22"/>
              </w:rPr>
              <w:t>コスト</w:t>
            </w:r>
          </w:p>
          <w:p w:rsidR="00144779" w:rsidRPr="005F1878" w:rsidRDefault="00144779" w:rsidP="007014B5">
            <w:pPr>
              <w:jc w:val="distribute"/>
              <w:rPr>
                <w:rFonts w:ascii="ＭＳ 明朝" w:hAnsi="ＭＳ 明朝"/>
                <w:sz w:val="22"/>
                <w:szCs w:val="22"/>
              </w:rPr>
            </w:pPr>
            <w:r>
              <w:rPr>
                <w:rFonts w:ascii="ＭＳ 明朝" w:hAnsi="ＭＳ 明朝" w:hint="eastAsia"/>
                <w:sz w:val="22"/>
                <w:szCs w:val="22"/>
              </w:rPr>
              <w:t>削減効果</w:t>
            </w:r>
          </w:p>
        </w:tc>
        <w:tc>
          <w:tcPr>
            <w:tcW w:w="7670" w:type="dxa"/>
            <w:tcBorders>
              <w:bottom w:val="dashed" w:sz="4" w:space="0" w:color="auto"/>
            </w:tcBorders>
          </w:tcPr>
          <w:p w:rsidR="00144779" w:rsidRPr="00B60C3A" w:rsidRDefault="00144779" w:rsidP="00C20C45">
            <w:pPr>
              <w:snapToGrid w:val="0"/>
              <w:spacing w:beforeLines="20" w:before="48"/>
              <w:rPr>
                <w:rFonts w:ascii="ＭＳ 明朝" w:hAnsi="ＭＳ 明朝"/>
                <w:color w:val="000000" w:themeColor="text1"/>
                <w:sz w:val="18"/>
                <w:szCs w:val="18"/>
              </w:rPr>
            </w:pPr>
            <w:r w:rsidRPr="00B60C3A">
              <w:rPr>
                <w:rFonts w:ascii="ＭＳ 明朝" w:hAnsi="ＭＳ 明朝" w:hint="eastAsia"/>
                <w:color w:val="000000" w:themeColor="text1"/>
                <w:sz w:val="18"/>
                <w:szCs w:val="18"/>
              </w:rPr>
              <w:t>（※）「①物価高騰等を乗り越える未来への投資」を選択する場合に記載</w:t>
            </w:r>
          </w:p>
          <w:p w:rsidR="00144779" w:rsidRPr="00B60C3A" w:rsidRDefault="00144779" w:rsidP="00373D71">
            <w:pPr>
              <w:snapToGrid w:val="0"/>
              <w:spacing w:beforeLines="20" w:before="48"/>
              <w:ind w:firstLineChars="300" w:firstLine="540"/>
              <w:rPr>
                <w:rFonts w:ascii="ＭＳ 明朝" w:hAnsi="ＭＳ 明朝"/>
                <w:color w:val="000000" w:themeColor="text1"/>
                <w:sz w:val="22"/>
                <w:szCs w:val="22"/>
              </w:rPr>
            </w:pPr>
            <w:r w:rsidRPr="00B60C3A">
              <w:rPr>
                <w:rFonts w:ascii="ＭＳ 明朝" w:hAnsi="ＭＳ 明朝" w:hint="eastAsia"/>
                <w:color w:val="000000" w:themeColor="text1"/>
                <w:sz w:val="18"/>
                <w:szCs w:val="18"/>
              </w:rPr>
              <w:t>（</w:t>
            </w:r>
            <w:r w:rsidRPr="00B60C3A">
              <w:rPr>
                <w:rFonts w:ascii="ＭＳ 明朝" w:hAnsi="ＭＳ 明朝" w:hint="eastAsia"/>
                <w:color w:val="000000" w:themeColor="text1"/>
                <w:sz w:val="18"/>
                <w:szCs w:val="18"/>
                <w:u w:val="single"/>
              </w:rPr>
              <w:t>固定費の削減につながることが要件</w:t>
            </w:r>
            <w:r w:rsidRPr="00B60C3A">
              <w:rPr>
                <w:rFonts w:ascii="ＭＳ 明朝" w:hAnsi="ＭＳ 明朝" w:hint="eastAsia"/>
                <w:color w:val="000000" w:themeColor="text1"/>
                <w:sz w:val="18"/>
                <w:szCs w:val="18"/>
              </w:rPr>
              <w:t>となります）</w:t>
            </w:r>
          </w:p>
          <w:p w:rsidR="00144779" w:rsidRPr="00B60C3A" w:rsidRDefault="00144779" w:rsidP="00C20C45">
            <w:pPr>
              <w:snapToGrid w:val="0"/>
              <w:spacing w:beforeLines="20" w:before="48"/>
              <w:rPr>
                <w:rFonts w:ascii="ＭＳ 明朝" w:hAnsi="ＭＳ 明朝"/>
                <w:color w:val="000000" w:themeColor="text1"/>
                <w:sz w:val="22"/>
                <w:szCs w:val="22"/>
              </w:rPr>
            </w:pPr>
          </w:p>
        </w:tc>
      </w:tr>
      <w:tr w:rsidR="00144779" w:rsidRPr="005F1878" w:rsidTr="00144779">
        <w:trPr>
          <w:trHeight w:val="1751"/>
        </w:trPr>
        <w:tc>
          <w:tcPr>
            <w:tcW w:w="1421" w:type="dxa"/>
            <w:vMerge/>
            <w:tcBorders>
              <w:bottom w:val="single" w:sz="4" w:space="0" w:color="auto"/>
            </w:tcBorders>
            <w:shd w:val="clear" w:color="auto" w:fill="auto"/>
            <w:vAlign w:val="center"/>
          </w:tcPr>
          <w:p w:rsidR="00144779" w:rsidRDefault="00144779" w:rsidP="007014B5">
            <w:pPr>
              <w:jc w:val="distribute"/>
              <w:rPr>
                <w:rFonts w:ascii="ＭＳ 明朝" w:hAnsi="ＭＳ 明朝"/>
                <w:sz w:val="22"/>
                <w:szCs w:val="22"/>
              </w:rPr>
            </w:pPr>
          </w:p>
        </w:tc>
        <w:tc>
          <w:tcPr>
            <w:tcW w:w="7670" w:type="dxa"/>
            <w:tcBorders>
              <w:top w:val="dashed" w:sz="4" w:space="0" w:color="auto"/>
              <w:bottom w:val="single" w:sz="4" w:space="0" w:color="auto"/>
            </w:tcBorders>
          </w:tcPr>
          <w:p w:rsidR="00144779" w:rsidRPr="00144779" w:rsidRDefault="00144779" w:rsidP="00144779">
            <w:pPr>
              <w:snapToGrid w:val="0"/>
              <w:spacing w:beforeLines="20" w:before="48"/>
              <w:rPr>
                <w:rFonts w:ascii="ＭＳ 明朝" w:hAnsi="ＭＳ 明朝"/>
                <w:color w:val="000000" w:themeColor="text1"/>
                <w:sz w:val="24"/>
                <w:szCs w:val="18"/>
              </w:rPr>
            </w:pPr>
            <w:r w:rsidRPr="00144779">
              <w:rPr>
                <w:rFonts w:ascii="ＭＳ 明朝" w:hAnsi="ＭＳ 明朝" w:hint="eastAsia"/>
                <w:color w:val="000000" w:themeColor="text1"/>
                <w:sz w:val="24"/>
                <w:szCs w:val="18"/>
              </w:rPr>
              <w:t>＜固定費の削減効果＞</w:t>
            </w:r>
            <w:r w:rsidRPr="00144779">
              <w:rPr>
                <w:rFonts w:ascii="ＭＳ 明朝" w:hAnsi="ＭＳ 明朝" w:hint="eastAsia"/>
                <w:color w:val="000000" w:themeColor="text1"/>
                <w:sz w:val="16"/>
                <w:szCs w:val="18"/>
              </w:rPr>
              <w:t>※固定費：売上の増減に関係なく必要となる光熱水費、人件費等の経費</w:t>
            </w:r>
          </w:p>
          <w:p w:rsidR="00144779" w:rsidRPr="00144779" w:rsidRDefault="00144779" w:rsidP="00144779">
            <w:pPr>
              <w:snapToGrid w:val="0"/>
              <w:spacing w:beforeLines="20" w:before="48"/>
              <w:ind w:firstLineChars="100" w:firstLine="240"/>
              <w:rPr>
                <w:rFonts w:ascii="ＭＳ 明朝" w:hAnsi="ＭＳ 明朝"/>
                <w:color w:val="000000" w:themeColor="text1"/>
                <w:sz w:val="24"/>
                <w:szCs w:val="18"/>
              </w:rPr>
            </w:pPr>
            <w:r w:rsidRPr="00144779">
              <w:rPr>
                <w:rFonts w:ascii="ＭＳ 明朝" w:hAnsi="ＭＳ 明朝" w:hint="eastAsia"/>
                <w:color w:val="000000" w:themeColor="text1"/>
                <w:sz w:val="24"/>
                <w:szCs w:val="18"/>
              </w:rPr>
              <w:t xml:space="preserve">・固定費の削減率　　　</w:t>
            </w:r>
            <w:r>
              <w:rPr>
                <w:rFonts w:asciiTheme="majorEastAsia" w:eastAsiaTheme="majorEastAsia" w:hAnsiTheme="majorEastAsia" w:hint="eastAsia"/>
                <w:color w:val="FF0000"/>
                <w:sz w:val="24"/>
              </w:rPr>
              <w:t xml:space="preserve">　</w:t>
            </w:r>
            <w:r w:rsidRPr="00144779">
              <w:rPr>
                <w:rFonts w:ascii="ＭＳ 明朝" w:hAnsi="ＭＳ 明朝" w:hint="eastAsia"/>
                <w:color w:val="000000" w:themeColor="text1"/>
                <w:sz w:val="24"/>
                <w:szCs w:val="18"/>
              </w:rPr>
              <w:t xml:space="preserve">　％</w:t>
            </w:r>
          </w:p>
          <w:p w:rsidR="00144779" w:rsidRPr="00144779" w:rsidRDefault="00144779" w:rsidP="00144779">
            <w:pPr>
              <w:snapToGrid w:val="0"/>
              <w:spacing w:beforeLines="20" w:before="48"/>
              <w:ind w:firstLineChars="100" w:firstLine="240"/>
              <w:rPr>
                <w:rFonts w:ascii="ＭＳ 明朝" w:hAnsi="ＭＳ 明朝"/>
                <w:color w:val="000000" w:themeColor="text1"/>
                <w:sz w:val="24"/>
                <w:szCs w:val="18"/>
              </w:rPr>
            </w:pPr>
            <w:r w:rsidRPr="00144779">
              <w:rPr>
                <w:rFonts w:ascii="ＭＳ 明朝" w:hAnsi="ＭＳ 明朝" w:hint="eastAsia"/>
                <w:color w:val="000000" w:themeColor="text1"/>
                <w:sz w:val="24"/>
                <w:szCs w:val="18"/>
              </w:rPr>
              <w:t xml:space="preserve">・具体的な積算根拠等　　</w:t>
            </w:r>
          </w:p>
          <w:p w:rsidR="00144779" w:rsidRPr="00144779" w:rsidRDefault="00144779" w:rsidP="00C20C45">
            <w:pPr>
              <w:snapToGrid w:val="0"/>
              <w:spacing w:beforeLines="20" w:before="48"/>
              <w:rPr>
                <w:rFonts w:ascii="ＭＳ 明朝" w:hAnsi="ＭＳ 明朝"/>
                <w:color w:val="000000" w:themeColor="text1"/>
                <w:sz w:val="18"/>
                <w:szCs w:val="18"/>
              </w:rPr>
            </w:pPr>
          </w:p>
        </w:tc>
      </w:tr>
      <w:tr w:rsidR="005F1878" w:rsidRPr="005F1878" w:rsidTr="00144779">
        <w:trPr>
          <w:trHeight w:val="1751"/>
        </w:trPr>
        <w:tc>
          <w:tcPr>
            <w:tcW w:w="1421" w:type="dxa"/>
            <w:tcBorders>
              <w:top w:val="single" w:sz="4" w:space="0" w:color="auto"/>
            </w:tcBorders>
            <w:shd w:val="clear" w:color="auto" w:fill="auto"/>
            <w:vAlign w:val="center"/>
          </w:tcPr>
          <w:p w:rsidR="00C20C45" w:rsidRPr="005F1878" w:rsidRDefault="009E4F3E" w:rsidP="00C20C45">
            <w:pPr>
              <w:jc w:val="distribute"/>
              <w:rPr>
                <w:rFonts w:ascii="ＭＳ 明朝" w:hAnsi="ＭＳ 明朝"/>
                <w:sz w:val="22"/>
                <w:szCs w:val="22"/>
              </w:rPr>
            </w:pPr>
            <w:r w:rsidRPr="005F1878">
              <w:rPr>
                <w:rFonts w:ascii="ＭＳ 明朝" w:hAnsi="ＭＳ 明朝" w:hint="eastAsia"/>
                <w:sz w:val="22"/>
                <w:szCs w:val="22"/>
              </w:rPr>
              <w:t>持続性</w:t>
            </w:r>
          </w:p>
        </w:tc>
        <w:tc>
          <w:tcPr>
            <w:tcW w:w="7670" w:type="dxa"/>
            <w:tcBorders>
              <w:top w:val="single" w:sz="4" w:space="0" w:color="auto"/>
            </w:tcBorders>
          </w:tcPr>
          <w:p w:rsidR="008453FE" w:rsidRPr="00B60C3A" w:rsidRDefault="00C20C45" w:rsidP="00C20C45">
            <w:pPr>
              <w:snapToGrid w:val="0"/>
              <w:spacing w:beforeLines="20" w:before="48"/>
              <w:rPr>
                <w:rFonts w:ascii="ＭＳ 明朝" w:hAnsi="ＭＳ 明朝"/>
                <w:color w:val="000000" w:themeColor="text1"/>
                <w:sz w:val="22"/>
                <w:szCs w:val="22"/>
              </w:rPr>
            </w:pPr>
            <w:r w:rsidRPr="00B60C3A">
              <w:rPr>
                <w:rFonts w:ascii="ＭＳ 明朝" w:hAnsi="ＭＳ 明朝" w:hint="eastAsia"/>
                <w:color w:val="000000" w:themeColor="text1"/>
                <w:sz w:val="18"/>
                <w:szCs w:val="18"/>
              </w:rPr>
              <w:t>（※）</w:t>
            </w:r>
            <w:r w:rsidR="00F45BF8" w:rsidRPr="00B60C3A">
              <w:rPr>
                <w:rFonts w:ascii="ＭＳ 明朝" w:hAnsi="ＭＳ 明朝" w:hint="eastAsia"/>
                <w:color w:val="000000" w:themeColor="text1"/>
                <w:sz w:val="18"/>
                <w:szCs w:val="18"/>
              </w:rPr>
              <w:t>「</w:t>
            </w:r>
            <w:r w:rsidRPr="00B60C3A">
              <w:rPr>
                <w:rFonts w:ascii="ＭＳ 明朝" w:hAnsi="ＭＳ 明朝" w:hint="eastAsia"/>
                <w:color w:val="000000" w:themeColor="text1"/>
                <w:sz w:val="18"/>
                <w:szCs w:val="18"/>
              </w:rPr>
              <w:t>②社会情勢の変化を乗り越える挑戦</w:t>
            </w:r>
            <w:r w:rsidR="00F45BF8" w:rsidRPr="00B60C3A">
              <w:rPr>
                <w:rFonts w:ascii="ＭＳ 明朝" w:hAnsi="ＭＳ 明朝" w:hint="eastAsia"/>
                <w:color w:val="000000" w:themeColor="text1"/>
                <w:sz w:val="18"/>
                <w:szCs w:val="18"/>
              </w:rPr>
              <w:t>」</w:t>
            </w:r>
            <w:r w:rsidRPr="00B60C3A">
              <w:rPr>
                <w:rFonts w:ascii="ＭＳ 明朝" w:hAnsi="ＭＳ 明朝" w:hint="eastAsia"/>
                <w:color w:val="000000" w:themeColor="text1"/>
                <w:sz w:val="18"/>
                <w:szCs w:val="18"/>
              </w:rPr>
              <w:t>を選択</w:t>
            </w:r>
            <w:r w:rsidR="00F45BF8" w:rsidRPr="00B60C3A">
              <w:rPr>
                <w:rFonts w:ascii="ＭＳ 明朝" w:hAnsi="ＭＳ 明朝" w:hint="eastAsia"/>
                <w:color w:val="000000" w:themeColor="text1"/>
                <w:sz w:val="18"/>
                <w:szCs w:val="18"/>
              </w:rPr>
              <w:t>する場合</w:t>
            </w:r>
            <w:r w:rsidRPr="00B60C3A">
              <w:rPr>
                <w:rFonts w:ascii="ＭＳ 明朝" w:hAnsi="ＭＳ 明朝" w:hint="eastAsia"/>
                <w:color w:val="000000" w:themeColor="text1"/>
                <w:sz w:val="18"/>
                <w:szCs w:val="18"/>
              </w:rPr>
              <w:t>に記載</w:t>
            </w:r>
          </w:p>
        </w:tc>
      </w:tr>
      <w:tr w:rsidR="005F1878" w:rsidRPr="005F1878" w:rsidTr="00671D99">
        <w:trPr>
          <w:trHeight w:val="1751"/>
        </w:trPr>
        <w:tc>
          <w:tcPr>
            <w:tcW w:w="1421" w:type="dxa"/>
            <w:shd w:val="clear" w:color="auto" w:fill="auto"/>
            <w:vAlign w:val="center"/>
          </w:tcPr>
          <w:p w:rsidR="00D66376" w:rsidRPr="005F1878" w:rsidRDefault="007014B5" w:rsidP="007014B5">
            <w:pPr>
              <w:jc w:val="distribute"/>
              <w:rPr>
                <w:rFonts w:ascii="ＭＳ 明朝" w:hAnsi="ＭＳ 明朝"/>
                <w:sz w:val="22"/>
                <w:szCs w:val="22"/>
              </w:rPr>
            </w:pPr>
            <w:r w:rsidRPr="005F1878">
              <w:rPr>
                <w:rFonts w:ascii="ＭＳ 明朝" w:hAnsi="ＭＳ 明朝" w:hint="eastAsia"/>
                <w:sz w:val="22"/>
                <w:szCs w:val="22"/>
              </w:rPr>
              <w:t>有効性</w:t>
            </w:r>
          </w:p>
        </w:tc>
        <w:tc>
          <w:tcPr>
            <w:tcW w:w="7670" w:type="dxa"/>
          </w:tcPr>
          <w:p w:rsidR="00D66376" w:rsidRPr="00B60C3A" w:rsidRDefault="00C20C45" w:rsidP="00D66376">
            <w:pPr>
              <w:jc w:val="left"/>
              <w:rPr>
                <w:rFonts w:ascii="ＭＳ 明朝" w:hAnsi="ＭＳ 明朝"/>
                <w:color w:val="000000" w:themeColor="text1"/>
                <w:sz w:val="22"/>
                <w:szCs w:val="22"/>
              </w:rPr>
            </w:pPr>
            <w:r w:rsidRPr="00B60C3A">
              <w:rPr>
                <w:rFonts w:ascii="ＭＳ 明朝" w:hAnsi="ＭＳ 明朝" w:hint="eastAsia"/>
                <w:color w:val="000000" w:themeColor="text1"/>
                <w:sz w:val="18"/>
                <w:szCs w:val="18"/>
              </w:rPr>
              <w:t>（※）①・②</w:t>
            </w:r>
            <w:r w:rsidR="00F45BF8" w:rsidRPr="00B60C3A">
              <w:rPr>
                <w:rFonts w:ascii="ＭＳ 明朝" w:hAnsi="ＭＳ 明朝" w:hint="eastAsia"/>
                <w:color w:val="000000" w:themeColor="text1"/>
                <w:sz w:val="18"/>
                <w:szCs w:val="18"/>
              </w:rPr>
              <w:t>共通で記載</w:t>
            </w:r>
          </w:p>
        </w:tc>
      </w:tr>
      <w:tr w:rsidR="005F1878" w:rsidRPr="005F1878" w:rsidTr="00671D99">
        <w:trPr>
          <w:trHeight w:val="1751"/>
        </w:trPr>
        <w:tc>
          <w:tcPr>
            <w:tcW w:w="1421" w:type="dxa"/>
            <w:shd w:val="clear" w:color="auto" w:fill="auto"/>
            <w:vAlign w:val="center"/>
          </w:tcPr>
          <w:p w:rsidR="00D66376" w:rsidRPr="005F1878" w:rsidRDefault="007014B5" w:rsidP="007014B5">
            <w:pPr>
              <w:jc w:val="distribute"/>
              <w:rPr>
                <w:rFonts w:ascii="ＭＳ 明朝" w:hAnsi="ＭＳ 明朝"/>
                <w:sz w:val="22"/>
                <w:szCs w:val="22"/>
              </w:rPr>
            </w:pPr>
            <w:r w:rsidRPr="005F1878">
              <w:rPr>
                <w:rFonts w:ascii="ＭＳ 明朝" w:hAnsi="ＭＳ 明朝" w:hint="eastAsia"/>
                <w:sz w:val="22"/>
                <w:szCs w:val="22"/>
              </w:rPr>
              <w:t>波及性</w:t>
            </w:r>
          </w:p>
        </w:tc>
        <w:tc>
          <w:tcPr>
            <w:tcW w:w="7670" w:type="dxa"/>
          </w:tcPr>
          <w:p w:rsidR="00D66376" w:rsidRPr="00B60C3A" w:rsidRDefault="00F45BF8" w:rsidP="00D66376">
            <w:pPr>
              <w:jc w:val="left"/>
              <w:rPr>
                <w:rFonts w:ascii="ＭＳ 明朝" w:hAnsi="ＭＳ 明朝"/>
                <w:color w:val="000000" w:themeColor="text1"/>
                <w:sz w:val="22"/>
                <w:szCs w:val="22"/>
              </w:rPr>
            </w:pPr>
            <w:r w:rsidRPr="00B60C3A">
              <w:rPr>
                <w:rFonts w:ascii="ＭＳ 明朝" w:hAnsi="ＭＳ 明朝" w:hint="eastAsia"/>
                <w:color w:val="000000" w:themeColor="text1"/>
                <w:sz w:val="18"/>
                <w:szCs w:val="18"/>
              </w:rPr>
              <w:t>（※）①・②共通で記載</w:t>
            </w:r>
          </w:p>
        </w:tc>
      </w:tr>
      <w:tr w:rsidR="00F45BF8" w:rsidRPr="005F1878" w:rsidTr="00144779">
        <w:trPr>
          <w:trHeight w:val="1525"/>
        </w:trPr>
        <w:tc>
          <w:tcPr>
            <w:tcW w:w="1421" w:type="dxa"/>
            <w:shd w:val="clear" w:color="auto" w:fill="auto"/>
            <w:vAlign w:val="center"/>
          </w:tcPr>
          <w:p w:rsidR="00F45BF8" w:rsidRPr="005F1878" w:rsidRDefault="00F45BF8" w:rsidP="007014B5">
            <w:pPr>
              <w:jc w:val="distribute"/>
              <w:rPr>
                <w:rFonts w:ascii="ＭＳ 明朝" w:hAnsi="ＭＳ 明朝"/>
                <w:sz w:val="22"/>
                <w:szCs w:val="22"/>
              </w:rPr>
            </w:pPr>
            <w:r>
              <w:rPr>
                <w:rFonts w:ascii="ＭＳ 明朝" w:hAnsi="ＭＳ 明朝" w:hint="eastAsia"/>
                <w:sz w:val="22"/>
                <w:szCs w:val="22"/>
              </w:rPr>
              <w:t>その他特筆すべき事項</w:t>
            </w:r>
          </w:p>
        </w:tc>
        <w:tc>
          <w:tcPr>
            <w:tcW w:w="7670" w:type="dxa"/>
          </w:tcPr>
          <w:p w:rsidR="00F45BF8" w:rsidRPr="00B60C3A" w:rsidRDefault="00F45BF8" w:rsidP="00D66376">
            <w:pPr>
              <w:jc w:val="left"/>
              <w:rPr>
                <w:rFonts w:ascii="ＭＳ 明朝" w:hAnsi="ＭＳ 明朝"/>
                <w:color w:val="000000" w:themeColor="text1"/>
                <w:sz w:val="18"/>
                <w:szCs w:val="18"/>
              </w:rPr>
            </w:pPr>
            <w:r w:rsidRPr="00B60C3A">
              <w:rPr>
                <w:rFonts w:ascii="ＭＳ 明朝" w:hAnsi="ＭＳ 明朝" w:hint="eastAsia"/>
                <w:color w:val="000000" w:themeColor="text1"/>
                <w:sz w:val="18"/>
                <w:szCs w:val="18"/>
              </w:rPr>
              <w:t>（※）該当があれば記載（①・②共通）</w:t>
            </w:r>
          </w:p>
        </w:tc>
      </w:tr>
    </w:tbl>
    <w:p w:rsidR="008453FE" w:rsidRPr="005F1878" w:rsidRDefault="00F42032" w:rsidP="007A4215">
      <w:pPr>
        <w:rPr>
          <w:rFonts w:eastAsia="ＭＳ ゴシック"/>
          <w:szCs w:val="18"/>
        </w:rPr>
      </w:pPr>
      <w:r w:rsidRPr="005F1878">
        <w:rPr>
          <w:rFonts w:eastAsia="ＭＳ ゴシック" w:hint="eastAsia"/>
          <w:szCs w:val="18"/>
        </w:rPr>
        <w:t>※</w:t>
      </w:r>
      <w:r w:rsidRPr="005F1878">
        <w:rPr>
          <w:rFonts w:eastAsia="ＭＳ ゴシック" w:hint="eastAsia"/>
          <w:b/>
          <w:szCs w:val="18"/>
          <w:u w:val="wave"/>
        </w:rPr>
        <w:t>審査</w:t>
      </w:r>
      <w:r w:rsidR="00D66376" w:rsidRPr="005F1878">
        <w:rPr>
          <w:rFonts w:eastAsia="ＭＳ ゴシック" w:hint="eastAsia"/>
          <w:b/>
          <w:szCs w:val="18"/>
          <w:u w:val="wave"/>
        </w:rPr>
        <w:t>の際に重要な資料となりますので、積極的かつ分かりやすい記載を心掛けてください。</w:t>
      </w:r>
    </w:p>
    <w:p w:rsidR="00FE7863" w:rsidRPr="00144779" w:rsidRDefault="002001DC" w:rsidP="00FE7863">
      <w:pPr>
        <w:widowControl/>
        <w:jc w:val="left"/>
        <w:rPr>
          <w:rFonts w:eastAsia="ＭＳ ゴシック"/>
          <w:sz w:val="28"/>
        </w:rPr>
      </w:pPr>
      <w:r w:rsidRPr="005F1878">
        <w:rPr>
          <w:rFonts w:eastAsia="ＭＳ ゴシック" w:hint="eastAsia"/>
        </w:rPr>
        <w:t>※</w:t>
      </w:r>
      <w:r w:rsidRPr="005F1878">
        <w:rPr>
          <w:rFonts w:eastAsia="ＭＳ ゴシック" w:hint="eastAsia"/>
          <w:b/>
          <w:u w:val="wave"/>
        </w:rPr>
        <w:t>審査は書面のみで行います。</w:t>
      </w:r>
    </w:p>
    <w:tbl>
      <w:tblPr>
        <w:tblStyle w:val="a8"/>
        <w:tblpPr w:leftFromText="142" w:rightFromText="142" w:vertAnchor="text" w:horzAnchor="margin" w:tblpY="502"/>
        <w:tblW w:w="0" w:type="auto"/>
        <w:tblLook w:val="04A0" w:firstRow="1" w:lastRow="0" w:firstColumn="1" w:lastColumn="0" w:noHBand="0" w:noVBand="1"/>
      </w:tblPr>
      <w:tblGrid>
        <w:gridCol w:w="1555"/>
        <w:gridCol w:w="7089"/>
      </w:tblGrid>
      <w:tr w:rsidR="005F1878" w:rsidRPr="005F1878" w:rsidTr="00F45BF8">
        <w:trPr>
          <w:trHeight w:val="463"/>
        </w:trPr>
        <w:tc>
          <w:tcPr>
            <w:tcW w:w="1555" w:type="dxa"/>
            <w:vAlign w:val="center"/>
          </w:tcPr>
          <w:p w:rsidR="00FE7863" w:rsidRPr="005F1878" w:rsidRDefault="00FE7863" w:rsidP="00625C2F">
            <w:pPr>
              <w:widowControl/>
              <w:jc w:val="center"/>
              <w:rPr>
                <w:rFonts w:eastAsia="ＭＳ ゴシック"/>
                <w:sz w:val="18"/>
              </w:rPr>
            </w:pPr>
            <w:r w:rsidRPr="005F1878">
              <w:rPr>
                <w:rFonts w:eastAsia="ＭＳ ゴシック" w:hint="eastAsia"/>
                <w:sz w:val="18"/>
              </w:rPr>
              <w:t>項　目</w:t>
            </w:r>
          </w:p>
        </w:tc>
        <w:tc>
          <w:tcPr>
            <w:tcW w:w="7089" w:type="dxa"/>
            <w:vAlign w:val="center"/>
          </w:tcPr>
          <w:p w:rsidR="00FE7863" w:rsidRPr="005F1878" w:rsidRDefault="00FE7863" w:rsidP="00625C2F">
            <w:pPr>
              <w:widowControl/>
              <w:jc w:val="center"/>
              <w:rPr>
                <w:rFonts w:eastAsia="ＭＳ ゴシック"/>
                <w:sz w:val="18"/>
              </w:rPr>
            </w:pPr>
            <w:r w:rsidRPr="005F1878">
              <w:rPr>
                <w:rFonts w:eastAsia="ＭＳ ゴシック" w:hint="eastAsia"/>
                <w:sz w:val="18"/>
              </w:rPr>
              <w:t>具体的着眼点</w:t>
            </w:r>
          </w:p>
        </w:tc>
      </w:tr>
      <w:tr w:rsidR="00F45BF8" w:rsidRPr="005F1878" w:rsidTr="00F45BF8">
        <w:trPr>
          <w:trHeight w:val="649"/>
        </w:trPr>
        <w:tc>
          <w:tcPr>
            <w:tcW w:w="1555" w:type="dxa"/>
            <w:tcBorders>
              <w:bottom w:val="dashed" w:sz="4" w:space="0" w:color="auto"/>
            </w:tcBorders>
            <w:vAlign w:val="center"/>
          </w:tcPr>
          <w:p w:rsidR="00F45BF8" w:rsidRDefault="00F45BF8" w:rsidP="00F45BF8">
            <w:pPr>
              <w:widowControl/>
              <w:snapToGrid w:val="0"/>
              <w:jc w:val="center"/>
              <w:rPr>
                <w:rFonts w:eastAsia="ＭＳ ゴシック"/>
                <w:sz w:val="18"/>
              </w:rPr>
            </w:pPr>
            <w:r>
              <w:rPr>
                <w:rFonts w:eastAsia="ＭＳ ゴシック" w:hint="eastAsia"/>
                <w:sz w:val="18"/>
              </w:rPr>
              <w:t>コスト削減効果</w:t>
            </w:r>
          </w:p>
          <w:p w:rsidR="004C3A74" w:rsidRPr="005F1878" w:rsidRDefault="004C3A74" w:rsidP="00F45BF8">
            <w:pPr>
              <w:widowControl/>
              <w:snapToGrid w:val="0"/>
              <w:jc w:val="center"/>
              <w:rPr>
                <w:rFonts w:eastAsia="ＭＳ ゴシック"/>
                <w:sz w:val="18"/>
              </w:rPr>
            </w:pPr>
            <w:r>
              <w:rPr>
                <w:rFonts w:eastAsia="ＭＳ ゴシック" w:hint="eastAsia"/>
                <w:sz w:val="18"/>
              </w:rPr>
              <w:t>（分野①のみ）</w:t>
            </w:r>
          </w:p>
        </w:tc>
        <w:tc>
          <w:tcPr>
            <w:tcW w:w="7089" w:type="dxa"/>
            <w:tcBorders>
              <w:bottom w:val="dashed" w:sz="4" w:space="0" w:color="auto"/>
            </w:tcBorders>
            <w:vAlign w:val="center"/>
          </w:tcPr>
          <w:p w:rsidR="00F45BF8" w:rsidRPr="005F1878" w:rsidRDefault="00F45BF8" w:rsidP="00F45BF8">
            <w:pPr>
              <w:widowControl/>
              <w:snapToGrid w:val="0"/>
              <w:jc w:val="left"/>
              <w:rPr>
                <w:rFonts w:eastAsia="ＭＳ ゴシック"/>
                <w:sz w:val="18"/>
              </w:rPr>
            </w:pPr>
            <w:r>
              <w:rPr>
                <w:rFonts w:eastAsia="ＭＳ ゴシック" w:hint="eastAsia"/>
                <w:sz w:val="18"/>
              </w:rPr>
              <w:t>・導入（更新）する設備投資により、高いコスト削減効果が期待できるか</w:t>
            </w:r>
          </w:p>
        </w:tc>
      </w:tr>
      <w:tr w:rsidR="00F45BF8" w:rsidRPr="005F1878" w:rsidTr="00F45BF8">
        <w:trPr>
          <w:trHeight w:val="595"/>
        </w:trPr>
        <w:tc>
          <w:tcPr>
            <w:tcW w:w="1555" w:type="dxa"/>
            <w:tcBorders>
              <w:top w:val="dashed" w:sz="4" w:space="0" w:color="auto"/>
            </w:tcBorders>
            <w:vAlign w:val="center"/>
          </w:tcPr>
          <w:p w:rsidR="00F45BF8" w:rsidRDefault="00F45BF8" w:rsidP="00F45BF8">
            <w:pPr>
              <w:widowControl/>
              <w:snapToGrid w:val="0"/>
              <w:jc w:val="center"/>
              <w:rPr>
                <w:rFonts w:eastAsia="ＭＳ ゴシック"/>
                <w:sz w:val="18"/>
              </w:rPr>
            </w:pPr>
            <w:r w:rsidRPr="005F1878">
              <w:rPr>
                <w:rFonts w:eastAsia="ＭＳ ゴシック" w:hint="eastAsia"/>
                <w:sz w:val="18"/>
              </w:rPr>
              <w:t>持　続　性</w:t>
            </w:r>
          </w:p>
          <w:p w:rsidR="004C3A74" w:rsidRPr="005F1878" w:rsidRDefault="004C3A74" w:rsidP="00F45BF8">
            <w:pPr>
              <w:widowControl/>
              <w:snapToGrid w:val="0"/>
              <w:jc w:val="center"/>
              <w:rPr>
                <w:rFonts w:eastAsia="ＭＳ ゴシック"/>
                <w:sz w:val="18"/>
              </w:rPr>
            </w:pPr>
            <w:r>
              <w:rPr>
                <w:rFonts w:eastAsia="ＭＳ ゴシック" w:hint="eastAsia"/>
                <w:sz w:val="18"/>
              </w:rPr>
              <w:t>（分野②のみ）</w:t>
            </w:r>
          </w:p>
        </w:tc>
        <w:tc>
          <w:tcPr>
            <w:tcW w:w="7089" w:type="dxa"/>
            <w:tcBorders>
              <w:top w:val="dashed" w:sz="4" w:space="0" w:color="auto"/>
            </w:tcBorders>
            <w:vAlign w:val="center"/>
          </w:tcPr>
          <w:p w:rsidR="00F45BF8" w:rsidRPr="005F1878" w:rsidRDefault="00F45BF8" w:rsidP="00F45BF8">
            <w:pPr>
              <w:widowControl/>
              <w:snapToGrid w:val="0"/>
              <w:jc w:val="left"/>
              <w:rPr>
                <w:rFonts w:eastAsia="ＭＳ ゴシック"/>
                <w:sz w:val="18"/>
              </w:rPr>
            </w:pPr>
            <w:r w:rsidRPr="005F1878">
              <w:rPr>
                <w:rFonts w:eastAsia="ＭＳ ゴシック" w:hint="eastAsia"/>
                <w:sz w:val="18"/>
              </w:rPr>
              <w:t>・助成終了後も事業としての継続が期待できるか</w:t>
            </w:r>
          </w:p>
        </w:tc>
      </w:tr>
      <w:tr w:rsidR="00F45BF8" w:rsidRPr="005F1878" w:rsidTr="00F45BF8">
        <w:trPr>
          <w:trHeight w:val="532"/>
        </w:trPr>
        <w:tc>
          <w:tcPr>
            <w:tcW w:w="1555" w:type="dxa"/>
            <w:vAlign w:val="center"/>
          </w:tcPr>
          <w:p w:rsidR="00F45BF8" w:rsidRPr="005F1878" w:rsidRDefault="00F45BF8" w:rsidP="00F45BF8">
            <w:pPr>
              <w:widowControl/>
              <w:snapToGrid w:val="0"/>
              <w:jc w:val="center"/>
              <w:rPr>
                <w:rFonts w:eastAsia="ＭＳ ゴシック"/>
                <w:sz w:val="18"/>
              </w:rPr>
            </w:pPr>
            <w:r w:rsidRPr="005F1878">
              <w:rPr>
                <w:rFonts w:eastAsia="ＭＳ ゴシック" w:hint="eastAsia"/>
                <w:sz w:val="18"/>
              </w:rPr>
              <w:t>有　効　性</w:t>
            </w:r>
          </w:p>
        </w:tc>
        <w:tc>
          <w:tcPr>
            <w:tcW w:w="7089" w:type="dxa"/>
            <w:vAlign w:val="center"/>
          </w:tcPr>
          <w:p w:rsidR="00F45BF8" w:rsidRPr="005F1878" w:rsidRDefault="00F45BF8" w:rsidP="00F45BF8">
            <w:pPr>
              <w:widowControl/>
              <w:snapToGrid w:val="0"/>
              <w:jc w:val="left"/>
              <w:rPr>
                <w:rFonts w:eastAsia="ＭＳ ゴシック"/>
                <w:sz w:val="18"/>
              </w:rPr>
            </w:pPr>
            <w:r w:rsidRPr="005F1878">
              <w:rPr>
                <w:rFonts w:eastAsia="ＭＳ ゴシック" w:hint="eastAsia"/>
                <w:sz w:val="18"/>
              </w:rPr>
              <w:t>・手法や計画は具体的な成果の発現が期待できるものになっているか</w:t>
            </w:r>
          </w:p>
        </w:tc>
      </w:tr>
      <w:tr w:rsidR="00F45BF8" w:rsidRPr="005F1878" w:rsidTr="00F45BF8">
        <w:trPr>
          <w:trHeight w:val="532"/>
        </w:trPr>
        <w:tc>
          <w:tcPr>
            <w:tcW w:w="1555" w:type="dxa"/>
            <w:vAlign w:val="center"/>
          </w:tcPr>
          <w:p w:rsidR="00F45BF8" w:rsidRPr="005F1878" w:rsidRDefault="00F45BF8" w:rsidP="00F45BF8">
            <w:pPr>
              <w:widowControl/>
              <w:snapToGrid w:val="0"/>
              <w:jc w:val="center"/>
              <w:rPr>
                <w:rFonts w:eastAsia="ＭＳ ゴシック"/>
                <w:sz w:val="18"/>
              </w:rPr>
            </w:pPr>
            <w:r w:rsidRPr="005F1878">
              <w:rPr>
                <w:rFonts w:eastAsia="ＭＳ ゴシック" w:hint="eastAsia"/>
                <w:sz w:val="18"/>
              </w:rPr>
              <w:t>波　及　性</w:t>
            </w:r>
          </w:p>
        </w:tc>
        <w:tc>
          <w:tcPr>
            <w:tcW w:w="7089" w:type="dxa"/>
            <w:vAlign w:val="center"/>
          </w:tcPr>
          <w:p w:rsidR="00F45BF8" w:rsidRPr="005F1878" w:rsidRDefault="00F45BF8" w:rsidP="00F45BF8">
            <w:pPr>
              <w:widowControl/>
              <w:snapToGrid w:val="0"/>
              <w:jc w:val="left"/>
              <w:rPr>
                <w:rFonts w:eastAsia="ＭＳ ゴシック"/>
                <w:sz w:val="18"/>
              </w:rPr>
            </w:pPr>
            <w:r w:rsidRPr="005F1878">
              <w:rPr>
                <w:rFonts w:eastAsia="ＭＳ ゴシック" w:hint="eastAsia"/>
                <w:sz w:val="18"/>
              </w:rPr>
              <w:t>・他の事業者や地域へ取組みが拡がることが期待できるか</w:t>
            </w:r>
          </w:p>
        </w:tc>
      </w:tr>
    </w:tbl>
    <w:p w:rsidR="005D0ED7" w:rsidRDefault="005D0ED7" w:rsidP="00FE7863">
      <w:pPr>
        <w:rPr>
          <w:rFonts w:eastAsia="ＭＳ ゴシック"/>
          <w:sz w:val="18"/>
        </w:rPr>
      </w:pPr>
    </w:p>
    <w:p w:rsidR="00B9279D" w:rsidRPr="005F1878" w:rsidRDefault="00FE7863" w:rsidP="00FE7863">
      <w:pPr>
        <w:rPr>
          <w:rFonts w:eastAsia="ＭＳ ゴシック"/>
          <w:sz w:val="22"/>
          <w:szCs w:val="22"/>
        </w:rPr>
      </w:pPr>
      <w:r w:rsidRPr="005F1878">
        <w:rPr>
          <w:rFonts w:eastAsia="ＭＳ ゴシック" w:hint="eastAsia"/>
          <w:sz w:val="18"/>
        </w:rPr>
        <w:t>※参考</w:t>
      </w:r>
      <w:r w:rsidR="00B9279D" w:rsidRPr="005F1878">
        <w:rPr>
          <w:rFonts w:eastAsia="ＭＳ ゴシック"/>
          <w:sz w:val="22"/>
          <w:szCs w:val="22"/>
        </w:rPr>
        <w:br w:type="page"/>
      </w:r>
    </w:p>
    <w:p w:rsidR="007A4215" w:rsidRPr="005F1878" w:rsidRDefault="00C44A8C" w:rsidP="007A4215">
      <w:pPr>
        <w:rPr>
          <w:rFonts w:eastAsia="ＭＳ ゴシック"/>
          <w:sz w:val="22"/>
          <w:szCs w:val="22"/>
        </w:rPr>
      </w:pPr>
      <w:r>
        <w:rPr>
          <w:rFonts w:eastAsia="ＭＳ ゴシック" w:hint="eastAsia"/>
          <w:sz w:val="22"/>
          <w:szCs w:val="22"/>
        </w:rPr>
        <w:lastRenderedPageBreak/>
        <w:t>４</w:t>
      </w:r>
      <w:r w:rsidR="007A4215" w:rsidRPr="005F1878">
        <w:rPr>
          <w:rFonts w:eastAsia="ＭＳ ゴシック" w:hint="eastAsia"/>
          <w:sz w:val="22"/>
          <w:szCs w:val="22"/>
        </w:rPr>
        <w:t xml:space="preserve">　補助対象経費</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5"/>
        <w:gridCol w:w="2693"/>
        <w:gridCol w:w="1985"/>
        <w:gridCol w:w="708"/>
        <w:gridCol w:w="709"/>
        <w:gridCol w:w="709"/>
      </w:tblGrid>
      <w:tr w:rsidR="005F1878" w:rsidRPr="005F1878" w:rsidTr="00404679">
        <w:trPr>
          <w:trHeight w:val="70"/>
        </w:trPr>
        <w:tc>
          <w:tcPr>
            <w:tcW w:w="851" w:type="dxa"/>
            <w:vMerge w:val="restart"/>
            <w:shd w:val="clear" w:color="auto" w:fill="auto"/>
            <w:vAlign w:val="center"/>
          </w:tcPr>
          <w:p w:rsidR="00E75F62" w:rsidRPr="005F1878" w:rsidRDefault="00E75F62" w:rsidP="006F4E72">
            <w:pPr>
              <w:jc w:val="center"/>
              <w:rPr>
                <w:rFonts w:ascii="ＭＳ 明朝" w:hAnsi="ＭＳ 明朝"/>
                <w:sz w:val="22"/>
                <w:szCs w:val="22"/>
              </w:rPr>
            </w:pPr>
            <w:r w:rsidRPr="005F1878">
              <w:rPr>
                <w:rFonts w:ascii="ＭＳ 明朝" w:hAnsi="ＭＳ 明朝" w:hint="eastAsia"/>
                <w:sz w:val="16"/>
                <w:szCs w:val="22"/>
              </w:rPr>
              <w:t>見積書等番号</w:t>
            </w:r>
          </w:p>
        </w:tc>
        <w:tc>
          <w:tcPr>
            <w:tcW w:w="1985" w:type="dxa"/>
            <w:vMerge w:val="restart"/>
            <w:vAlign w:val="center"/>
          </w:tcPr>
          <w:p w:rsidR="00E75F62" w:rsidRPr="005F1878" w:rsidRDefault="00E75F62" w:rsidP="00126790">
            <w:pPr>
              <w:jc w:val="center"/>
              <w:rPr>
                <w:rFonts w:ascii="ＭＳ 明朝" w:hAnsi="ＭＳ 明朝"/>
                <w:sz w:val="22"/>
                <w:szCs w:val="22"/>
              </w:rPr>
            </w:pPr>
            <w:r w:rsidRPr="005F1878">
              <w:rPr>
                <w:rFonts w:ascii="ＭＳ 明朝" w:hAnsi="ＭＳ 明朝" w:hint="eastAsia"/>
                <w:sz w:val="22"/>
                <w:szCs w:val="22"/>
              </w:rPr>
              <w:t>補助対象経費分類</w:t>
            </w:r>
          </w:p>
        </w:tc>
        <w:tc>
          <w:tcPr>
            <w:tcW w:w="2693" w:type="dxa"/>
            <w:vMerge w:val="restart"/>
            <w:shd w:val="clear" w:color="auto" w:fill="auto"/>
            <w:vAlign w:val="center"/>
          </w:tcPr>
          <w:p w:rsidR="00E75F62" w:rsidRPr="005F1878" w:rsidRDefault="00E75F62" w:rsidP="00126790">
            <w:pPr>
              <w:jc w:val="center"/>
              <w:rPr>
                <w:rFonts w:ascii="ＭＳ 明朝" w:hAnsi="ＭＳ 明朝"/>
                <w:sz w:val="22"/>
                <w:szCs w:val="22"/>
              </w:rPr>
            </w:pPr>
            <w:r w:rsidRPr="005F1878">
              <w:rPr>
                <w:rFonts w:ascii="ＭＳ 明朝" w:hAnsi="ＭＳ 明朝" w:hint="eastAsia"/>
                <w:sz w:val="22"/>
                <w:szCs w:val="22"/>
              </w:rPr>
              <w:t>経費の内容</w:t>
            </w:r>
          </w:p>
        </w:tc>
        <w:tc>
          <w:tcPr>
            <w:tcW w:w="1985" w:type="dxa"/>
            <w:vMerge w:val="restart"/>
            <w:shd w:val="clear" w:color="auto" w:fill="auto"/>
            <w:vAlign w:val="center"/>
          </w:tcPr>
          <w:p w:rsidR="00E75F62" w:rsidRPr="005F1878" w:rsidRDefault="00E75F62" w:rsidP="007A4215">
            <w:pPr>
              <w:jc w:val="center"/>
              <w:rPr>
                <w:rFonts w:ascii="ＭＳ 明朝" w:hAnsi="ＭＳ 明朝"/>
                <w:sz w:val="22"/>
                <w:szCs w:val="22"/>
              </w:rPr>
            </w:pPr>
            <w:r w:rsidRPr="005F1878">
              <w:rPr>
                <w:rFonts w:ascii="ＭＳ 明朝" w:hAnsi="ＭＳ 明朝" w:hint="eastAsia"/>
                <w:sz w:val="22"/>
                <w:szCs w:val="22"/>
              </w:rPr>
              <w:t>金額</w:t>
            </w:r>
            <w:r w:rsidRPr="005F1878">
              <w:rPr>
                <w:rFonts w:eastAsia="ＭＳ ゴシック" w:hint="eastAsia"/>
                <w:b/>
                <w:sz w:val="22"/>
                <w:szCs w:val="22"/>
              </w:rPr>
              <w:t>（</w:t>
            </w:r>
            <w:r w:rsidRPr="00092D15">
              <w:rPr>
                <w:rFonts w:eastAsia="ＭＳ ゴシック" w:hint="eastAsia"/>
                <w:b/>
                <w:sz w:val="22"/>
                <w:szCs w:val="22"/>
                <w:u w:val="single"/>
              </w:rPr>
              <w:t>税抜</w:t>
            </w:r>
            <w:r w:rsidRPr="005F1878">
              <w:rPr>
                <w:rFonts w:eastAsia="ＭＳ ゴシック" w:hint="eastAsia"/>
                <w:b/>
                <w:sz w:val="22"/>
                <w:szCs w:val="22"/>
              </w:rPr>
              <w:t>）</w:t>
            </w:r>
          </w:p>
        </w:tc>
        <w:tc>
          <w:tcPr>
            <w:tcW w:w="2126" w:type="dxa"/>
            <w:gridSpan w:val="3"/>
          </w:tcPr>
          <w:p w:rsidR="00E75F62" w:rsidRPr="005F1878" w:rsidRDefault="00E75F62" w:rsidP="007A4215">
            <w:pPr>
              <w:jc w:val="center"/>
              <w:rPr>
                <w:rFonts w:ascii="ＭＳ 明朝" w:hAnsi="ＭＳ 明朝"/>
                <w:sz w:val="16"/>
                <w:szCs w:val="21"/>
              </w:rPr>
            </w:pPr>
            <w:r w:rsidRPr="005F1878">
              <w:rPr>
                <w:rFonts w:ascii="ＭＳ 明朝" w:hAnsi="ＭＳ 明朝" w:hint="eastAsia"/>
                <w:sz w:val="16"/>
                <w:szCs w:val="21"/>
              </w:rPr>
              <w:t>チェック欄</w:t>
            </w:r>
          </w:p>
        </w:tc>
      </w:tr>
      <w:tr w:rsidR="005F1878" w:rsidRPr="005F1878" w:rsidTr="00404679">
        <w:trPr>
          <w:trHeight w:val="351"/>
        </w:trPr>
        <w:tc>
          <w:tcPr>
            <w:tcW w:w="851" w:type="dxa"/>
            <w:vMerge/>
            <w:shd w:val="clear" w:color="auto" w:fill="auto"/>
            <w:vAlign w:val="center"/>
          </w:tcPr>
          <w:p w:rsidR="00E75F62" w:rsidRPr="005F1878" w:rsidRDefault="00E75F62" w:rsidP="00E75F62">
            <w:pPr>
              <w:jc w:val="center"/>
              <w:rPr>
                <w:rFonts w:ascii="ＭＳ 明朝" w:hAnsi="ＭＳ 明朝"/>
                <w:sz w:val="16"/>
                <w:szCs w:val="22"/>
              </w:rPr>
            </w:pPr>
          </w:p>
        </w:tc>
        <w:tc>
          <w:tcPr>
            <w:tcW w:w="1985" w:type="dxa"/>
            <w:vMerge/>
            <w:vAlign w:val="center"/>
          </w:tcPr>
          <w:p w:rsidR="00E75F62" w:rsidRPr="005F1878" w:rsidRDefault="00E75F62" w:rsidP="00E75F62">
            <w:pPr>
              <w:jc w:val="center"/>
              <w:rPr>
                <w:rFonts w:ascii="ＭＳ 明朝" w:hAnsi="ＭＳ 明朝"/>
                <w:sz w:val="22"/>
                <w:szCs w:val="22"/>
              </w:rPr>
            </w:pPr>
          </w:p>
        </w:tc>
        <w:tc>
          <w:tcPr>
            <w:tcW w:w="2693" w:type="dxa"/>
            <w:vMerge/>
            <w:shd w:val="clear" w:color="auto" w:fill="auto"/>
            <w:vAlign w:val="center"/>
          </w:tcPr>
          <w:p w:rsidR="00E75F62" w:rsidRPr="005F1878" w:rsidRDefault="00E75F62" w:rsidP="00E75F62">
            <w:pPr>
              <w:jc w:val="center"/>
              <w:rPr>
                <w:rFonts w:ascii="ＭＳ 明朝" w:hAnsi="ＭＳ 明朝"/>
                <w:sz w:val="22"/>
                <w:szCs w:val="22"/>
              </w:rPr>
            </w:pPr>
          </w:p>
        </w:tc>
        <w:tc>
          <w:tcPr>
            <w:tcW w:w="1985" w:type="dxa"/>
            <w:vMerge/>
            <w:shd w:val="clear" w:color="auto" w:fill="auto"/>
            <w:vAlign w:val="center"/>
          </w:tcPr>
          <w:p w:rsidR="00E75F62" w:rsidRPr="005F1878" w:rsidRDefault="00E75F62" w:rsidP="00E75F62">
            <w:pPr>
              <w:jc w:val="center"/>
              <w:rPr>
                <w:rFonts w:ascii="ＭＳ 明朝" w:hAnsi="ＭＳ 明朝"/>
                <w:sz w:val="22"/>
                <w:szCs w:val="22"/>
              </w:rPr>
            </w:pPr>
          </w:p>
        </w:tc>
        <w:tc>
          <w:tcPr>
            <w:tcW w:w="708" w:type="dxa"/>
          </w:tcPr>
          <w:p w:rsidR="00E75F62" w:rsidRPr="005F1878" w:rsidRDefault="00E75F62" w:rsidP="00E75F62">
            <w:pPr>
              <w:jc w:val="center"/>
              <w:rPr>
                <w:rFonts w:ascii="ＭＳ 明朝" w:hAnsi="ＭＳ 明朝"/>
                <w:sz w:val="14"/>
                <w:szCs w:val="21"/>
              </w:rPr>
            </w:pPr>
            <w:r w:rsidRPr="005F1878">
              <w:rPr>
                <w:rFonts w:ascii="ＭＳ 明朝" w:hAnsi="ＭＳ 明朝" w:hint="eastAsia"/>
                <w:sz w:val="14"/>
                <w:szCs w:val="21"/>
              </w:rPr>
              <w:t>支払済</w:t>
            </w:r>
          </w:p>
        </w:tc>
        <w:tc>
          <w:tcPr>
            <w:tcW w:w="709" w:type="dxa"/>
          </w:tcPr>
          <w:p w:rsidR="00A74E72" w:rsidRPr="005F1878" w:rsidRDefault="00E75F62" w:rsidP="00E75F62">
            <w:pPr>
              <w:jc w:val="center"/>
              <w:rPr>
                <w:rFonts w:ascii="ＭＳ 明朝" w:hAnsi="ＭＳ 明朝"/>
                <w:sz w:val="14"/>
                <w:szCs w:val="21"/>
              </w:rPr>
            </w:pPr>
            <w:r w:rsidRPr="005F1878">
              <w:rPr>
                <w:rFonts w:ascii="ＭＳ 明朝" w:hAnsi="ＭＳ 明朝" w:hint="eastAsia"/>
                <w:sz w:val="14"/>
                <w:szCs w:val="21"/>
              </w:rPr>
              <w:t>見積書</w:t>
            </w:r>
          </w:p>
          <w:p w:rsidR="00E75F62" w:rsidRPr="005F1878" w:rsidRDefault="00E75F62" w:rsidP="00E75F62">
            <w:pPr>
              <w:jc w:val="center"/>
              <w:rPr>
                <w:rFonts w:ascii="ＭＳ 明朝" w:hAnsi="ＭＳ 明朝"/>
                <w:sz w:val="16"/>
                <w:szCs w:val="21"/>
              </w:rPr>
            </w:pPr>
            <w:r w:rsidRPr="005F1878">
              <w:rPr>
                <w:rFonts w:ascii="ＭＳ 明朝" w:hAnsi="ＭＳ 明朝" w:hint="eastAsia"/>
                <w:sz w:val="14"/>
                <w:szCs w:val="21"/>
              </w:rPr>
              <w:t>等</w:t>
            </w:r>
            <w:r w:rsidR="00A74E72" w:rsidRPr="005F1878">
              <w:rPr>
                <w:rFonts w:ascii="ＭＳ 明朝" w:hAnsi="ＭＳ 明朝" w:hint="eastAsia"/>
                <w:sz w:val="14"/>
                <w:szCs w:val="21"/>
              </w:rPr>
              <w:t>添付</w:t>
            </w:r>
          </w:p>
        </w:tc>
        <w:tc>
          <w:tcPr>
            <w:tcW w:w="709" w:type="dxa"/>
          </w:tcPr>
          <w:p w:rsidR="00E75F62" w:rsidRPr="005F1878" w:rsidRDefault="00E75F62" w:rsidP="00E75F62">
            <w:pPr>
              <w:jc w:val="center"/>
              <w:rPr>
                <w:rFonts w:ascii="ＭＳ 明朝" w:hAnsi="ＭＳ 明朝"/>
                <w:sz w:val="14"/>
                <w:szCs w:val="21"/>
              </w:rPr>
            </w:pPr>
            <w:r w:rsidRPr="005F1878">
              <w:rPr>
                <w:rFonts w:ascii="ＭＳ 明朝" w:hAnsi="ＭＳ 明朝" w:hint="eastAsia"/>
                <w:sz w:val="14"/>
                <w:szCs w:val="21"/>
              </w:rPr>
              <w:t>領収書</w:t>
            </w:r>
          </w:p>
          <w:p w:rsidR="00A74E72" w:rsidRPr="005F1878" w:rsidRDefault="00A74E72" w:rsidP="00E75F62">
            <w:pPr>
              <w:jc w:val="center"/>
              <w:rPr>
                <w:rFonts w:ascii="ＭＳ 明朝" w:hAnsi="ＭＳ 明朝"/>
                <w:sz w:val="16"/>
                <w:szCs w:val="21"/>
              </w:rPr>
            </w:pPr>
            <w:r w:rsidRPr="005F1878">
              <w:rPr>
                <w:rFonts w:ascii="ＭＳ 明朝" w:hAnsi="ＭＳ 明朝" w:hint="eastAsia"/>
                <w:sz w:val="14"/>
                <w:szCs w:val="21"/>
              </w:rPr>
              <w:t>添付</w:t>
            </w:r>
          </w:p>
        </w:tc>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No.１</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851489838"/>
            <w14:checkbox>
              <w14:checked w14:val="0"/>
              <w14:checkedState w14:val="2611" w14:font="ＭＳ Ｐゴシック"/>
              <w14:uncheckedState w14:val="2610" w14:font="ＭＳ ゴシック"/>
            </w14:checkbox>
          </w:sdtPr>
          <w:sdtEndPr/>
          <w:sdtContent>
            <w:tc>
              <w:tcPr>
                <w:tcW w:w="708" w:type="dxa"/>
              </w:tcPr>
              <w:p w:rsidR="00E75F62" w:rsidRPr="005F1878" w:rsidRDefault="00625C2F"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828132247"/>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791366740"/>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No.２</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1202933091"/>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655870715"/>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213864134"/>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No.３</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74357302"/>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90864960"/>
            <w14:checkbox>
              <w14:checked w14:val="0"/>
              <w14:checkedState w14:val="2611" w14:font="ＭＳ Ｐゴシック"/>
              <w14:uncheckedState w14:val="2610" w14:font="ＭＳ ゴシック"/>
            </w14:checkbox>
          </w:sdtPr>
          <w:sdtEndPr/>
          <w:sdtContent>
            <w:tc>
              <w:tcPr>
                <w:tcW w:w="709" w:type="dxa"/>
              </w:tcPr>
              <w:p w:rsidR="00E75F62" w:rsidRPr="005F1878" w:rsidRDefault="0005682E"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2007705755"/>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No.４</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1006901217"/>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271288232"/>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787093182"/>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No.５</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138803614"/>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289509883"/>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813905007"/>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No.６</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1145584224"/>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13796909"/>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641307329"/>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No.７</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1734737932"/>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638522835"/>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681502065"/>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No.８</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1809548314"/>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452830208"/>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118912668"/>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No.９</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601766341"/>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277953450"/>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972021733"/>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No.10</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601696752"/>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857574505"/>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695894380"/>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No.1</w:t>
            </w:r>
            <w:r w:rsidRPr="005F1878">
              <w:rPr>
                <w:rFonts w:ascii="ＭＳ 明朝" w:hAnsi="ＭＳ 明朝"/>
                <w:sz w:val="22"/>
                <w:szCs w:val="22"/>
              </w:rPr>
              <w:t>1</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1176230863"/>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830442347"/>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389111705"/>
            <w14:checkbox>
              <w14:checked w14:val="0"/>
              <w14:checkedState w14:val="2611" w14:font="ＭＳ Ｐゴシック"/>
              <w14:uncheckedState w14:val="2610" w14:font="ＭＳ ゴシック"/>
            </w14:checkbox>
          </w:sdtPr>
          <w:sdtEndPr/>
          <w:sdtContent>
            <w:tc>
              <w:tcPr>
                <w:tcW w:w="709" w:type="dxa"/>
              </w:tcPr>
              <w:p w:rsidR="00E75F62" w:rsidRPr="005F1878" w:rsidRDefault="008562BB"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No.1</w:t>
            </w:r>
            <w:r w:rsidRPr="005F1878">
              <w:rPr>
                <w:rFonts w:ascii="ＭＳ 明朝" w:hAnsi="ＭＳ 明朝"/>
                <w:sz w:val="22"/>
                <w:szCs w:val="22"/>
              </w:rPr>
              <w:t>2</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355386148"/>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803200954"/>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2020889500"/>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No.1</w:t>
            </w:r>
            <w:r w:rsidRPr="005F1878">
              <w:rPr>
                <w:rFonts w:ascii="ＭＳ 明朝" w:hAnsi="ＭＳ 明朝"/>
                <w:sz w:val="22"/>
                <w:szCs w:val="22"/>
              </w:rPr>
              <w:t>3</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1008126132"/>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84460157"/>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187792794"/>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No.1</w:t>
            </w:r>
            <w:r w:rsidRPr="005F1878">
              <w:rPr>
                <w:rFonts w:ascii="ＭＳ 明朝" w:hAnsi="ＭＳ 明朝"/>
                <w:sz w:val="22"/>
                <w:szCs w:val="22"/>
              </w:rPr>
              <w:t>4</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574899089"/>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522238666"/>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367058863"/>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No.1</w:t>
            </w:r>
            <w:r w:rsidRPr="005F1878">
              <w:rPr>
                <w:rFonts w:ascii="ＭＳ 明朝" w:hAnsi="ＭＳ 明朝"/>
                <w:sz w:val="22"/>
                <w:szCs w:val="22"/>
              </w:rPr>
              <w:t>5</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1847479018"/>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962494959"/>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888999358"/>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No.1</w:t>
            </w:r>
            <w:r w:rsidRPr="005F1878">
              <w:rPr>
                <w:rFonts w:ascii="ＭＳ 明朝" w:hAnsi="ＭＳ 明朝"/>
                <w:sz w:val="22"/>
                <w:szCs w:val="22"/>
              </w:rPr>
              <w:t>6</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1216706082"/>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391933793"/>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440530204"/>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No.1</w:t>
            </w:r>
            <w:r w:rsidRPr="005F1878">
              <w:rPr>
                <w:rFonts w:ascii="ＭＳ 明朝" w:hAnsi="ＭＳ 明朝"/>
                <w:sz w:val="22"/>
                <w:szCs w:val="22"/>
              </w:rPr>
              <w:t>7</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1454905156"/>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601719982"/>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158603331"/>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No.1</w:t>
            </w:r>
            <w:r w:rsidRPr="005F1878">
              <w:rPr>
                <w:rFonts w:ascii="ＭＳ 明朝" w:hAnsi="ＭＳ 明朝"/>
                <w:sz w:val="22"/>
                <w:szCs w:val="22"/>
              </w:rPr>
              <w:t>8</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88535789"/>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614484192"/>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421445158"/>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No.1</w:t>
            </w:r>
            <w:r w:rsidRPr="005F1878">
              <w:rPr>
                <w:rFonts w:ascii="ＭＳ 明朝" w:hAnsi="ＭＳ 明朝"/>
                <w:sz w:val="22"/>
                <w:szCs w:val="22"/>
              </w:rPr>
              <w:t>9</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218515614"/>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891568427"/>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645541190"/>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No.20</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1351758908"/>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934503385"/>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421485234"/>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5529" w:type="dxa"/>
            <w:gridSpan w:val="3"/>
            <w:tcBorders>
              <w:bottom w:val="single" w:sz="12" w:space="0" w:color="auto"/>
            </w:tcBorders>
            <w:vAlign w:val="center"/>
          </w:tcPr>
          <w:p w:rsidR="00AD071F" w:rsidRPr="005F1878" w:rsidRDefault="00AD071F" w:rsidP="00E75F62">
            <w:pPr>
              <w:jc w:val="center"/>
              <w:rPr>
                <w:rFonts w:ascii="ＭＳ 明朝" w:hAnsi="ＭＳ 明朝"/>
                <w:sz w:val="22"/>
                <w:szCs w:val="22"/>
              </w:rPr>
            </w:pPr>
            <w:r w:rsidRPr="005F1878">
              <w:rPr>
                <w:rFonts w:ascii="ＭＳ 明朝" w:hAnsi="ＭＳ 明朝" w:hint="eastAsia"/>
                <w:sz w:val="22"/>
                <w:szCs w:val="22"/>
              </w:rPr>
              <w:t>補助対象経費合計額</w:t>
            </w:r>
          </w:p>
        </w:tc>
        <w:tc>
          <w:tcPr>
            <w:tcW w:w="1985" w:type="dxa"/>
            <w:tcBorders>
              <w:bottom w:val="single" w:sz="12" w:space="0" w:color="auto"/>
            </w:tcBorders>
            <w:shd w:val="clear" w:color="auto" w:fill="auto"/>
            <w:vAlign w:val="center"/>
          </w:tcPr>
          <w:p w:rsidR="00AD071F" w:rsidRPr="005F1878" w:rsidRDefault="00AD071F" w:rsidP="00E75F62">
            <w:pPr>
              <w:jc w:val="right"/>
              <w:rPr>
                <w:rFonts w:ascii="ＭＳ 明朝" w:hAnsi="ＭＳ 明朝"/>
                <w:sz w:val="22"/>
                <w:szCs w:val="22"/>
              </w:rPr>
            </w:pPr>
            <w:r w:rsidRPr="005F1878">
              <w:rPr>
                <w:rFonts w:ascii="ＭＳ 明朝" w:hAnsi="ＭＳ 明朝" w:hint="eastAsia"/>
                <w:sz w:val="22"/>
                <w:szCs w:val="22"/>
              </w:rPr>
              <w:t>円</w:t>
            </w:r>
          </w:p>
        </w:tc>
        <w:tc>
          <w:tcPr>
            <w:tcW w:w="2126" w:type="dxa"/>
            <w:gridSpan w:val="3"/>
            <w:tcBorders>
              <w:bottom w:val="single" w:sz="4" w:space="0" w:color="auto"/>
            </w:tcBorders>
          </w:tcPr>
          <w:p w:rsidR="00AD071F" w:rsidRPr="005F1878" w:rsidRDefault="00AD071F" w:rsidP="00E75F62">
            <w:pPr>
              <w:jc w:val="right"/>
              <w:rPr>
                <w:rFonts w:ascii="ＭＳ 明朝" w:hAnsi="ＭＳ 明朝"/>
                <w:sz w:val="22"/>
                <w:szCs w:val="22"/>
              </w:rPr>
            </w:pPr>
          </w:p>
        </w:tc>
      </w:tr>
      <w:tr w:rsidR="005F1878" w:rsidRPr="005F1878" w:rsidTr="00625C2F">
        <w:trPr>
          <w:trHeight w:val="351"/>
        </w:trPr>
        <w:tc>
          <w:tcPr>
            <w:tcW w:w="5529" w:type="dxa"/>
            <w:gridSpan w:val="3"/>
            <w:tcBorders>
              <w:top w:val="single" w:sz="12" w:space="0" w:color="auto"/>
              <w:left w:val="single" w:sz="12" w:space="0" w:color="auto"/>
              <w:bottom w:val="single" w:sz="12" w:space="0" w:color="auto"/>
            </w:tcBorders>
            <w:vAlign w:val="center"/>
          </w:tcPr>
          <w:p w:rsidR="00AD071F" w:rsidRPr="005F1878" w:rsidRDefault="00AD071F" w:rsidP="00E75F62">
            <w:pPr>
              <w:jc w:val="center"/>
              <w:rPr>
                <w:rFonts w:ascii="ＭＳ 明朝" w:hAnsi="ＭＳ 明朝"/>
                <w:sz w:val="22"/>
                <w:szCs w:val="22"/>
              </w:rPr>
            </w:pPr>
            <w:r w:rsidRPr="005F1878">
              <w:rPr>
                <w:rFonts w:ascii="ＭＳ 明朝" w:hAnsi="ＭＳ 明朝" w:hint="eastAsia"/>
                <w:sz w:val="22"/>
                <w:szCs w:val="22"/>
              </w:rPr>
              <w:t>交付申請額</w:t>
            </w:r>
          </w:p>
        </w:tc>
        <w:tc>
          <w:tcPr>
            <w:tcW w:w="1985" w:type="dxa"/>
            <w:tcBorders>
              <w:top w:val="single" w:sz="12" w:space="0" w:color="auto"/>
              <w:bottom w:val="single" w:sz="12" w:space="0" w:color="auto"/>
              <w:right w:val="single" w:sz="12" w:space="0" w:color="auto"/>
            </w:tcBorders>
            <w:shd w:val="clear" w:color="auto" w:fill="auto"/>
            <w:vAlign w:val="center"/>
          </w:tcPr>
          <w:p w:rsidR="00AD071F" w:rsidRPr="005F1878" w:rsidRDefault="00AD071F" w:rsidP="00E75F62">
            <w:pPr>
              <w:jc w:val="right"/>
              <w:rPr>
                <w:rFonts w:ascii="ＭＳ 明朝" w:hAnsi="ＭＳ 明朝"/>
                <w:sz w:val="22"/>
                <w:szCs w:val="22"/>
              </w:rPr>
            </w:pPr>
            <w:r w:rsidRPr="005F1878">
              <w:rPr>
                <w:rFonts w:ascii="ＭＳ 明朝" w:hAnsi="ＭＳ 明朝" w:hint="eastAsia"/>
                <w:sz w:val="22"/>
                <w:szCs w:val="22"/>
              </w:rPr>
              <w:t>円</w:t>
            </w:r>
          </w:p>
        </w:tc>
        <w:tc>
          <w:tcPr>
            <w:tcW w:w="2126" w:type="dxa"/>
            <w:gridSpan w:val="3"/>
            <w:tcBorders>
              <w:top w:val="single" w:sz="4" w:space="0" w:color="auto"/>
              <w:bottom w:val="single" w:sz="4" w:space="0" w:color="auto"/>
              <w:right w:val="single" w:sz="4" w:space="0" w:color="auto"/>
            </w:tcBorders>
          </w:tcPr>
          <w:p w:rsidR="00AD071F" w:rsidRPr="005F1878" w:rsidRDefault="00AD071F" w:rsidP="00E75F62">
            <w:pPr>
              <w:jc w:val="right"/>
              <w:rPr>
                <w:rFonts w:ascii="ＭＳ 明朝" w:hAnsi="ＭＳ 明朝"/>
                <w:sz w:val="22"/>
                <w:szCs w:val="22"/>
              </w:rPr>
            </w:pPr>
          </w:p>
        </w:tc>
      </w:tr>
    </w:tbl>
    <w:p w:rsidR="00E511D6" w:rsidRPr="005F1878" w:rsidRDefault="00E511D6" w:rsidP="00E511D6">
      <w:pPr>
        <w:spacing w:line="240" w:lineRule="exact"/>
        <w:ind w:left="180" w:rightChars="19" w:right="40" w:hangingChars="100" w:hanging="180"/>
        <w:rPr>
          <w:rFonts w:eastAsia="ＭＳ ゴシック"/>
          <w:sz w:val="18"/>
          <w:szCs w:val="18"/>
        </w:rPr>
      </w:pPr>
    </w:p>
    <w:p w:rsidR="007C4E50" w:rsidRPr="005F1878" w:rsidRDefault="007C4E50" w:rsidP="0007481D">
      <w:pPr>
        <w:spacing w:afterLines="50" w:after="120" w:line="240" w:lineRule="exact"/>
        <w:ind w:left="180" w:rightChars="19" w:right="40" w:hangingChars="100" w:hanging="180"/>
        <w:rPr>
          <w:rFonts w:eastAsia="ＭＳ ゴシック"/>
          <w:sz w:val="18"/>
          <w:szCs w:val="18"/>
        </w:rPr>
      </w:pPr>
      <w:r w:rsidRPr="005F1878">
        <w:rPr>
          <w:rFonts w:eastAsia="ＭＳ ゴシック" w:hint="eastAsia"/>
          <w:sz w:val="18"/>
          <w:szCs w:val="18"/>
        </w:rPr>
        <w:t>※</w:t>
      </w:r>
      <w:r w:rsidRPr="005F1878">
        <w:rPr>
          <w:rFonts w:eastAsia="ＭＳ ゴシック" w:hint="eastAsia"/>
          <w:sz w:val="18"/>
          <w:szCs w:val="18"/>
          <w:u w:val="thick"/>
        </w:rPr>
        <w:t>各経費の内訳が分かるものを</w:t>
      </w:r>
      <w:r w:rsidR="0007481D" w:rsidRPr="005F1878">
        <w:rPr>
          <w:rFonts w:eastAsia="ＭＳ ゴシック" w:hint="eastAsia"/>
          <w:sz w:val="18"/>
          <w:szCs w:val="18"/>
          <w:u w:val="thick"/>
        </w:rPr>
        <w:t>次のとおり添付</w:t>
      </w:r>
      <w:r w:rsidR="0007481D" w:rsidRPr="005F1878">
        <w:rPr>
          <w:rFonts w:eastAsia="ＭＳ ゴシック" w:hint="eastAsia"/>
          <w:sz w:val="18"/>
          <w:szCs w:val="18"/>
        </w:rPr>
        <w:t>するとともに、</w:t>
      </w:r>
      <w:r w:rsidR="0007481D" w:rsidRPr="005F1878">
        <w:rPr>
          <w:rFonts w:eastAsia="ＭＳ ゴシック" w:hint="eastAsia"/>
          <w:sz w:val="18"/>
          <w:szCs w:val="18"/>
          <w:u w:val="thick"/>
        </w:rPr>
        <w:t>上欄の「見積書等番号」に対応する数字を、添付する見積書等全ての右肩に記載</w:t>
      </w:r>
      <w:r w:rsidR="0007481D" w:rsidRPr="005F1878">
        <w:rPr>
          <w:rFonts w:eastAsia="ＭＳ ゴシック" w:hint="eastAsia"/>
          <w:sz w:val="18"/>
          <w:szCs w:val="18"/>
        </w:rPr>
        <w:t>し、</w:t>
      </w:r>
      <w:r w:rsidR="0007481D" w:rsidRPr="005F1878">
        <w:rPr>
          <w:rFonts w:eastAsia="ＭＳ ゴシック" w:hint="eastAsia"/>
          <w:sz w:val="18"/>
          <w:szCs w:val="18"/>
          <w:u w:val="thick"/>
        </w:rPr>
        <w:t>順番に並べて</w:t>
      </w:r>
      <w:r w:rsidR="0007481D" w:rsidRPr="005F1878">
        <w:rPr>
          <w:rFonts w:eastAsia="ＭＳ ゴシック" w:hint="eastAsia"/>
          <w:sz w:val="18"/>
          <w:szCs w:val="18"/>
        </w:rPr>
        <w:t>提出してください。</w:t>
      </w:r>
    </w:p>
    <w:p w:rsidR="007C4E50" w:rsidRPr="005F1878" w:rsidRDefault="0007481D" w:rsidP="00E511D6">
      <w:pPr>
        <w:spacing w:line="240" w:lineRule="exact"/>
        <w:ind w:left="180" w:rightChars="19" w:right="40" w:hangingChars="100" w:hanging="180"/>
        <w:rPr>
          <w:rFonts w:eastAsia="ＭＳ ゴシック"/>
          <w:sz w:val="18"/>
          <w:szCs w:val="18"/>
        </w:rPr>
      </w:pPr>
      <w:r w:rsidRPr="005F1878">
        <w:rPr>
          <w:rFonts w:eastAsia="ＭＳ ゴシック" w:hint="eastAsia"/>
          <w:noProof/>
          <w:sz w:val="18"/>
          <w:szCs w:val="18"/>
        </w:rPr>
        <mc:AlternateContent>
          <mc:Choice Requires="wps">
            <w:drawing>
              <wp:anchor distT="0" distB="0" distL="114300" distR="114300" simplePos="0" relativeHeight="251664384" behindDoc="0" locked="0" layoutInCell="1" allowOverlap="1">
                <wp:simplePos x="0" y="0"/>
                <wp:positionH relativeFrom="column">
                  <wp:posOffset>-109855</wp:posOffset>
                </wp:positionH>
                <wp:positionV relativeFrom="paragraph">
                  <wp:posOffset>-2540</wp:posOffset>
                </wp:positionV>
                <wp:extent cx="5934075" cy="1228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934075" cy="12287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54936D" id="正方形/長方形 1" o:spid="_x0000_s1026" style="position:absolute;left:0;text-align:left;margin-left:-8.65pt;margin-top:-.2pt;width:467.25pt;height:9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" filled="f" strokecolor="black [3213]" strokeweight=".5pt"/>
            </w:pict>
          </mc:Fallback>
        </mc:AlternateContent>
      </w:r>
      <w:r w:rsidR="007C4E50" w:rsidRPr="005F1878">
        <w:rPr>
          <w:rFonts w:eastAsia="ＭＳ ゴシック" w:hint="eastAsia"/>
          <w:sz w:val="18"/>
          <w:szCs w:val="18"/>
        </w:rPr>
        <w:t>【申請時点で支払が未了の経費】</w:t>
      </w:r>
    </w:p>
    <w:p w:rsidR="007C4E50" w:rsidRPr="005F1878" w:rsidRDefault="007C4E50" w:rsidP="00E511D6">
      <w:pPr>
        <w:spacing w:line="240" w:lineRule="exact"/>
        <w:ind w:left="180" w:rightChars="19" w:right="40" w:hangingChars="100" w:hanging="180"/>
        <w:rPr>
          <w:rFonts w:eastAsia="ＭＳ ゴシック"/>
          <w:sz w:val="18"/>
          <w:szCs w:val="18"/>
        </w:rPr>
      </w:pPr>
      <w:r w:rsidRPr="005F1878">
        <w:rPr>
          <w:rFonts w:eastAsia="ＭＳ ゴシック" w:hint="eastAsia"/>
          <w:sz w:val="18"/>
          <w:szCs w:val="18"/>
        </w:rPr>
        <w:t>・見積書</w:t>
      </w:r>
      <w:r w:rsidR="00290277" w:rsidRPr="005F1878">
        <w:rPr>
          <w:rFonts w:eastAsia="ＭＳ ゴシック" w:hint="eastAsia"/>
          <w:sz w:val="18"/>
          <w:szCs w:val="18"/>
        </w:rPr>
        <w:t>の写し</w:t>
      </w:r>
      <w:r w:rsidR="001269DA" w:rsidRPr="005F1878">
        <w:rPr>
          <w:rFonts w:eastAsia="ＭＳ ゴシック" w:hint="eastAsia"/>
          <w:sz w:val="18"/>
          <w:szCs w:val="18"/>
        </w:rPr>
        <w:t>（見積書が徴取できない場合には、価格の妥当性が判断できる書類（ホームページやカタログ等の写し））</w:t>
      </w:r>
    </w:p>
    <w:p w:rsidR="007C4E50" w:rsidRPr="005F1878" w:rsidRDefault="007C4E50" w:rsidP="00E511D6">
      <w:pPr>
        <w:spacing w:line="240" w:lineRule="exact"/>
        <w:ind w:left="180" w:rightChars="19" w:right="40" w:hangingChars="100" w:hanging="180"/>
        <w:rPr>
          <w:rFonts w:eastAsia="ＭＳ ゴシック"/>
          <w:sz w:val="18"/>
          <w:szCs w:val="18"/>
        </w:rPr>
      </w:pPr>
      <w:r w:rsidRPr="005F1878">
        <w:rPr>
          <w:rFonts w:eastAsia="ＭＳ ゴシック" w:hint="eastAsia"/>
          <w:sz w:val="18"/>
          <w:szCs w:val="18"/>
        </w:rPr>
        <w:t>【申請時点で既に支払が完了している経費】</w:t>
      </w:r>
    </w:p>
    <w:p w:rsidR="007C4E50" w:rsidRPr="005F1878" w:rsidRDefault="007C4E50" w:rsidP="00E511D6">
      <w:pPr>
        <w:spacing w:line="240" w:lineRule="exact"/>
        <w:ind w:left="180" w:rightChars="19" w:right="40" w:hangingChars="100" w:hanging="180"/>
        <w:rPr>
          <w:rFonts w:eastAsia="ＭＳ ゴシック"/>
          <w:sz w:val="18"/>
          <w:szCs w:val="18"/>
        </w:rPr>
      </w:pPr>
      <w:r w:rsidRPr="005F1878">
        <w:rPr>
          <w:rFonts w:eastAsia="ＭＳ ゴシック" w:hint="eastAsia"/>
          <w:sz w:val="18"/>
          <w:szCs w:val="18"/>
        </w:rPr>
        <w:t>・①見積書</w:t>
      </w:r>
      <w:r w:rsidR="00290277" w:rsidRPr="005F1878">
        <w:rPr>
          <w:rFonts w:eastAsia="ＭＳ ゴシック" w:hint="eastAsia"/>
          <w:sz w:val="18"/>
          <w:szCs w:val="18"/>
        </w:rPr>
        <w:t>の写し</w:t>
      </w:r>
      <w:r w:rsidR="001269DA" w:rsidRPr="005F1878">
        <w:rPr>
          <w:rFonts w:eastAsia="ＭＳ ゴシック" w:hint="eastAsia"/>
          <w:sz w:val="18"/>
          <w:szCs w:val="18"/>
        </w:rPr>
        <w:t>（見積書が徴取できない場合には、価格の妥当性が判断できる書類（ホームページやカタログ等の写し））</w:t>
      </w:r>
      <w:r w:rsidRPr="005F1878">
        <w:rPr>
          <w:rFonts w:eastAsia="ＭＳ ゴシック" w:hint="eastAsia"/>
          <w:sz w:val="18"/>
          <w:szCs w:val="18"/>
        </w:rPr>
        <w:t>及び②領収書</w:t>
      </w:r>
      <w:r w:rsidR="00290277" w:rsidRPr="005F1878">
        <w:rPr>
          <w:rFonts w:eastAsia="ＭＳ ゴシック" w:hint="eastAsia"/>
          <w:sz w:val="18"/>
          <w:szCs w:val="18"/>
        </w:rPr>
        <w:t>の写し</w:t>
      </w:r>
    </w:p>
    <w:p w:rsidR="007C4E50" w:rsidRPr="005F1878" w:rsidRDefault="007C4E50" w:rsidP="00E511D6">
      <w:pPr>
        <w:spacing w:line="240" w:lineRule="exact"/>
        <w:ind w:left="180" w:rightChars="19" w:right="40" w:hangingChars="100" w:hanging="180"/>
        <w:rPr>
          <w:rFonts w:eastAsia="ＭＳ ゴシック"/>
          <w:sz w:val="18"/>
          <w:szCs w:val="18"/>
        </w:rPr>
      </w:pPr>
      <w:r w:rsidRPr="005F1878">
        <w:rPr>
          <w:rFonts w:eastAsia="ＭＳ ゴシック" w:hint="eastAsia"/>
          <w:sz w:val="18"/>
          <w:szCs w:val="18"/>
        </w:rPr>
        <w:t>（例外として、「市販品の購入」の場合（ただし、クレジットカード支払及び１取引10</w:t>
      </w:r>
      <w:r w:rsidR="00947A4A" w:rsidRPr="005F1878">
        <w:rPr>
          <w:rFonts w:eastAsia="ＭＳ ゴシック" w:hint="eastAsia"/>
          <w:sz w:val="18"/>
          <w:szCs w:val="18"/>
        </w:rPr>
        <w:t>万円（税抜</w:t>
      </w:r>
      <w:r w:rsidRPr="005F1878">
        <w:rPr>
          <w:rFonts w:eastAsia="ＭＳ ゴシック" w:hint="eastAsia"/>
          <w:sz w:val="18"/>
          <w:szCs w:val="18"/>
        </w:rPr>
        <w:t>）以下の現金支払</w:t>
      </w:r>
      <w:r w:rsidR="00260A2B" w:rsidRPr="005F1878">
        <w:rPr>
          <w:rFonts w:eastAsia="ＭＳ ゴシック" w:hint="eastAsia"/>
          <w:sz w:val="18"/>
          <w:szCs w:val="18"/>
        </w:rPr>
        <w:t>に限る。</w:t>
      </w:r>
      <w:r w:rsidRPr="005F1878">
        <w:rPr>
          <w:rFonts w:eastAsia="ＭＳ ゴシック" w:hint="eastAsia"/>
          <w:sz w:val="18"/>
          <w:szCs w:val="18"/>
        </w:rPr>
        <w:t>）</w:t>
      </w:r>
      <w:r w:rsidR="0049306F" w:rsidRPr="005F1878">
        <w:rPr>
          <w:rFonts w:eastAsia="ＭＳ ゴシック" w:hint="eastAsia"/>
          <w:sz w:val="18"/>
          <w:szCs w:val="18"/>
        </w:rPr>
        <w:t>、</w:t>
      </w:r>
      <w:r w:rsidRPr="005F1878">
        <w:rPr>
          <w:rFonts w:eastAsia="ＭＳ ゴシック" w:hint="eastAsia"/>
          <w:sz w:val="18"/>
          <w:szCs w:val="18"/>
        </w:rPr>
        <w:t>①は不要です。）</w:t>
      </w:r>
    </w:p>
    <w:p w:rsidR="000763EF" w:rsidRPr="005F1878" w:rsidRDefault="000763EF" w:rsidP="00E511D6">
      <w:pPr>
        <w:spacing w:line="240" w:lineRule="exact"/>
        <w:ind w:left="180" w:rightChars="19" w:right="40" w:hangingChars="100" w:hanging="180"/>
        <w:rPr>
          <w:rFonts w:eastAsia="ＭＳ ゴシック"/>
          <w:sz w:val="18"/>
          <w:szCs w:val="18"/>
        </w:rPr>
      </w:pPr>
      <w:r w:rsidRPr="005F1878">
        <w:rPr>
          <w:rFonts w:eastAsia="ＭＳ ゴシック" w:hint="eastAsia"/>
          <w:sz w:val="18"/>
          <w:szCs w:val="18"/>
        </w:rPr>
        <w:t>※１件あたり</w:t>
      </w:r>
      <w:r w:rsidRPr="005F1878">
        <w:rPr>
          <w:rFonts w:eastAsia="ＭＳ ゴシック"/>
          <w:sz w:val="18"/>
          <w:szCs w:val="18"/>
        </w:rPr>
        <w:t>100万円（税込）を超える物品又はサービスの発注にあたっては、同等品について２者以上の見積書を徴取し、いずれも添付してください。中古品の購入の場合は、金額にかかわらず同等品について２者以上の見積書を徴取し、いずれも添付してください。</w:t>
      </w:r>
    </w:p>
    <w:p w:rsidR="00E75F62" w:rsidRPr="002F4053" w:rsidRDefault="00E75F62" w:rsidP="00E511D6">
      <w:pPr>
        <w:spacing w:line="240" w:lineRule="exact"/>
        <w:ind w:left="180" w:rightChars="-338" w:right="-710" w:hangingChars="100" w:hanging="180"/>
        <w:rPr>
          <w:rFonts w:eastAsia="ＭＳ ゴシック"/>
          <w:sz w:val="18"/>
          <w:szCs w:val="18"/>
        </w:rPr>
      </w:pPr>
      <w:r w:rsidRPr="005F1878">
        <w:rPr>
          <w:rFonts w:eastAsia="ＭＳ ゴシック" w:hint="eastAsia"/>
          <w:sz w:val="18"/>
          <w:szCs w:val="18"/>
        </w:rPr>
        <w:t>※補助対象経費分類は、公募要領</w:t>
      </w:r>
      <w:r w:rsidR="00B60C3A" w:rsidRPr="002F4053">
        <w:rPr>
          <w:rFonts w:eastAsia="ＭＳ ゴシック" w:hint="eastAsia"/>
          <w:sz w:val="18"/>
          <w:szCs w:val="18"/>
        </w:rPr>
        <w:t>P1</w:t>
      </w:r>
      <w:r w:rsidR="002F4053" w:rsidRPr="002F4053">
        <w:rPr>
          <w:rFonts w:eastAsia="ＭＳ ゴシック"/>
          <w:sz w:val="18"/>
          <w:szCs w:val="18"/>
        </w:rPr>
        <w:t>6</w:t>
      </w:r>
      <w:r w:rsidRPr="002F4053">
        <w:rPr>
          <w:rFonts w:eastAsia="ＭＳ ゴシック" w:hint="eastAsia"/>
          <w:sz w:val="18"/>
          <w:szCs w:val="18"/>
        </w:rPr>
        <w:t>～2</w:t>
      </w:r>
      <w:r w:rsidR="002F4053" w:rsidRPr="002F4053">
        <w:rPr>
          <w:rFonts w:eastAsia="ＭＳ ゴシック"/>
          <w:sz w:val="18"/>
          <w:szCs w:val="18"/>
        </w:rPr>
        <w:t>1</w:t>
      </w:r>
      <w:r w:rsidRPr="002F4053">
        <w:rPr>
          <w:rFonts w:eastAsia="ＭＳ ゴシック" w:hint="eastAsia"/>
          <w:sz w:val="18"/>
          <w:szCs w:val="18"/>
        </w:rPr>
        <w:t>を参考に記載してください。</w:t>
      </w:r>
    </w:p>
    <w:p w:rsidR="00E75F62" w:rsidRPr="005F1878" w:rsidRDefault="00E75F62" w:rsidP="00E511D6">
      <w:pPr>
        <w:spacing w:line="240" w:lineRule="exact"/>
        <w:ind w:left="180" w:rightChars="19" w:right="40" w:hangingChars="100" w:hanging="180"/>
        <w:rPr>
          <w:rFonts w:eastAsia="ＭＳ ゴシック"/>
          <w:sz w:val="18"/>
          <w:szCs w:val="18"/>
        </w:rPr>
      </w:pPr>
      <w:r w:rsidRPr="002F4053">
        <w:rPr>
          <w:rFonts w:eastAsia="ＭＳ ゴシック" w:hint="eastAsia"/>
          <w:sz w:val="18"/>
          <w:szCs w:val="18"/>
        </w:rPr>
        <w:t>※「金額」欄には、申請時点で支払が未了の経費は見積書</w:t>
      </w:r>
      <w:r w:rsidR="00B31AC2" w:rsidRPr="002F4053">
        <w:rPr>
          <w:rFonts w:eastAsia="ＭＳ ゴシック" w:hint="eastAsia"/>
          <w:sz w:val="18"/>
          <w:szCs w:val="18"/>
        </w:rPr>
        <w:t>等の金額を、申請時点で支払</w:t>
      </w:r>
      <w:r w:rsidRPr="002F4053">
        <w:rPr>
          <w:rFonts w:eastAsia="ＭＳ ゴシック" w:hint="eastAsia"/>
          <w:sz w:val="18"/>
          <w:szCs w:val="18"/>
        </w:rPr>
        <w:t>が完了している経費は領収書の金額を記載してください。ただし、</w:t>
      </w:r>
      <w:r w:rsidRPr="002F4053">
        <w:rPr>
          <w:rFonts w:eastAsia="ＭＳ ゴシック" w:hint="eastAsia"/>
          <w:b/>
          <w:sz w:val="18"/>
          <w:szCs w:val="18"/>
          <w:u w:val="wave"/>
        </w:rPr>
        <w:t>消費税及び地方消費税は補助対象外のため、税抜きの金額を記載してください。</w:t>
      </w:r>
      <w:r w:rsidRPr="002F4053">
        <w:rPr>
          <w:rFonts w:eastAsia="ＭＳ ゴシック" w:hint="eastAsia"/>
          <w:sz w:val="18"/>
          <w:szCs w:val="18"/>
        </w:rPr>
        <w:t>（税込価格しか分からない場合は公募要領P</w:t>
      </w:r>
      <w:r w:rsidR="002F4053" w:rsidRPr="002F4053">
        <w:rPr>
          <w:rFonts w:eastAsia="ＭＳ ゴシック" w:hint="eastAsia"/>
          <w:sz w:val="18"/>
          <w:szCs w:val="18"/>
        </w:rPr>
        <w:t>７</w:t>
      </w:r>
      <w:r w:rsidRPr="005F1878">
        <w:rPr>
          <w:rFonts w:eastAsia="ＭＳ ゴシック" w:hint="eastAsia"/>
          <w:sz w:val="18"/>
          <w:szCs w:val="18"/>
        </w:rPr>
        <w:t>の計算方法を参照してください</w:t>
      </w:r>
      <w:r w:rsidRPr="005F1878">
        <w:rPr>
          <w:rFonts w:eastAsia="ＭＳ ゴシック"/>
          <w:sz w:val="18"/>
          <w:szCs w:val="18"/>
        </w:rPr>
        <w:t>。）</w:t>
      </w:r>
    </w:p>
    <w:p w:rsidR="00E75F62" w:rsidRPr="005F1878" w:rsidRDefault="00E75F62" w:rsidP="00E511D6">
      <w:pPr>
        <w:spacing w:line="240" w:lineRule="exact"/>
        <w:ind w:left="180" w:rightChars="19" w:right="40" w:hangingChars="100" w:hanging="180"/>
        <w:rPr>
          <w:rFonts w:eastAsia="ＭＳ ゴシック"/>
          <w:sz w:val="18"/>
          <w:szCs w:val="18"/>
        </w:rPr>
      </w:pPr>
      <w:r w:rsidRPr="005F1878">
        <w:rPr>
          <w:rFonts w:eastAsia="ＭＳ ゴシック" w:hint="eastAsia"/>
          <w:sz w:val="18"/>
          <w:szCs w:val="18"/>
        </w:rPr>
        <w:t>※</w:t>
      </w:r>
      <w:r w:rsidR="00A74E72" w:rsidRPr="005F1878">
        <w:rPr>
          <w:rFonts w:eastAsia="ＭＳ ゴシック" w:hint="eastAsia"/>
          <w:sz w:val="18"/>
          <w:szCs w:val="18"/>
        </w:rPr>
        <w:t>右端の３つのチェック欄には、</w:t>
      </w:r>
      <w:r w:rsidR="0007481D" w:rsidRPr="005F1878">
        <w:rPr>
          <w:rFonts w:eastAsia="ＭＳ ゴシック" w:hint="eastAsia"/>
          <w:sz w:val="18"/>
          <w:szCs w:val="18"/>
        </w:rPr>
        <w:t>必要な見積書等を添付したことを</w:t>
      </w:r>
      <w:r w:rsidR="00A74E72" w:rsidRPr="005F1878">
        <w:rPr>
          <w:rFonts w:eastAsia="ＭＳ ゴシック" w:hint="eastAsia"/>
          <w:sz w:val="18"/>
          <w:szCs w:val="18"/>
        </w:rPr>
        <w:t>確認の上、該当する欄に</w:t>
      </w:r>
      <w:r w:rsidR="00E511D6" w:rsidRPr="005F1878">
        <w:rPr>
          <w:rFonts w:eastAsia="ＭＳ ゴシック" w:hint="eastAsia"/>
          <w:sz w:val="18"/>
          <w:szCs w:val="18"/>
        </w:rPr>
        <w:t>それぞれ</w:t>
      </w:r>
      <w:r w:rsidRPr="005F1878">
        <w:rPr>
          <w:rFonts w:eastAsia="ＭＳ ゴシック" w:hint="eastAsia"/>
          <w:sz w:val="18"/>
          <w:szCs w:val="18"/>
        </w:rPr>
        <w:t>☑を入れてください。</w:t>
      </w:r>
    </w:p>
    <w:p w:rsidR="007C4E50" w:rsidRPr="005F1878" w:rsidRDefault="007C4E50" w:rsidP="00E511D6">
      <w:pPr>
        <w:spacing w:line="240" w:lineRule="exact"/>
        <w:ind w:left="180" w:rightChars="19" w:right="40" w:hangingChars="100" w:hanging="180"/>
        <w:rPr>
          <w:rFonts w:eastAsia="ＭＳ ゴシック"/>
          <w:sz w:val="18"/>
          <w:szCs w:val="18"/>
        </w:rPr>
      </w:pPr>
      <w:r w:rsidRPr="005F1878">
        <w:rPr>
          <w:rFonts w:eastAsia="ＭＳ ゴシック" w:hint="eastAsia"/>
          <w:sz w:val="18"/>
          <w:szCs w:val="18"/>
        </w:rPr>
        <w:t>※補助対象経費合計額は、25万円</w:t>
      </w:r>
      <w:r w:rsidR="00260A2B" w:rsidRPr="005F1878">
        <w:rPr>
          <w:rFonts w:eastAsia="ＭＳ ゴシック" w:hint="eastAsia"/>
          <w:sz w:val="18"/>
          <w:szCs w:val="18"/>
        </w:rPr>
        <w:t>（税抜）</w:t>
      </w:r>
      <w:r w:rsidRPr="005F1878">
        <w:rPr>
          <w:rFonts w:eastAsia="ＭＳ ゴシック" w:hint="eastAsia"/>
          <w:sz w:val="18"/>
          <w:szCs w:val="18"/>
        </w:rPr>
        <w:t>以上である必要があります。</w:t>
      </w:r>
    </w:p>
    <w:p w:rsidR="007C4E50" w:rsidRPr="005F1878" w:rsidRDefault="007C4E50" w:rsidP="00E511D6">
      <w:pPr>
        <w:spacing w:line="240" w:lineRule="exact"/>
        <w:ind w:left="180" w:rightChars="19" w:right="40" w:hangingChars="100" w:hanging="180"/>
        <w:rPr>
          <w:rFonts w:eastAsia="ＭＳ ゴシック"/>
          <w:sz w:val="18"/>
          <w:szCs w:val="18"/>
        </w:rPr>
      </w:pPr>
      <w:r w:rsidRPr="005F1878">
        <w:rPr>
          <w:rFonts w:eastAsia="ＭＳ ゴシック" w:hint="eastAsia"/>
          <w:sz w:val="18"/>
          <w:szCs w:val="18"/>
        </w:rPr>
        <w:t>※交付申請額は、補助対象経費合計額の５分の４（タイプＡ）又は４分の３（タイプＢ）以内とし、1,000</w:t>
      </w:r>
      <w:r w:rsidRPr="005F1878">
        <w:rPr>
          <w:rFonts w:eastAsia="ＭＳ ゴシック"/>
          <w:sz w:val="18"/>
          <w:szCs w:val="18"/>
        </w:rPr>
        <w:t>円未満は切り捨ててください。</w:t>
      </w:r>
    </w:p>
    <w:p w:rsidR="00FB5841" w:rsidRPr="005F1878" w:rsidRDefault="007C4E50" w:rsidP="00472A08">
      <w:pPr>
        <w:spacing w:line="240" w:lineRule="exact"/>
        <w:ind w:left="180" w:rightChars="-338" w:right="-710" w:hangingChars="100" w:hanging="180"/>
        <w:rPr>
          <w:rFonts w:ascii="ＭＳ 明朝" w:hAnsi="ＭＳ 明朝" w:hint="eastAsia"/>
        </w:rPr>
      </w:pPr>
      <w:r w:rsidRPr="005F1878">
        <w:rPr>
          <w:rFonts w:eastAsia="ＭＳ ゴシック" w:hint="eastAsia"/>
          <w:sz w:val="18"/>
          <w:szCs w:val="18"/>
        </w:rPr>
        <w:t>※補助対象経費合計額と交付申請額は（様式1）に記載する数字と一致させてください。</w:t>
      </w:r>
      <w:bookmarkStart w:id="0" w:name="_GoBack"/>
      <w:bookmarkEnd w:id="0"/>
    </w:p>
    <w:sectPr w:rsidR="00FB5841" w:rsidRPr="005F1878" w:rsidSect="008E1A4E">
      <w:pgSz w:w="11906" w:h="16838" w:code="9"/>
      <w:pgMar w:top="1134" w:right="1418" w:bottom="851" w:left="1418"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522" w:rsidRDefault="003C0522">
      <w:r>
        <w:separator/>
      </w:r>
    </w:p>
  </w:endnote>
  <w:endnote w:type="continuationSeparator" w:id="0">
    <w:p w:rsidR="003C0522" w:rsidRDefault="003C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522" w:rsidRDefault="003C0522">
      <w:r>
        <w:separator/>
      </w:r>
    </w:p>
  </w:footnote>
  <w:footnote w:type="continuationSeparator" w:id="0">
    <w:p w:rsidR="003C0522" w:rsidRDefault="003C0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55D01AF"/>
    <w:multiLevelType w:val="hybridMultilevel"/>
    <w:tmpl w:val="A8B22E40"/>
    <w:lvl w:ilvl="0" w:tplc="ECD4FE70">
      <w:start w:val="2"/>
      <w:numFmt w:val="bullet"/>
      <w:lvlText w:val="※"/>
      <w:lvlJc w:val="left"/>
      <w:pPr>
        <w:ind w:left="458" w:hanging="360"/>
      </w:pPr>
      <w:rPr>
        <w:rFonts w:ascii="ＭＳ 明朝" w:eastAsia="ＭＳ 明朝" w:hAnsi="ＭＳ 明朝" w:cstheme="minorBidi" w:hint="eastAsia"/>
        <w:color w:val="auto"/>
      </w:rPr>
    </w:lvl>
    <w:lvl w:ilvl="1" w:tplc="0409000B" w:tentative="1">
      <w:start w:val="1"/>
      <w:numFmt w:val="bullet"/>
      <w:lvlText w:val=""/>
      <w:lvlJc w:val="left"/>
      <w:pPr>
        <w:ind w:left="938" w:hanging="420"/>
      </w:pPr>
      <w:rPr>
        <w:rFonts w:ascii="Wingdings" w:hAnsi="Wingdings" w:hint="default"/>
      </w:rPr>
    </w:lvl>
    <w:lvl w:ilvl="2" w:tplc="0409000D"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B" w:tentative="1">
      <w:start w:val="1"/>
      <w:numFmt w:val="bullet"/>
      <w:lvlText w:val=""/>
      <w:lvlJc w:val="left"/>
      <w:pPr>
        <w:ind w:left="2198" w:hanging="420"/>
      </w:pPr>
      <w:rPr>
        <w:rFonts w:ascii="Wingdings" w:hAnsi="Wingdings" w:hint="default"/>
      </w:rPr>
    </w:lvl>
    <w:lvl w:ilvl="5" w:tplc="0409000D"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B" w:tentative="1">
      <w:start w:val="1"/>
      <w:numFmt w:val="bullet"/>
      <w:lvlText w:val=""/>
      <w:lvlJc w:val="left"/>
      <w:pPr>
        <w:ind w:left="3458" w:hanging="420"/>
      </w:pPr>
      <w:rPr>
        <w:rFonts w:ascii="Wingdings" w:hAnsi="Wingdings" w:hint="default"/>
      </w:rPr>
    </w:lvl>
    <w:lvl w:ilvl="8" w:tplc="0409000D" w:tentative="1">
      <w:start w:val="1"/>
      <w:numFmt w:val="bullet"/>
      <w:lvlText w:val=""/>
      <w:lvlJc w:val="left"/>
      <w:pPr>
        <w:ind w:left="3878" w:hanging="420"/>
      </w:pPr>
      <w:rPr>
        <w:rFonts w:ascii="Wingdings" w:hAnsi="Wingdings" w:hint="default"/>
      </w:rPr>
    </w:lvl>
  </w:abstractNum>
  <w:abstractNum w:abstractNumId="14"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5"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6"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7"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8"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9"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20"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1"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2"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3"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4"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5"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6"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7"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8"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29"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30"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1"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2"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3"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abstractNumId w:val="11"/>
  </w:num>
  <w:num w:numId="2">
    <w:abstractNumId w:val="31"/>
  </w:num>
  <w:num w:numId="3">
    <w:abstractNumId w:val="23"/>
  </w:num>
  <w:num w:numId="4">
    <w:abstractNumId w:val="22"/>
  </w:num>
  <w:num w:numId="5">
    <w:abstractNumId w:val="27"/>
  </w:num>
  <w:num w:numId="6">
    <w:abstractNumId w:val="6"/>
  </w:num>
  <w:num w:numId="7">
    <w:abstractNumId w:val="18"/>
  </w:num>
  <w:num w:numId="8">
    <w:abstractNumId w:val="10"/>
  </w:num>
  <w:num w:numId="9">
    <w:abstractNumId w:val="20"/>
  </w:num>
  <w:num w:numId="10">
    <w:abstractNumId w:val="8"/>
  </w:num>
  <w:num w:numId="11">
    <w:abstractNumId w:val="14"/>
  </w:num>
  <w:num w:numId="12">
    <w:abstractNumId w:val="2"/>
  </w:num>
  <w:num w:numId="13">
    <w:abstractNumId w:val="33"/>
  </w:num>
  <w:num w:numId="14">
    <w:abstractNumId w:val="19"/>
  </w:num>
  <w:num w:numId="15">
    <w:abstractNumId w:val="16"/>
  </w:num>
  <w:num w:numId="16">
    <w:abstractNumId w:val="9"/>
  </w:num>
  <w:num w:numId="17">
    <w:abstractNumId w:val="17"/>
  </w:num>
  <w:num w:numId="18">
    <w:abstractNumId w:val="29"/>
  </w:num>
  <w:num w:numId="19">
    <w:abstractNumId w:val="1"/>
  </w:num>
  <w:num w:numId="20">
    <w:abstractNumId w:val="30"/>
  </w:num>
  <w:num w:numId="21">
    <w:abstractNumId w:val="4"/>
  </w:num>
  <w:num w:numId="22">
    <w:abstractNumId w:val="26"/>
  </w:num>
  <w:num w:numId="23">
    <w:abstractNumId w:val="21"/>
  </w:num>
  <w:num w:numId="24">
    <w:abstractNumId w:val="28"/>
  </w:num>
  <w:num w:numId="25">
    <w:abstractNumId w:val="32"/>
  </w:num>
  <w:num w:numId="26">
    <w:abstractNumId w:val="25"/>
  </w:num>
  <w:num w:numId="27">
    <w:abstractNumId w:val="7"/>
  </w:num>
  <w:num w:numId="28">
    <w:abstractNumId w:val="24"/>
  </w:num>
  <w:num w:numId="29">
    <w:abstractNumId w:val="0"/>
  </w:num>
  <w:num w:numId="30">
    <w:abstractNumId w:val="3"/>
  </w:num>
  <w:num w:numId="31">
    <w:abstractNumId w:val="5"/>
  </w:num>
  <w:num w:numId="32">
    <w:abstractNumId w:val="15"/>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A7"/>
    <w:rsid w:val="00004118"/>
    <w:rsid w:val="00011E0B"/>
    <w:rsid w:val="00020770"/>
    <w:rsid w:val="00021347"/>
    <w:rsid w:val="000342C8"/>
    <w:rsid w:val="0004563C"/>
    <w:rsid w:val="000511C8"/>
    <w:rsid w:val="00054D90"/>
    <w:rsid w:val="0005682E"/>
    <w:rsid w:val="00063568"/>
    <w:rsid w:val="00073845"/>
    <w:rsid w:val="0007481D"/>
    <w:rsid w:val="000763EF"/>
    <w:rsid w:val="00083957"/>
    <w:rsid w:val="0008786B"/>
    <w:rsid w:val="00092D15"/>
    <w:rsid w:val="00094309"/>
    <w:rsid w:val="00095942"/>
    <w:rsid w:val="000A64FA"/>
    <w:rsid w:val="000B00CA"/>
    <w:rsid w:val="000B2BDF"/>
    <w:rsid w:val="000B3163"/>
    <w:rsid w:val="000D5741"/>
    <w:rsid w:val="000D59BF"/>
    <w:rsid w:val="000D5E4D"/>
    <w:rsid w:val="000E5823"/>
    <w:rsid w:val="000E5B7A"/>
    <w:rsid w:val="000F25BC"/>
    <w:rsid w:val="000F5917"/>
    <w:rsid w:val="0010326F"/>
    <w:rsid w:val="0010392B"/>
    <w:rsid w:val="00117AE1"/>
    <w:rsid w:val="0012302D"/>
    <w:rsid w:val="00126790"/>
    <w:rsid w:val="00126844"/>
    <w:rsid w:val="001269DA"/>
    <w:rsid w:val="00133856"/>
    <w:rsid w:val="00142EE0"/>
    <w:rsid w:val="00144779"/>
    <w:rsid w:val="0015168D"/>
    <w:rsid w:val="00153C23"/>
    <w:rsid w:val="00165771"/>
    <w:rsid w:val="001715C0"/>
    <w:rsid w:val="00184D18"/>
    <w:rsid w:val="00185B82"/>
    <w:rsid w:val="001E0D99"/>
    <w:rsid w:val="001F59F4"/>
    <w:rsid w:val="002001DC"/>
    <w:rsid w:val="0020623E"/>
    <w:rsid w:val="002110F9"/>
    <w:rsid w:val="00212A39"/>
    <w:rsid w:val="00227F44"/>
    <w:rsid w:val="00247157"/>
    <w:rsid w:val="00247ACE"/>
    <w:rsid w:val="00254CB4"/>
    <w:rsid w:val="0026011C"/>
    <w:rsid w:val="00260A2B"/>
    <w:rsid w:val="0026165B"/>
    <w:rsid w:val="00261944"/>
    <w:rsid w:val="0027520C"/>
    <w:rsid w:val="00281A04"/>
    <w:rsid w:val="00282053"/>
    <w:rsid w:val="00286896"/>
    <w:rsid w:val="00290277"/>
    <w:rsid w:val="002A74BA"/>
    <w:rsid w:val="002B6C97"/>
    <w:rsid w:val="002D0444"/>
    <w:rsid w:val="002D6E28"/>
    <w:rsid w:val="002F4053"/>
    <w:rsid w:val="00301033"/>
    <w:rsid w:val="00315CE1"/>
    <w:rsid w:val="00316D83"/>
    <w:rsid w:val="00322534"/>
    <w:rsid w:val="00340852"/>
    <w:rsid w:val="00351EF8"/>
    <w:rsid w:val="00353F92"/>
    <w:rsid w:val="0036112C"/>
    <w:rsid w:val="00361C87"/>
    <w:rsid w:val="00363180"/>
    <w:rsid w:val="00371BFC"/>
    <w:rsid w:val="00373D71"/>
    <w:rsid w:val="003C0522"/>
    <w:rsid w:val="003C5202"/>
    <w:rsid w:val="003C74B2"/>
    <w:rsid w:val="003D17E2"/>
    <w:rsid w:val="003D3EEF"/>
    <w:rsid w:val="003D5050"/>
    <w:rsid w:val="003E1E79"/>
    <w:rsid w:val="003F6F5C"/>
    <w:rsid w:val="004001E0"/>
    <w:rsid w:val="00403CC3"/>
    <w:rsid w:val="00404679"/>
    <w:rsid w:val="0041592C"/>
    <w:rsid w:val="00427F8B"/>
    <w:rsid w:val="00434161"/>
    <w:rsid w:val="00436A1B"/>
    <w:rsid w:val="00441E0F"/>
    <w:rsid w:val="00445D80"/>
    <w:rsid w:val="00451FE6"/>
    <w:rsid w:val="0045328E"/>
    <w:rsid w:val="00472A08"/>
    <w:rsid w:val="0047367E"/>
    <w:rsid w:val="00492F1B"/>
    <w:rsid w:val="0049306F"/>
    <w:rsid w:val="00495926"/>
    <w:rsid w:val="004A659B"/>
    <w:rsid w:val="004B09DD"/>
    <w:rsid w:val="004B2B7D"/>
    <w:rsid w:val="004C2C12"/>
    <w:rsid w:val="004C3A74"/>
    <w:rsid w:val="004D0C57"/>
    <w:rsid w:val="004D1168"/>
    <w:rsid w:val="004D61D8"/>
    <w:rsid w:val="004F11B8"/>
    <w:rsid w:val="004F1C8E"/>
    <w:rsid w:val="00512276"/>
    <w:rsid w:val="00513D02"/>
    <w:rsid w:val="00516873"/>
    <w:rsid w:val="005239B1"/>
    <w:rsid w:val="00530512"/>
    <w:rsid w:val="005338F9"/>
    <w:rsid w:val="00550100"/>
    <w:rsid w:val="00551967"/>
    <w:rsid w:val="00556118"/>
    <w:rsid w:val="0055769F"/>
    <w:rsid w:val="00560991"/>
    <w:rsid w:val="00567CC5"/>
    <w:rsid w:val="00570010"/>
    <w:rsid w:val="00581049"/>
    <w:rsid w:val="00591093"/>
    <w:rsid w:val="00595B3A"/>
    <w:rsid w:val="005A2CE2"/>
    <w:rsid w:val="005B1CA7"/>
    <w:rsid w:val="005B2A03"/>
    <w:rsid w:val="005D0ED7"/>
    <w:rsid w:val="005F011E"/>
    <w:rsid w:val="005F1878"/>
    <w:rsid w:val="005F3798"/>
    <w:rsid w:val="005F5DF7"/>
    <w:rsid w:val="00603628"/>
    <w:rsid w:val="0061486E"/>
    <w:rsid w:val="00617D89"/>
    <w:rsid w:val="00625C2F"/>
    <w:rsid w:val="00626CD9"/>
    <w:rsid w:val="00642AB5"/>
    <w:rsid w:val="0066262C"/>
    <w:rsid w:val="00671D99"/>
    <w:rsid w:val="0068279A"/>
    <w:rsid w:val="006C0FEC"/>
    <w:rsid w:val="006C2BC5"/>
    <w:rsid w:val="006C6ACA"/>
    <w:rsid w:val="006D3F97"/>
    <w:rsid w:val="006F4E72"/>
    <w:rsid w:val="007014B5"/>
    <w:rsid w:val="0070630D"/>
    <w:rsid w:val="00741ACB"/>
    <w:rsid w:val="00750908"/>
    <w:rsid w:val="00753E3F"/>
    <w:rsid w:val="00755342"/>
    <w:rsid w:val="00755968"/>
    <w:rsid w:val="00774AD9"/>
    <w:rsid w:val="00783404"/>
    <w:rsid w:val="00795010"/>
    <w:rsid w:val="007A4215"/>
    <w:rsid w:val="007A6890"/>
    <w:rsid w:val="007B6372"/>
    <w:rsid w:val="007C4E50"/>
    <w:rsid w:val="007C5AAB"/>
    <w:rsid w:val="007D0127"/>
    <w:rsid w:val="007D01EB"/>
    <w:rsid w:val="007D30A3"/>
    <w:rsid w:val="007D7BF7"/>
    <w:rsid w:val="007E6D2A"/>
    <w:rsid w:val="007E7E2D"/>
    <w:rsid w:val="007F0EF7"/>
    <w:rsid w:val="007F6711"/>
    <w:rsid w:val="00813AC1"/>
    <w:rsid w:val="008153EE"/>
    <w:rsid w:val="00815884"/>
    <w:rsid w:val="0082049F"/>
    <w:rsid w:val="00821B80"/>
    <w:rsid w:val="008250CD"/>
    <w:rsid w:val="00831741"/>
    <w:rsid w:val="00840AA1"/>
    <w:rsid w:val="008447BB"/>
    <w:rsid w:val="00844D07"/>
    <w:rsid w:val="008453FE"/>
    <w:rsid w:val="00855B8C"/>
    <w:rsid w:val="008562BB"/>
    <w:rsid w:val="00867BBA"/>
    <w:rsid w:val="00867D36"/>
    <w:rsid w:val="00876314"/>
    <w:rsid w:val="008819B8"/>
    <w:rsid w:val="00886A51"/>
    <w:rsid w:val="00892B2D"/>
    <w:rsid w:val="008B003B"/>
    <w:rsid w:val="008B0464"/>
    <w:rsid w:val="008B78E2"/>
    <w:rsid w:val="008C792F"/>
    <w:rsid w:val="008D36DF"/>
    <w:rsid w:val="008D3A55"/>
    <w:rsid w:val="008E1A4E"/>
    <w:rsid w:val="00920AE1"/>
    <w:rsid w:val="00930FF8"/>
    <w:rsid w:val="009310F8"/>
    <w:rsid w:val="009371A6"/>
    <w:rsid w:val="00942671"/>
    <w:rsid w:val="00947A4A"/>
    <w:rsid w:val="00952E16"/>
    <w:rsid w:val="009532AE"/>
    <w:rsid w:val="0097374F"/>
    <w:rsid w:val="00974E02"/>
    <w:rsid w:val="00975C2E"/>
    <w:rsid w:val="00980511"/>
    <w:rsid w:val="00980FA0"/>
    <w:rsid w:val="00986E7A"/>
    <w:rsid w:val="009B5F18"/>
    <w:rsid w:val="009C2F37"/>
    <w:rsid w:val="009C3719"/>
    <w:rsid w:val="009D7BE3"/>
    <w:rsid w:val="009E4F3E"/>
    <w:rsid w:val="00A03EEF"/>
    <w:rsid w:val="00A072EC"/>
    <w:rsid w:val="00A21353"/>
    <w:rsid w:val="00A263FF"/>
    <w:rsid w:val="00A31EB6"/>
    <w:rsid w:val="00A32969"/>
    <w:rsid w:val="00A4512A"/>
    <w:rsid w:val="00A5516E"/>
    <w:rsid w:val="00A62EAB"/>
    <w:rsid w:val="00A70893"/>
    <w:rsid w:val="00A74E72"/>
    <w:rsid w:val="00AC0F4A"/>
    <w:rsid w:val="00AC760F"/>
    <w:rsid w:val="00AD071F"/>
    <w:rsid w:val="00AE1CAF"/>
    <w:rsid w:val="00B04035"/>
    <w:rsid w:val="00B10128"/>
    <w:rsid w:val="00B12711"/>
    <w:rsid w:val="00B31AC2"/>
    <w:rsid w:val="00B43AAB"/>
    <w:rsid w:val="00B47A8E"/>
    <w:rsid w:val="00B5144F"/>
    <w:rsid w:val="00B54B40"/>
    <w:rsid w:val="00B60C3A"/>
    <w:rsid w:val="00B9279D"/>
    <w:rsid w:val="00B978C9"/>
    <w:rsid w:val="00BC5774"/>
    <w:rsid w:val="00BD1824"/>
    <w:rsid w:val="00BE09CA"/>
    <w:rsid w:val="00BF0AFC"/>
    <w:rsid w:val="00C0132C"/>
    <w:rsid w:val="00C1475A"/>
    <w:rsid w:val="00C20C45"/>
    <w:rsid w:val="00C22615"/>
    <w:rsid w:val="00C35C29"/>
    <w:rsid w:val="00C43A95"/>
    <w:rsid w:val="00C44A8C"/>
    <w:rsid w:val="00C52128"/>
    <w:rsid w:val="00C522EC"/>
    <w:rsid w:val="00C62172"/>
    <w:rsid w:val="00C65A19"/>
    <w:rsid w:val="00C6616D"/>
    <w:rsid w:val="00C74B00"/>
    <w:rsid w:val="00C80A5C"/>
    <w:rsid w:val="00C82949"/>
    <w:rsid w:val="00C845F1"/>
    <w:rsid w:val="00C9336C"/>
    <w:rsid w:val="00C93DD3"/>
    <w:rsid w:val="00CB2F02"/>
    <w:rsid w:val="00CB4534"/>
    <w:rsid w:val="00CC095E"/>
    <w:rsid w:val="00CC16D4"/>
    <w:rsid w:val="00CC7577"/>
    <w:rsid w:val="00CD0360"/>
    <w:rsid w:val="00CE44D8"/>
    <w:rsid w:val="00D209E0"/>
    <w:rsid w:val="00D213DB"/>
    <w:rsid w:val="00D2213A"/>
    <w:rsid w:val="00D23163"/>
    <w:rsid w:val="00D260CF"/>
    <w:rsid w:val="00D5181E"/>
    <w:rsid w:val="00D55F85"/>
    <w:rsid w:val="00D65DA1"/>
    <w:rsid w:val="00D66376"/>
    <w:rsid w:val="00D7017C"/>
    <w:rsid w:val="00D85AA1"/>
    <w:rsid w:val="00D9013E"/>
    <w:rsid w:val="00D91362"/>
    <w:rsid w:val="00D91ED0"/>
    <w:rsid w:val="00D94034"/>
    <w:rsid w:val="00DA57E0"/>
    <w:rsid w:val="00DB073A"/>
    <w:rsid w:val="00DB4045"/>
    <w:rsid w:val="00DD3B19"/>
    <w:rsid w:val="00E10B5F"/>
    <w:rsid w:val="00E10E73"/>
    <w:rsid w:val="00E4659F"/>
    <w:rsid w:val="00E511D6"/>
    <w:rsid w:val="00E54B58"/>
    <w:rsid w:val="00E55C5B"/>
    <w:rsid w:val="00E62627"/>
    <w:rsid w:val="00E64831"/>
    <w:rsid w:val="00E75F62"/>
    <w:rsid w:val="00E769FE"/>
    <w:rsid w:val="00E86C1E"/>
    <w:rsid w:val="00E912ED"/>
    <w:rsid w:val="00E94A77"/>
    <w:rsid w:val="00E95A78"/>
    <w:rsid w:val="00EA6727"/>
    <w:rsid w:val="00EC3419"/>
    <w:rsid w:val="00ED4AF7"/>
    <w:rsid w:val="00EE5FC3"/>
    <w:rsid w:val="00EF758E"/>
    <w:rsid w:val="00F0682A"/>
    <w:rsid w:val="00F12595"/>
    <w:rsid w:val="00F175BB"/>
    <w:rsid w:val="00F324FF"/>
    <w:rsid w:val="00F37BA4"/>
    <w:rsid w:val="00F42032"/>
    <w:rsid w:val="00F45BF8"/>
    <w:rsid w:val="00F54525"/>
    <w:rsid w:val="00F73721"/>
    <w:rsid w:val="00F75FAE"/>
    <w:rsid w:val="00F91EB6"/>
    <w:rsid w:val="00F93133"/>
    <w:rsid w:val="00F97D08"/>
    <w:rsid w:val="00FA415C"/>
    <w:rsid w:val="00FB5841"/>
    <w:rsid w:val="00FD36E2"/>
    <w:rsid w:val="00FD46C3"/>
    <w:rsid w:val="00FD6DF1"/>
    <w:rsid w:val="00FE0744"/>
    <w:rsid w:val="00FE27B2"/>
    <w:rsid w:val="00FE7381"/>
    <w:rsid w:val="00FE7863"/>
    <w:rsid w:val="00FF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41">
      <v:textbox inset="5.85pt,.7pt,5.85pt,.7pt"/>
    </o:shapedefaults>
    <o:shapelayout v:ext="edit">
      <o:idmap v:ext="edit" data="1"/>
    </o:shapelayout>
  </w:shapeDefaults>
  <w:decimalSymbol w:val="."/>
  <w:listSeparator w:val=","/>
  <w14:docId w14:val="260AD16C"/>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C45"/>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uiPriority w:val="99"/>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uiPriority w:val="99"/>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uiPriority w:val="99"/>
    <w:rsid w:val="0086068E"/>
    <w:pPr>
      <w:jc w:val="center"/>
    </w:pPr>
    <w:rPr>
      <w:rFonts w:ascii="ＭＳ 明朝" w:hAnsi="ＭＳ 明朝"/>
    </w:rPr>
  </w:style>
  <w:style w:type="character" w:customStyle="1" w:styleId="ac">
    <w:name w:val="記 (文字)"/>
    <w:link w:val="ab"/>
    <w:uiPriority w:val="99"/>
    <w:rsid w:val="0086068E"/>
    <w:rPr>
      <w:rFonts w:ascii="ＭＳ 明朝" w:hAnsi="ＭＳ 明朝"/>
      <w:kern w:val="2"/>
      <w:sz w:val="21"/>
      <w:szCs w:val="24"/>
    </w:rPr>
  </w:style>
  <w:style w:type="paragraph" w:styleId="ad">
    <w:name w:val="Closing"/>
    <w:basedOn w:val="a"/>
    <w:link w:val="ae"/>
    <w:uiPriority w:val="99"/>
    <w:rsid w:val="0086068E"/>
    <w:pPr>
      <w:jc w:val="right"/>
    </w:pPr>
    <w:rPr>
      <w:rFonts w:ascii="ＭＳ 明朝" w:hAnsi="ＭＳ 明朝"/>
    </w:rPr>
  </w:style>
  <w:style w:type="character" w:customStyle="1" w:styleId="ae">
    <w:name w:val="結語 (文字)"/>
    <w:link w:val="ad"/>
    <w:uiPriority w:val="99"/>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uiPriority w:val="99"/>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9A64B-7753-4F35-8A7B-FD284062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5</Pages>
  <Words>2481</Words>
  <Characters>799</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岩佐 浩之</dc:creator>
  <cp:lastModifiedBy>SG15110のC20-2234</cp:lastModifiedBy>
  <cp:revision>23</cp:revision>
  <cp:lastPrinted>2022-06-09T06:34:00Z</cp:lastPrinted>
  <dcterms:created xsi:type="dcterms:W3CDTF">2020-06-29T11:26:00Z</dcterms:created>
  <dcterms:modified xsi:type="dcterms:W3CDTF">2022-07-13T07:13:00Z</dcterms:modified>
</cp:coreProperties>
</file>