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41" w:rsidRPr="005F1878" w:rsidRDefault="00FB5841" w:rsidP="00FB5841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5F1878">
        <w:rPr>
          <w:rFonts w:asciiTheme="minorEastAsia" w:hAnsiTheme="minorEastAsia" w:hint="eastAsia"/>
          <w:sz w:val="24"/>
        </w:rPr>
        <w:t>事業</w:t>
      </w:r>
      <w:r w:rsidRPr="005F187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8678C" wp14:editId="30095AE6">
                <wp:simplePos x="0" y="0"/>
                <wp:positionH relativeFrom="column">
                  <wp:posOffset>635</wp:posOffset>
                </wp:positionH>
                <wp:positionV relativeFrom="paragraph">
                  <wp:posOffset>-272415</wp:posOffset>
                </wp:positionV>
                <wp:extent cx="1333500" cy="27622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22" w:rsidRPr="00AC0F4A" w:rsidRDefault="003C0522" w:rsidP="00FB58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（別紙</w:t>
                            </w:r>
                            <w:r w:rsidRPr="00AC0F4A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－２</w:t>
                            </w:r>
                            <w:r w:rsidRPr="00AC0F4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678C" id="_x0000_s1027" type="#_x0000_t202" style="position:absolute;left:0;text-align:left;margin-left:.05pt;margin-top:-21.45pt;width:10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pHtw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" filled="f" stroked="f">
                <v:textbox inset="5.85pt,.7pt,5.85pt,.7pt">
                  <w:txbxContent>
                    <w:p w:rsidR="003C0522" w:rsidRPr="00AC0F4A" w:rsidRDefault="003C0522" w:rsidP="00FB584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（別紙</w:t>
                      </w:r>
                      <w:r w:rsidRPr="00AC0F4A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－２</w:t>
                      </w:r>
                      <w:r w:rsidRPr="00AC0F4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Theme="minorEastAsia" w:hAnsiTheme="minorEastAsia" w:hint="eastAsia"/>
          <w:sz w:val="24"/>
        </w:rPr>
        <w:t>計画書（２）</w:t>
      </w:r>
      <w:r w:rsidR="00C44A8C">
        <w:rPr>
          <w:rFonts w:asciiTheme="minorEastAsia" w:hAnsiTheme="minorEastAsia" w:hint="eastAsia"/>
          <w:sz w:val="24"/>
        </w:rPr>
        <w:t>【</w:t>
      </w:r>
      <w:r w:rsidRPr="005F1878">
        <w:rPr>
          <w:rFonts w:asciiTheme="minorEastAsia" w:hAnsiTheme="minorEastAsia" w:hint="eastAsia"/>
          <w:sz w:val="24"/>
        </w:rPr>
        <w:t xml:space="preserve"> </w:t>
      </w:r>
      <w:r w:rsidRPr="005F1878">
        <w:rPr>
          <w:rFonts w:asciiTheme="minorEastAsia" w:hAnsiTheme="minorEastAsia" w:hint="eastAsia"/>
          <w:sz w:val="24"/>
        </w:rPr>
        <w:t>タイプＢ</w:t>
      </w:r>
      <w:r w:rsidR="00C44A8C">
        <w:rPr>
          <w:rFonts w:asciiTheme="minorEastAsia" w:hAnsiTheme="minorEastAsia" w:hint="eastAsia"/>
          <w:sz w:val="24"/>
        </w:rPr>
        <w:t>のみ</w:t>
      </w:r>
      <w:r w:rsidRPr="005F1878">
        <w:rPr>
          <w:rFonts w:asciiTheme="minorEastAsia" w:hAnsiTheme="minorEastAsia" w:hint="eastAsia"/>
          <w:sz w:val="24"/>
        </w:rPr>
        <w:t xml:space="preserve"> </w:t>
      </w:r>
      <w:r w:rsidR="00C44A8C">
        <w:rPr>
          <w:rFonts w:asciiTheme="minorEastAsia" w:hAnsiTheme="minorEastAsia" w:hint="eastAsia"/>
          <w:sz w:val="24"/>
        </w:rPr>
        <w:t>】</w:t>
      </w:r>
    </w:p>
    <w:p w:rsidR="00FB5841" w:rsidRPr="005F1878" w:rsidRDefault="00AC760F" w:rsidP="00FB5841">
      <w:pPr>
        <w:snapToGrid w:val="0"/>
        <w:ind w:firstLineChars="1600" w:firstLine="28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※タイプＡの場合、別紙１－２は不要です。</w:t>
      </w:r>
    </w:p>
    <w:p w:rsidR="00FB5841" w:rsidRPr="005F1878" w:rsidRDefault="00FB5841" w:rsidP="00FB5841">
      <w:pPr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FB5841" w:rsidRPr="005F1878" w:rsidRDefault="00FB5841" w:rsidP="00FB5841">
      <w:pPr>
        <w:ind w:left="220" w:rightChars="-338" w:right="-710" w:hangingChars="100" w:hanging="220"/>
        <w:rPr>
          <w:rFonts w:eastAsia="ＭＳ ゴシック"/>
          <w:sz w:val="22"/>
          <w:szCs w:val="22"/>
        </w:rPr>
      </w:pPr>
      <w:r w:rsidRPr="005F1878">
        <w:rPr>
          <w:rFonts w:eastAsia="ＭＳ ゴシック" w:hint="eastAsia"/>
          <w:sz w:val="22"/>
          <w:szCs w:val="22"/>
        </w:rPr>
        <w:t xml:space="preserve">５  具体的な取組内容　</w:t>
      </w:r>
    </w:p>
    <w:tbl>
      <w:tblPr>
        <w:tblW w:w="8745" w:type="dxa"/>
        <w:tblInd w:w="20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5"/>
      </w:tblGrid>
      <w:tr w:rsidR="00FB5841" w:rsidRPr="005F1878" w:rsidTr="00D213DB">
        <w:trPr>
          <w:trHeight w:val="10341"/>
        </w:trPr>
        <w:tc>
          <w:tcPr>
            <w:tcW w:w="8745" w:type="dxa"/>
            <w:tcBorders>
              <w:top w:val="single" w:sz="4" w:space="0" w:color="auto"/>
            </w:tcBorders>
          </w:tcPr>
          <w:p w:rsidR="00FB5841" w:rsidRPr="005F1878" w:rsidRDefault="00FB5841" w:rsidP="00815884">
            <w:pPr>
              <w:jc w:val="left"/>
            </w:pPr>
            <w:r w:rsidRPr="005F1878">
              <w:rPr>
                <w:rFonts w:hint="eastAsia"/>
              </w:rPr>
              <w:t xml:space="preserve">○今回実施する具体的な取組内容　</w:t>
            </w:r>
          </w:p>
          <w:p w:rsidR="00FB5841" w:rsidRPr="005F1878" w:rsidRDefault="00FB5841" w:rsidP="00815884">
            <w:pPr>
              <w:jc w:val="left"/>
            </w:pPr>
            <w:r w:rsidRPr="005F1878">
              <w:rPr>
                <w:rFonts w:hint="eastAsia"/>
              </w:rPr>
              <w:t>【同業他社との比較・優位性、売上見込みなど】</w:t>
            </w:r>
          </w:p>
          <w:p w:rsidR="00FB5841" w:rsidRPr="00B60C3A" w:rsidRDefault="00FB5841" w:rsidP="00815884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B60C3A">
              <w:rPr>
                <w:rFonts w:hint="eastAsia"/>
                <w:color w:val="000000" w:themeColor="text1"/>
                <w:sz w:val="18"/>
                <w:szCs w:val="18"/>
              </w:rPr>
              <w:t>（※）</w:t>
            </w:r>
            <w:r w:rsidR="005F5DF7" w:rsidRPr="00B60C3A">
              <w:rPr>
                <w:rFonts w:hint="eastAsia"/>
                <w:color w:val="000000" w:themeColor="text1"/>
                <w:sz w:val="18"/>
                <w:szCs w:val="18"/>
              </w:rPr>
              <w:t>機械設備、システム等を</w:t>
            </w:r>
            <w:r w:rsidRPr="00B60C3A">
              <w:rPr>
                <w:rFonts w:hint="eastAsia"/>
                <w:color w:val="000000" w:themeColor="text1"/>
                <w:sz w:val="18"/>
                <w:szCs w:val="18"/>
              </w:rPr>
              <w:t>導入</w:t>
            </w:r>
            <w:r w:rsidR="005F5DF7" w:rsidRPr="00B60C3A">
              <w:rPr>
                <w:rFonts w:hint="eastAsia"/>
                <w:color w:val="000000" w:themeColor="text1"/>
                <w:sz w:val="18"/>
                <w:szCs w:val="18"/>
              </w:rPr>
              <w:t>・更新</w:t>
            </w:r>
            <w:r w:rsidRPr="00B60C3A">
              <w:rPr>
                <w:rFonts w:hint="eastAsia"/>
                <w:color w:val="000000" w:themeColor="text1"/>
                <w:sz w:val="18"/>
                <w:szCs w:val="18"/>
              </w:rPr>
              <w:t>する場合は、概要・特徴なども具体的に記載してください。</w:t>
            </w: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  <w:r w:rsidRPr="00B60C3A">
              <w:rPr>
                <w:rFonts w:hint="eastAsia"/>
                <w:color w:val="000000" w:themeColor="text1"/>
              </w:rPr>
              <w:t xml:space="preserve">　</w:t>
            </w: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  <w:r w:rsidRPr="00B60C3A">
              <w:rPr>
                <w:rFonts w:hint="eastAsia"/>
                <w:color w:val="000000" w:themeColor="text1"/>
              </w:rPr>
              <w:t>【補助事業の効果】</w:t>
            </w:r>
          </w:p>
          <w:p w:rsidR="00FB5841" w:rsidRPr="00B60C3A" w:rsidRDefault="00FB5841" w:rsidP="00815884">
            <w:pPr>
              <w:ind w:left="540" w:hangingChars="300" w:hanging="540"/>
              <w:jc w:val="left"/>
              <w:rPr>
                <w:color w:val="000000" w:themeColor="text1"/>
                <w:sz w:val="18"/>
              </w:rPr>
            </w:pPr>
            <w:r w:rsidRPr="00B60C3A">
              <w:rPr>
                <w:rFonts w:hint="eastAsia"/>
                <w:color w:val="000000" w:themeColor="text1"/>
                <w:sz w:val="18"/>
              </w:rPr>
              <w:t>（※）取組みを通じて、どのような効果（効率化や販路拡大など）につながるのか、具体的に記載してください。</w:t>
            </w:r>
            <w:r w:rsidR="00373D71" w:rsidRPr="00B60C3A">
              <w:rPr>
                <w:rFonts w:hint="eastAsia"/>
                <w:color w:val="000000" w:themeColor="text1"/>
                <w:sz w:val="18"/>
              </w:rPr>
              <w:t>（「①物価高騰等を乗り越える未来への投資」を選択する場合は</w:t>
            </w:r>
            <w:r w:rsidR="00373D71"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固定費の削減につながることが要件</w:t>
            </w:r>
            <w:r w:rsidR="00373D71"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となります）</w:t>
            </w:r>
          </w:p>
          <w:p w:rsidR="00FB5841" w:rsidRPr="00B60C3A" w:rsidRDefault="00FB5841" w:rsidP="00815884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FB5841" w:rsidRPr="005F1878" w:rsidRDefault="00FB5841" w:rsidP="005239B1">
            <w:pPr>
              <w:ind w:firstLineChars="100" w:firstLine="210"/>
              <w:jc w:val="left"/>
            </w:pPr>
          </w:p>
        </w:tc>
      </w:tr>
    </w:tbl>
    <w:p w:rsidR="00FB5841" w:rsidRPr="005F1878" w:rsidRDefault="00FB5841" w:rsidP="00FB5841">
      <w:pPr>
        <w:widowControl/>
        <w:ind w:leftChars="100" w:left="420" w:hangingChars="100" w:hanging="210"/>
        <w:jc w:val="left"/>
        <w:rPr>
          <w:rFonts w:eastAsia="ＭＳ ゴシック"/>
        </w:rPr>
      </w:pPr>
    </w:p>
    <w:p w:rsidR="00FB5841" w:rsidRPr="005F1878" w:rsidRDefault="00FB5841" w:rsidP="00FB5841">
      <w:pPr>
        <w:widowControl/>
        <w:ind w:leftChars="100" w:left="420" w:hangingChars="100" w:hanging="210"/>
        <w:jc w:val="left"/>
        <w:rPr>
          <w:rFonts w:eastAsia="ＭＳ ゴシック"/>
        </w:rPr>
      </w:pPr>
      <w:r w:rsidRPr="005F1878">
        <w:rPr>
          <w:rFonts w:eastAsia="ＭＳ ゴシック" w:hint="eastAsia"/>
        </w:rPr>
        <w:t>具体的な取組内容を補足する書類について</w:t>
      </w:r>
    </w:p>
    <w:p w:rsidR="00FB5841" w:rsidRPr="005F1878" w:rsidRDefault="00FB5841" w:rsidP="005239B1">
      <w:pPr>
        <w:widowControl/>
        <w:spacing w:beforeLines="20" w:before="48"/>
        <w:ind w:leftChars="100" w:left="210"/>
        <w:jc w:val="lef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【製品・商品に関する取組み】</w:t>
      </w:r>
    </w:p>
    <w:p w:rsidR="00FB5841" w:rsidRPr="005F1878" w:rsidRDefault="00FB5841" w:rsidP="005239B1">
      <w:pPr>
        <w:widowControl/>
        <w:ind w:leftChars="200" w:left="620" w:hangingChars="100" w:hanging="200"/>
        <w:rPr>
          <w:rFonts w:ascii="ＭＳ 明朝" w:hAnsi="ＭＳ 明朝"/>
          <w:sz w:val="20"/>
        </w:rPr>
      </w:pPr>
      <w:r w:rsidRPr="005F1878">
        <w:rPr>
          <w:rFonts w:ascii="ＭＳ 明朝" w:hAnsi="ＭＳ 明朝" w:hint="eastAsia"/>
          <w:sz w:val="20"/>
        </w:rPr>
        <w:t>・必要に応じて、構造や技術・メカニズム等の技術説明書、設計図、特許資料、写真、試験データなどを添付してください。また、レイアウト変更等を伴う場合には、生産方式の概要、工程図</w:t>
      </w:r>
      <w:r w:rsidRPr="005F1878">
        <w:rPr>
          <w:rFonts w:ascii="ＭＳ Ｐ明朝" w:eastAsia="ＭＳ Ｐ明朝" w:hAnsi="ＭＳ Ｐ明朝" w:hint="eastAsia"/>
          <w:sz w:val="20"/>
        </w:rPr>
        <w:t>（</w:t>
      </w:r>
      <w:r w:rsidRPr="005F1878">
        <w:rPr>
          <w:rFonts w:ascii="ＭＳ 明朝" w:hAnsi="ＭＳ 明朝" w:hint="eastAsia"/>
          <w:sz w:val="20"/>
        </w:rPr>
        <w:t>又は工程表）、生産ライン（工場）等のレイアウト図、スキーム図などを添付してください。</w:t>
      </w:r>
    </w:p>
    <w:p w:rsidR="00FB5841" w:rsidRPr="005F1878" w:rsidRDefault="005239B1" w:rsidP="005239B1">
      <w:pPr>
        <w:widowControl/>
        <w:spacing w:beforeLines="20" w:before="48"/>
        <w:ind w:leftChars="100" w:left="210"/>
        <w:jc w:val="lef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【</w:t>
      </w:r>
      <w:r w:rsidR="00FB5841" w:rsidRPr="005F1878">
        <w:rPr>
          <w:rFonts w:ascii="ＭＳ 明朝" w:hAnsi="ＭＳ 明朝" w:hint="eastAsia"/>
        </w:rPr>
        <w:t>サービスに関する取組み】</w:t>
      </w:r>
    </w:p>
    <w:p w:rsidR="00FB5841" w:rsidRPr="005F1878" w:rsidRDefault="00FB5841" w:rsidP="005239B1">
      <w:pPr>
        <w:widowControl/>
        <w:ind w:leftChars="200" w:left="620" w:hangingChars="100" w:hanging="200"/>
        <w:rPr>
          <w:rFonts w:ascii="ＭＳ 明朝" w:hAnsi="ＭＳ 明朝"/>
          <w:sz w:val="20"/>
        </w:rPr>
      </w:pPr>
      <w:r w:rsidRPr="005F1878">
        <w:rPr>
          <w:rFonts w:ascii="ＭＳ 明朝" w:hAnsi="ＭＳ 明朝" w:hint="eastAsia"/>
          <w:sz w:val="20"/>
        </w:rPr>
        <w:t>・必要に応じて、サービスの概要、特徴、提供方法、開発体制や開発手順、提供体制、販売体制など、事業の仕組みが分かるスキーム図を記載又は添付してください。</w:t>
      </w:r>
    </w:p>
    <w:p w:rsidR="00FB5841" w:rsidRPr="005F1878" w:rsidRDefault="00FB5841" w:rsidP="00FB584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5F1878">
        <w:rPr>
          <w:rFonts w:asciiTheme="majorEastAsia" w:eastAsiaTheme="majorEastAsia" w:hAnsiTheme="majorEastAsia"/>
          <w:sz w:val="22"/>
        </w:rPr>
        <w:br w:type="page"/>
      </w:r>
    </w:p>
    <w:p w:rsidR="00FB5841" w:rsidRPr="005F1878" w:rsidRDefault="00FB5841" w:rsidP="00FB5841">
      <w:pPr>
        <w:widowControl/>
        <w:jc w:val="left"/>
        <w:rPr>
          <w:sz w:val="24"/>
        </w:rPr>
      </w:pPr>
    </w:p>
    <w:p w:rsidR="00FB5841" w:rsidRPr="005F1878" w:rsidRDefault="00FB5841" w:rsidP="00FB5841">
      <w:pPr>
        <w:widowControl/>
        <w:jc w:val="left"/>
        <w:rPr>
          <w:sz w:val="24"/>
        </w:rPr>
      </w:pPr>
    </w:p>
    <w:p w:rsidR="00FB5841" w:rsidRPr="005F1878" w:rsidRDefault="005239B1" w:rsidP="00FB5841">
      <w:pPr>
        <w:widowControl/>
        <w:jc w:val="left"/>
      </w:pPr>
      <w:r w:rsidRPr="005F1878">
        <w:rPr>
          <w:rFonts w:eastAsia="ＭＳ ゴシック" w:hint="eastAsia"/>
          <w:sz w:val="22"/>
          <w:szCs w:val="22"/>
        </w:rPr>
        <w:t>６</w:t>
      </w:r>
      <w:r w:rsidR="00FB5841" w:rsidRPr="005F1878">
        <w:rPr>
          <w:rFonts w:eastAsia="ＭＳ ゴシック" w:hint="eastAsia"/>
          <w:sz w:val="22"/>
          <w:szCs w:val="22"/>
        </w:rPr>
        <w:t xml:space="preserve">　予想売上推移 　　　　　　　　　　　　　　　　　　　</w:t>
      </w:r>
      <w:r w:rsidR="00373D71">
        <w:rPr>
          <w:rFonts w:eastAsia="ＭＳ ゴシック" w:hint="eastAsia"/>
          <w:sz w:val="22"/>
          <w:szCs w:val="22"/>
        </w:rPr>
        <w:t xml:space="preserve">　　　　</w:t>
      </w:r>
      <w:r w:rsidR="00FB5841" w:rsidRPr="005F1878">
        <w:rPr>
          <w:rFonts w:eastAsia="ＭＳ ゴシック" w:hint="eastAsia"/>
          <w:sz w:val="22"/>
          <w:szCs w:val="22"/>
        </w:rPr>
        <w:t xml:space="preserve">　 （</w:t>
      </w:r>
      <w:r w:rsidR="00FB5841" w:rsidRPr="00092D15">
        <w:rPr>
          <w:rFonts w:ascii="ＭＳ 明朝" w:hAnsi="ＭＳ 明朝" w:hint="eastAsia"/>
          <w:sz w:val="22"/>
          <w:szCs w:val="22"/>
        </w:rPr>
        <w:t>単位</w:t>
      </w:r>
      <w:r w:rsidR="00FB5841" w:rsidRPr="005F1878">
        <w:rPr>
          <w:rFonts w:eastAsia="ＭＳ ゴシック" w:hint="eastAsia"/>
          <w:sz w:val="22"/>
          <w:szCs w:val="22"/>
        </w:rPr>
        <w:t>：</w:t>
      </w:r>
      <w:r w:rsidR="00FB5841" w:rsidRPr="005F1878">
        <w:rPr>
          <w:rFonts w:hint="eastAsia"/>
          <w:sz w:val="20"/>
        </w:rPr>
        <w:t>千円）</w:t>
      </w:r>
    </w:p>
    <w:tbl>
      <w:tblPr>
        <w:tblStyle w:val="a8"/>
        <w:tblpPr w:leftFromText="142" w:rightFromText="142" w:vertAnchor="text" w:tblpX="158" w:tblpY="1"/>
        <w:tblOverlap w:val="never"/>
        <w:tblW w:w="87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1783"/>
        <w:gridCol w:w="1783"/>
        <w:gridCol w:w="1783"/>
        <w:gridCol w:w="1783"/>
      </w:tblGrid>
      <w:tr w:rsidR="00373D71" w:rsidRPr="005F1878" w:rsidTr="00373D71">
        <w:trPr>
          <w:trHeight w:val="530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92D15">
              <w:rPr>
                <w:rFonts w:ascii="ＭＳ 明朝" w:hAnsi="ＭＳ 明朝"/>
                <w:sz w:val="18"/>
                <w:szCs w:val="18"/>
              </w:rPr>
              <w:t xml:space="preserve"> 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92D1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92D15">
              <w:rPr>
                <w:rFonts w:ascii="ＭＳ 明朝" w:hAnsi="ＭＳ 明朝"/>
                <w:sz w:val="18"/>
                <w:szCs w:val="18"/>
              </w:rPr>
              <w:t>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92D15">
              <w:rPr>
                <w:rFonts w:ascii="ＭＳ 明朝" w:hAnsi="ＭＳ 明朝"/>
                <w:sz w:val="18"/>
                <w:szCs w:val="18"/>
              </w:rPr>
              <w:t>直近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>の決算）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>（1年目）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>（2年目）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>（3年目）</w:t>
            </w: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売上高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8"/>
                <w:szCs w:val="19"/>
              </w:rPr>
              <w:t>前期比（％）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売上原価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販売管理費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営業利益</w:t>
            </w:r>
          </w:p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（所得金額）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8"/>
                <w:szCs w:val="19"/>
              </w:rPr>
              <w:t>前期比（％）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</w:tbl>
    <w:p w:rsidR="00FB5841" w:rsidRPr="005F1878" w:rsidRDefault="00FB5841" w:rsidP="005239B1">
      <w:pPr>
        <w:snapToGrid w:val="0"/>
        <w:spacing w:beforeLines="20" w:before="48"/>
        <w:ind w:leftChars="100" w:left="210"/>
        <w:jc w:val="left"/>
        <w:rPr>
          <w:rFonts w:ascii="ＭＳ 明朝" w:hAnsi="ＭＳ 明朝"/>
        </w:rPr>
      </w:pPr>
    </w:p>
    <w:sectPr w:rsidR="00FB5841" w:rsidRPr="005F1878" w:rsidSect="008E1A4E">
      <w:pgSz w:w="11906" w:h="16838" w:code="9"/>
      <w:pgMar w:top="1134" w:right="1418" w:bottom="851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22" w:rsidRDefault="003C0522">
      <w:r>
        <w:separator/>
      </w:r>
    </w:p>
  </w:endnote>
  <w:endnote w:type="continuationSeparator" w:id="0">
    <w:p w:rsidR="003C0522" w:rsidRDefault="003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22" w:rsidRDefault="003C0522">
      <w:r>
        <w:separator/>
      </w:r>
    </w:p>
  </w:footnote>
  <w:footnote w:type="continuationSeparator" w:id="0">
    <w:p w:rsidR="003C0522" w:rsidRDefault="003C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3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4563C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2D15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25BC"/>
    <w:rsid w:val="000F5917"/>
    <w:rsid w:val="0010326F"/>
    <w:rsid w:val="0010392B"/>
    <w:rsid w:val="00117AE1"/>
    <w:rsid w:val="0012302D"/>
    <w:rsid w:val="00126790"/>
    <w:rsid w:val="00126844"/>
    <w:rsid w:val="001269DA"/>
    <w:rsid w:val="00133856"/>
    <w:rsid w:val="00142EE0"/>
    <w:rsid w:val="00144779"/>
    <w:rsid w:val="0015168D"/>
    <w:rsid w:val="00153C23"/>
    <w:rsid w:val="00165771"/>
    <w:rsid w:val="001715C0"/>
    <w:rsid w:val="00184D18"/>
    <w:rsid w:val="00185B82"/>
    <w:rsid w:val="001E0D99"/>
    <w:rsid w:val="001F59F4"/>
    <w:rsid w:val="002001DC"/>
    <w:rsid w:val="0020623E"/>
    <w:rsid w:val="002110F9"/>
    <w:rsid w:val="00212A39"/>
    <w:rsid w:val="00227F44"/>
    <w:rsid w:val="00247157"/>
    <w:rsid w:val="00247ACE"/>
    <w:rsid w:val="00254CB4"/>
    <w:rsid w:val="0026011C"/>
    <w:rsid w:val="00260A2B"/>
    <w:rsid w:val="0026165B"/>
    <w:rsid w:val="00261944"/>
    <w:rsid w:val="0027520C"/>
    <w:rsid w:val="00281A04"/>
    <w:rsid w:val="00282053"/>
    <w:rsid w:val="00286896"/>
    <w:rsid w:val="00290277"/>
    <w:rsid w:val="002A74BA"/>
    <w:rsid w:val="002B6C97"/>
    <w:rsid w:val="002D0444"/>
    <w:rsid w:val="002D6E28"/>
    <w:rsid w:val="002F4053"/>
    <w:rsid w:val="00301033"/>
    <w:rsid w:val="00315CE1"/>
    <w:rsid w:val="00316D83"/>
    <w:rsid w:val="00322534"/>
    <w:rsid w:val="00340852"/>
    <w:rsid w:val="00351EF8"/>
    <w:rsid w:val="00353F92"/>
    <w:rsid w:val="0036112C"/>
    <w:rsid w:val="00361C87"/>
    <w:rsid w:val="00363180"/>
    <w:rsid w:val="00371BFC"/>
    <w:rsid w:val="00373D71"/>
    <w:rsid w:val="003C0522"/>
    <w:rsid w:val="003C5202"/>
    <w:rsid w:val="003C74B2"/>
    <w:rsid w:val="003D17E2"/>
    <w:rsid w:val="003D3EEF"/>
    <w:rsid w:val="003D5050"/>
    <w:rsid w:val="003E1E79"/>
    <w:rsid w:val="003F6F5C"/>
    <w:rsid w:val="004001E0"/>
    <w:rsid w:val="00403CC3"/>
    <w:rsid w:val="00404679"/>
    <w:rsid w:val="0041592C"/>
    <w:rsid w:val="00427F8B"/>
    <w:rsid w:val="00434161"/>
    <w:rsid w:val="00436A1B"/>
    <w:rsid w:val="00441E0F"/>
    <w:rsid w:val="00445D80"/>
    <w:rsid w:val="00451FE6"/>
    <w:rsid w:val="0045328E"/>
    <w:rsid w:val="0047367E"/>
    <w:rsid w:val="00492F1B"/>
    <w:rsid w:val="0049306F"/>
    <w:rsid w:val="00495926"/>
    <w:rsid w:val="004A659B"/>
    <w:rsid w:val="004B09DD"/>
    <w:rsid w:val="004B2B7D"/>
    <w:rsid w:val="004C2C12"/>
    <w:rsid w:val="004C3A74"/>
    <w:rsid w:val="004D0C57"/>
    <w:rsid w:val="004D1168"/>
    <w:rsid w:val="004D61D8"/>
    <w:rsid w:val="004F11B8"/>
    <w:rsid w:val="004F1C8E"/>
    <w:rsid w:val="00512276"/>
    <w:rsid w:val="00513D02"/>
    <w:rsid w:val="00516873"/>
    <w:rsid w:val="005239B1"/>
    <w:rsid w:val="00530512"/>
    <w:rsid w:val="005338F9"/>
    <w:rsid w:val="00550100"/>
    <w:rsid w:val="00551967"/>
    <w:rsid w:val="00556118"/>
    <w:rsid w:val="0055769F"/>
    <w:rsid w:val="00560991"/>
    <w:rsid w:val="00567CC5"/>
    <w:rsid w:val="00570010"/>
    <w:rsid w:val="00581049"/>
    <w:rsid w:val="00591093"/>
    <w:rsid w:val="00595B3A"/>
    <w:rsid w:val="005A2CE2"/>
    <w:rsid w:val="005B1CA7"/>
    <w:rsid w:val="005B2A03"/>
    <w:rsid w:val="005D0ED7"/>
    <w:rsid w:val="005F011E"/>
    <w:rsid w:val="005F1878"/>
    <w:rsid w:val="005F3798"/>
    <w:rsid w:val="005F5DF7"/>
    <w:rsid w:val="00603628"/>
    <w:rsid w:val="0061486E"/>
    <w:rsid w:val="00617D89"/>
    <w:rsid w:val="00625C2F"/>
    <w:rsid w:val="00626CD9"/>
    <w:rsid w:val="00642AB5"/>
    <w:rsid w:val="0066262C"/>
    <w:rsid w:val="00671D99"/>
    <w:rsid w:val="0068279A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7F0EF7"/>
    <w:rsid w:val="007F6711"/>
    <w:rsid w:val="00813AC1"/>
    <w:rsid w:val="008153EE"/>
    <w:rsid w:val="00815884"/>
    <w:rsid w:val="0082049F"/>
    <w:rsid w:val="00821B80"/>
    <w:rsid w:val="008250CD"/>
    <w:rsid w:val="0083174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B003B"/>
    <w:rsid w:val="008B0464"/>
    <w:rsid w:val="008B78E2"/>
    <w:rsid w:val="008C792F"/>
    <w:rsid w:val="008D36DF"/>
    <w:rsid w:val="008D3A55"/>
    <w:rsid w:val="008E1A4E"/>
    <w:rsid w:val="00920AE1"/>
    <w:rsid w:val="00930FF8"/>
    <w:rsid w:val="009310F8"/>
    <w:rsid w:val="009371A6"/>
    <w:rsid w:val="00942671"/>
    <w:rsid w:val="00947A4A"/>
    <w:rsid w:val="00952E16"/>
    <w:rsid w:val="009532AE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9E4F3E"/>
    <w:rsid w:val="00A03EEF"/>
    <w:rsid w:val="00A072EC"/>
    <w:rsid w:val="00A21353"/>
    <w:rsid w:val="00A263FF"/>
    <w:rsid w:val="00A31EB6"/>
    <w:rsid w:val="00A32969"/>
    <w:rsid w:val="00A4512A"/>
    <w:rsid w:val="00A5516E"/>
    <w:rsid w:val="00A62EAB"/>
    <w:rsid w:val="00A70893"/>
    <w:rsid w:val="00A74E72"/>
    <w:rsid w:val="00AC0F4A"/>
    <w:rsid w:val="00AC760F"/>
    <w:rsid w:val="00AD071F"/>
    <w:rsid w:val="00AE1CAF"/>
    <w:rsid w:val="00B04035"/>
    <w:rsid w:val="00B10128"/>
    <w:rsid w:val="00B12711"/>
    <w:rsid w:val="00B31AC2"/>
    <w:rsid w:val="00B43AAB"/>
    <w:rsid w:val="00B47A8E"/>
    <w:rsid w:val="00B5144F"/>
    <w:rsid w:val="00B54B40"/>
    <w:rsid w:val="00B60C3A"/>
    <w:rsid w:val="00B9279D"/>
    <w:rsid w:val="00B978C9"/>
    <w:rsid w:val="00BC5774"/>
    <w:rsid w:val="00BD1824"/>
    <w:rsid w:val="00BE09CA"/>
    <w:rsid w:val="00BF0AFC"/>
    <w:rsid w:val="00C0132C"/>
    <w:rsid w:val="00C1475A"/>
    <w:rsid w:val="00C20C45"/>
    <w:rsid w:val="00C22615"/>
    <w:rsid w:val="00C35C29"/>
    <w:rsid w:val="00C43A95"/>
    <w:rsid w:val="00C44A8C"/>
    <w:rsid w:val="00C52128"/>
    <w:rsid w:val="00C522EC"/>
    <w:rsid w:val="00C62172"/>
    <w:rsid w:val="00C65A19"/>
    <w:rsid w:val="00C6616D"/>
    <w:rsid w:val="00C74B00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209E0"/>
    <w:rsid w:val="00D213DB"/>
    <w:rsid w:val="00D2213A"/>
    <w:rsid w:val="00D23163"/>
    <w:rsid w:val="00D260CF"/>
    <w:rsid w:val="00D5181E"/>
    <w:rsid w:val="00D55F85"/>
    <w:rsid w:val="00D65DA1"/>
    <w:rsid w:val="00D66376"/>
    <w:rsid w:val="00D7017C"/>
    <w:rsid w:val="00D85AA1"/>
    <w:rsid w:val="00D9013E"/>
    <w:rsid w:val="00D91362"/>
    <w:rsid w:val="00D91ED0"/>
    <w:rsid w:val="00D94034"/>
    <w:rsid w:val="00DA57E0"/>
    <w:rsid w:val="00DB073A"/>
    <w:rsid w:val="00DB2D68"/>
    <w:rsid w:val="00DB4045"/>
    <w:rsid w:val="00DD3B19"/>
    <w:rsid w:val="00E10B5F"/>
    <w:rsid w:val="00E10E73"/>
    <w:rsid w:val="00E4659F"/>
    <w:rsid w:val="00E511D6"/>
    <w:rsid w:val="00E54B58"/>
    <w:rsid w:val="00E55C5B"/>
    <w:rsid w:val="00E62627"/>
    <w:rsid w:val="00E64831"/>
    <w:rsid w:val="00E75F62"/>
    <w:rsid w:val="00E769FE"/>
    <w:rsid w:val="00E86C1E"/>
    <w:rsid w:val="00E912ED"/>
    <w:rsid w:val="00E94A77"/>
    <w:rsid w:val="00E95A78"/>
    <w:rsid w:val="00EA6727"/>
    <w:rsid w:val="00EC3419"/>
    <w:rsid w:val="00ED4AF7"/>
    <w:rsid w:val="00EE5FC3"/>
    <w:rsid w:val="00EF758E"/>
    <w:rsid w:val="00F0682A"/>
    <w:rsid w:val="00F12595"/>
    <w:rsid w:val="00F175BB"/>
    <w:rsid w:val="00F324FF"/>
    <w:rsid w:val="00F37BA4"/>
    <w:rsid w:val="00F42032"/>
    <w:rsid w:val="00F45BF8"/>
    <w:rsid w:val="00F54525"/>
    <w:rsid w:val="00F73721"/>
    <w:rsid w:val="00F75FAE"/>
    <w:rsid w:val="00F91EB6"/>
    <w:rsid w:val="00F93133"/>
    <w:rsid w:val="00F97D08"/>
    <w:rsid w:val="00FA415C"/>
    <w:rsid w:val="00FB5841"/>
    <w:rsid w:val="00FD36E2"/>
    <w:rsid w:val="00FD46C3"/>
    <w:rsid w:val="00FD6DF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AA6CC0C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45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2C40-719A-4C7B-BDA9-D2726BA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575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23</cp:revision>
  <cp:lastPrinted>2022-06-09T06:34:00Z</cp:lastPrinted>
  <dcterms:created xsi:type="dcterms:W3CDTF">2020-06-29T11:26:00Z</dcterms:created>
  <dcterms:modified xsi:type="dcterms:W3CDTF">2022-07-13T07:10:00Z</dcterms:modified>
</cp:coreProperties>
</file>