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F0" w:rsidRDefault="00E064F0" w:rsidP="0054370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中讃地区多様な農業人材経営計画認定審査会設置要綱</w:t>
      </w:r>
    </w:p>
    <w:p w:rsidR="0039612C" w:rsidRPr="0039612C" w:rsidRDefault="0039612C" w:rsidP="00E064F0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:rsidR="00E064F0" w:rsidRPr="0039612C" w:rsidRDefault="008F354A" w:rsidP="008F354A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（目的）</w:t>
      </w:r>
    </w:p>
    <w:p w:rsidR="00E064F0" w:rsidRPr="0039612C" w:rsidRDefault="00E064F0" w:rsidP="008F354A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第１</w:t>
      </w:r>
      <w:r w:rsidRPr="0039612C">
        <w:rPr>
          <w:rFonts w:ascii="ＭＳ Ｐ明朝" w:eastAsia="ＭＳ Ｐ明朝" w:hAnsi="ＭＳ Ｐ明朝"/>
          <w:szCs w:val="21"/>
        </w:rPr>
        <w:t>条</w:t>
      </w:r>
      <w:r w:rsidR="008F354A" w:rsidRPr="0039612C">
        <w:rPr>
          <w:rFonts w:ascii="ＭＳ Ｐ明朝" w:eastAsia="ＭＳ Ｐ明朝" w:hAnsi="ＭＳ Ｐ明朝" w:hint="eastAsia"/>
          <w:szCs w:val="21"/>
        </w:rPr>
        <w:t xml:space="preserve">　この要綱は、多様な農業人材経営計画認定要領（令和６年４月１日付け６農経第</w:t>
      </w:r>
      <w:r w:rsidR="008F354A" w:rsidRPr="0039612C">
        <w:rPr>
          <w:rFonts w:ascii="ＭＳ Ｐ明朝" w:eastAsia="ＭＳ Ｐ明朝" w:hAnsi="ＭＳ Ｐ明朝"/>
          <w:szCs w:val="21"/>
        </w:rPr>
        <w:t>9421号</w:t>
      </w:r>
      <w:r w:rsidR="008F354A" w:rsidRPr="0039612C">
        <w:rPr>
          <w:rFonts w:ascii="ＭＳ Ｐ明朝" w:eastAsia="ＭＳ Ｐ明朝" w:hAnsi="ＭＳ Ｐ明朝" w:hint="eastAsia"/>
          <w:szCs w:val="21"/>
        </w:rPr>
        <w:t>）</w:t>
      </w:r>
      <w:r w:rsidR="00A83C94">
        <w:rPr>
          <w:rFonts w:ascii="ＭＳ Ｐ明朝" w:eastAsia="ＭＳ Ｐ明朝" w:hAnsi="ＭＳ Ｐ明朝" w:hint="eastAsia"/>
          <w:szCs w:val="21"/>
        </w:rPr>
        <w:t>に基づき、</w:t>
      </w:r>
      <w:r w:rsidR="00A83C94" w:rsidRPr="00A83C94">
        <w:rPr>
          <w:rFonts w:ascii="ＭＳ Ｐ明朝" w:eastAsia="ＭＳ Ｐ明朝" w:hAnsi="ＭＳ Ｐ明朝"/>
          <w:szCs w:val="21"/>
        </w:rPr>
        <w:t>香川県中讃農業改良普及センターに申請のあった経営計画</w:t>
      </w:r>
      <w:r w:rsidR="00A83C94">
        <w:rPr>
          <w:rFonts w:ascii="ＭＳ Ｐ明朝" w:eastAsia="ＭＳ Ｐ明朝" w:hAnsi="ＭＳ Ｐ明朝" w:hint="eastAsia"/>
          <w:szCs w:val="21"/>
        </w:rPr>
        <w:t>を審査するため、</w:t>
      </w:r>
      <w:r w:rsidRPr="0039612C">
        <w:rPr>
          <w:rFonts w:ascii="ＭＳ Ｐ明朝" w:eastAsia="ＭＳ Ｐ明朝" w:hAnsi="ＭＳ Ｐ明朝" w:hint="eastAsia"/>
          <w:szCs w:val="21"/>
        </w:rPr>
        <w:t>中讃地区多様</w:t>
      </w:r>
      <w:bookmarkStart w:id="0" w:name="_GoBack"/>
      <w:bookmarkEnd w:id="0"/>
      <w:r w:rsidRPr="0039612C">
        <w:rPr>
          <w:rFonts w:ascii="ＭＳ Ｐ明朝" w:eastAsia="ＭＳ Ｐ明朝" w:hAnsi="ＭＳ Ｐ明朝" w:hint="eastAsia"/>
          <w:szCs w:val="21"/>
        </w:rPr>
        <w:t>な農業人材経営計画認定審査会（以下「審査会」という</w:t>
      </w:r>
      <w:r w:rsidR="008F354A" w:rsidRPr="0039612C">
        <w:rPr>
          <w:rFonts w:ascii="ＭＳ Ｐ明朝" w:eastAsia="ＭＳ Ｐ明朝" w:hAnsi="ＭＳ Ｐ明朝" w:hint="eastAsia"/>
          <w:szCs w:val="21"/>
        </w:rPr>
        <w:t>。</w:t>
      </w:r>
      <w:r w:rsidRPr="0039612C">
        <w:rPr>
          <w:rFonts w:ascii="ＭＳ Ｐ明朝" w:eastAsia="ＭＳ Ｐ明朝" w:hAnsi="ＭＳ Ｐ明朝" w:hint="eastAsia"/>
          <w:szCs w:val="21"/>
        </w:rPr>
        <w:t>）の構成及び運営に関する基本事項を定めることを目的とする。</w:t>
      </w:r>
    </w:p>
    <w:p w:rsidR="00E064F0" w:rsidRPr="0039612C" w:rsidRDefault="00E064F0" w:rsidP="00E064F0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8F354A" w:rsidRPr="0039612C" w:rsidRDefault="008F354A" w:rsidP="008F354A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（設置）</w:t>
      </w:r>
    </w:p>
    <w:p w:rsidR="00E064F0" w:rsidRPr="0039612C" w:rsidRDefault="00E064F0" w:rsidP="008F354A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第２</w:t>
      </w:r>
      <w:r w:rsidRPr="0039612C">
        <w:rPr>
          <w:rFonts w:ascii="ＭＳ Ｐ明朝" w:eastAsia="ＭＳ Ｐ明朝" w:hAnsi="ＭＳ Ｐ明朝"/>
          <w:szCs w:val="21"/>
        </w:rPr>
        <w:t>条</w:t>
      </w:r>
      <w:r w:rsidR="008F354A" w:rsidRPr="0039612C">
        <w:rPr>
          <w:rFonts w:ascii="ＭＳ Ｐ明朝" w:eastAsia="ＭＳ Ｐ明朝" w:hAnsi="ＭＳ Ｐ明朝" w:hint="eastAsia"/>
          <w:szCs w:val="21"/>
        </w:rPr>
        <w:t xml:space="preserve">　</w:t>
      </w:r>
      <w:r w:rsidRPr="0039612C">
        <w:rPr>
          <w:rFonts w:ascii="ＭＳ Ｐ明朝" w:eastAsia="ＭＳ Ｐ明朝" w:hAnsi="ＭＳ Ｐ明朝" w:hint="eastAsia"/>
          <w:szCs w:val="21"/>
        </w:rPr>
        <w:t>審査会は、香川県中讃農業改良普及センターに設置する。</w:t>
      </w:r>
    </w:p>
    <w:p w:rsidR="008F354A" w:rsidRPr="0039612C" w:rsidRDefault="008F354A" w:rsidP="00E064F0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E064F0" w:rsidRPr="0039612C" w:rsidRDefault="008F354A" w:rsidP="008F354A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（所掌事務）</w:t>
      </w:r>
    </w:p>
    <w:p w:rsidR="00E064F0" w:rsidRPr="0039612C" w:rsidRDefault="00E064F0" w:rsidP="008F354A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第３</w:t>
      </w:r>
      <w:r w:rsidRPr="0039612C">
        <w:rPr>
          <w:rFonts w:ascii="ＭＳ Ｐ明朝" w:eastAsia="ＭＳ Ｐ明朝" w:hAnsi="ＭＳ Ｐ明朝"/>
          <w:szCs w:val="21"/>
        </w:rPr>
        <w:t>条</w:t>
      </w:r>
      <w:r w:rsidR="008F354A" w:rsidRPr="0039612C">
        <w:rPr>
          <w:rFonts w:ascii="ＭＳ Ｐ明朝" w:eastAsia="ＭＳ Ｐ明朝" w:hAnsi="ＭＳ Ｐ明朝" w:hint="eastAsia"/>
          <w:szCs w:val="21"/>
        </w:rPr>
        <w:t xml:space="preserve">　</w:t>
      </w:r>
      <w:r w:rsidRPr="0039612C">
        <w:rPr>
          <w:rFonts w:ascii="ＭＳ Ｐ明朝" w:eastAsia="ＭＳ Ｐ明朝" w:hAnsi="ＭＳ Ｐ明朝" w:hint="eastAsia"/>
          <w:szCs w:val="21"/>
        </w:rPr>
        <w:t>審査会は、次に掲げる事務を所掌する。</w:t>
      </w:r>
    </w:p>
    <w:p w:rsidR="00E064F0" w:rsidRDefault="00E064F0" w:rsidP="0039612C">
      <w:pPr>
        <w:ind w:leftChars="100" w:left="420" w:hangingChars="100" w:hanging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(1)</w:t>
      </w:r>
      <w:r w:rsidR="0039612C" w:rsidRPr="0039612C">
        <w:rPr>
          <w:rFonts w:hint="eastAsia"/>
        </w:rPr>
        <w:t xml:space="preserve"> </w:t>
      </w:r>
      <w:r w:rsidRPr="0039612C">
        <w:rPr>
          <w:rFonts w:ascii="ＭＳ Ｐ明朝" w:eastAsia="ＭＳ Ｐ明朝" w:hAnsi="ＭＳ Ｐ明朝" w:hint="eastAsia"/>
          <w:szCs w:val="21"/>
        </w:rPr>
        <w:t>多様な農業人材経営計画の認定に関する審査</w:t>
      </w:r>
    </w:p>
    <w:p w:rsidR="00E064F0" w:rsidRPr="0039612C" w:rsidRDefault="00E064F0" w:rsidP="0055211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(2)</w:t>
      </w:r>
      <w:r w:rsidR="00552110">
        <w:rPr>
          <w:rFonts w:ascii="ＭＳ Ｐ明朝" w:eastAsia="ＭＳ Ｐ明朝" w:hAnsi="ＭＳ Ｐ明朝"/>
          <w:szCs w:val="21"/>
        </w:rPr>
        <w:t xml:space="preserve"> </w:t>
      </w:r>
      <w:r w:rsidRPr="0039612C">
        <w:rPr>
          <w:rFonts w:ascii="ＭＳ Ｐ明朝" w:eastAsia="ＭＳ Ｐ明朝" w:hAnsi="ＭＳ Ｐ明朝" w:hint="eastAsia"/>
          <w:szCs w:val="21"/>
        </w:rPr>
        <w:t>その他多様な農業人材経営計画に関する事項</w:t>
      </w:r>
    </w:p>
    <w:p w:rsidR="008F354A" w:rsidRPr="0039612C" w:rsidRDefault="008F354A" w:rsidP="008F354A">
      <w:pPr>
        <w:rPr>
          <w:rFonts w:ascii="ＭＳ Ｐ明朝" w:eastAsia="ＭＳ Ｐ明朝" w:hAnsi="ＭＳ Ｐ明朝"/>
          <w:szCs w:val="21"/>
        </w:rPr>
      </w:pPr>
    </w:p>
    <w:p w:rsidR="008F354A" w:rsidRPr="0039612C" w:rsidRDefault="008F354A" w:rsidP="008F354A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（構成）</w:t>
      </w:r>
    </w:p>
    <w:p w:rsidR="00E064F0" w:rsidRPr="0039612C" w:rsidRDefault="00E064F0" w:rsidP="008F354A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第４</w:t>
      </w:r>
      <w:r w:rsidRPr="0039612C">
        <w:rPr>
          <w:rFonts w:ascii="ＭＳ Ｐ明朝" w:eastAsia="ＭＳ Ｐ明朝" w:hAnsi="ＭＳ Ｐ明朝"/>
          <w:szCs w:val="21"/>
        </w:rPr>
        <w:t>条</w:t>
      </w:r>
      <w:r w:rsidR="0017582D">
        <w:rPr>
          <w:rFonts w:ascii="ＭＳ Ｐ明朝" w:eastAsia="ＭＳ Ｐ明朝" w:hAnsi="ＭＳ Ｐ明朝" w:hint="eastAsia"/>
          <w:szCs w:val="21"/>
        </w:rPr>
        <w:t xml:space="preserve"> </w:t>
      </w:r>
      <w:r w:rsidRPr="0039612C">
        <w:rPr>
          <w:rFonts w:ascii="ＭＳ Ｐ明朝" w:eastAsia="ＭＳ Ｐ明朝" w:hAnsi="ＭＳ Ｐ明朝" w:hint="eastAsia"/>
          <w:szCs w:val="21"/>
        </w:rPr>
        <w:t>審査会は、次に掲げる委員をもって構成する。</w:t>
      </w:r>
    </w:p>
    <w:p w:rsidR="00E064F0" w:rsidRPr="0039612C" w:rsidRDefault="00E064F0" w:rsidP="008F354A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/>
          <w:szCs w:val="21"/>
        </w:rPr>
        <w:t>(1) 香川県中讃農業改良普及センター所長</w:t>
      </w:r>
    </w:p>
    <w:p w:rsidR="00E064F0" w:rsidRPr="0039612C" w:rsidRDefault="00E064F0" w:rsidP="008F354A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/>
          <w:szCs w:val="21"/>
        </w:rPr>
        <w:t>(2) 香川県中讃農業改良普及センター次長</w:t>
      </w:r>
    </w:p>
    <w:p w:rsidR="00E064F0" w:rsidRPr="0039612C" w:rsidRDefault="00E064F0" w:rsidP="008F354A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/>
          <w:szCs w:val="21"/>
        </w:rPr>
        <w:t>(3) 香川県中讃農業改良普及センター主席普及員</w:t>
      </w:r>
    </w:p>
    <w:p w:rsidR="00E064F0" w:rsidRPr="0039612C" w:rsidRDefault="00E064F0" w:rsidP="008F354A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/>
          <w:szCs w:val="21"/>
        </w:rPr>
        <w:t xml:space="preserve">(4) </w:t>
      </w:r>
      <w:r w:rsidRPr="0039612C">
        <w:rPr>
          <w:rFonts w:ascii="ＭＳ Ｐ明朝" w:eastAsia="ＭＳ Ｐ明朝" w:hAnsi="ＭＳ Ｐ明朝" w:hint="eastAsia"/>
          <w:szCs w:val="21"/>
        </w:rPr>
        <w:t>その他必要と認められる者</w:t>
      </w:r>
    </w:p>
    <w:p w:rsidR="00E064F0" w:rsidRPr="0039612C" w:rsidRDefault="00E064F0" w:rsidP="00E064F0">
      <w:pPr>
        <w:ind w:firstLineChars="150" w:firstLine="315"/>
        <w:rPr>
          <w:rFonts w:ascii="ＭＳ Ｐ明朝" w:eastAsia="ＭＳ Ｐ明朝" w:hAnsi="ＭＳ Ｐ明朝"/>
          <w:szCs w:val="21"/>
        </w:rPr>
      </w:pPr>
    </w:p>
    <w:p w:rsidR="00CE6062" w:rsidRPr="0039612C" w:rsidRDefault="00CE6062" w:rsidP="00CE6062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（会長）</w:t>
      </w:r>
    </w:p>
    <w:p w:rsidR="00E064F0" w:rsidRPr="0039612C" w:rsidRDefault="00E064F0" w:rsidP="00CE6062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第５</w:t>
      </w:r>
      <w:r w:rsidRPr="0039612C">
        <w:rPr>
          <w:rFonts w:ascii="ＭＳ Ｐ明朝" w:eastAsia="ＭＳ Ｐ明朝" w:hAnsi="ＭＳ Ｐ明朝"/>
          <w:szCs w:val="21"/>
        </w:rPr>
        <w:t>条</w:t>
      </w:r>
      <w:r w:rsidR="00CE6062" w:rsidRPr="0039612C">
        <w:rPr>
          <w:rFonts w:ascii="ＭＳ Ｐ明朝" w:eastAsia="ＭＳ Ｐ明朝" w:hAnsi="ＭＳ Ｐ明朝" w:hint="eastAsia"/>
          <w:szCs w:val="21"/>
        </w:rPr>
        <w:t xml:space="preserve">　</w:t>
      </w:r>
      <w:r w:rsidRPr="0039612C">
        <w:rPr>
          <w:rFonts w:ascii="ＭＳ Ｐ明朝" w:eastAsia="ＭＳ Ｐ明朝" w:hAnsi="ＭＳ Ｐ明朝" w:hint="eastAsia"/>
          <w:szCs w:val="21"/>
        </w:rPr>
        <w:t>審査会には会長を置き、会長は香川県中讃農業会長普及センター所長がこれを務める。</w:t>
      </w:r>
    </w:p>
    <w:p w:rsidR="00E064F0" w:rsidRPr="0039612C" w:rsidRDefault="00CE6062" w:rsidP="00CE6062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 xml:space="preserve">２　</w:t>
      </w:r>
      <w:r w:rsidR="00E064F0" w:rsidRPr="0039612C">
        <w:rPr>
          <w:rFonts w:ascii="ＭＳ Ｐ明朝" w:eastAsia="ＭＳ Ｐ明朝" w:hAnsi="ＭＳ Ｐ明朝" w:hint="eastAsia"/>
          <w:szCs w:val="21"/>
        </w:rPr>
        <w:t>会長は、審査会を代表し、その会務を総理する。</w:t>
      </w:r>
    </w:p>
    <w:p w:rsidR="00E064F0" w:rsidRPr="0039612C" w:rsidRDefault="00E064F0" w:rsidP="00E064F0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CE6062" w:rsidRPr="0039612C" w:rsidRDefault="00CE6062" w:rsidP="00CE6062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（会議）</w:t>
      </w:r>
    </w:p>
    <w:p w:rsidR="00E064F0" w:rsidRPr="0039612C" w:rsidRDefault="00E064F0" w:rsidP="00CE6062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第６</w:t>
      </w:r>
      <w:r w:rsidRPr="0039612C">
        <w:rPr>
          <w:rFonts w:ascii="ＭＳ Ｐ明朝" w:eastAsia="ＭＳ Ｐ明朝" w:hAnsi="ＭＳ Ｐ明朝"/>
          <w:szCs w:val="21"/>
        </w:rPr>
        <w:t>条</w:t>
      </w:r>
      <w:r w:rsidR="00CE6062" w:rsidRPr="0039612C">
        <w:rPr>
          <w:rFonts w:ascii="ＭＳ Ｐ明朝" w:eastAsia="ＭＳ Ｐ明朝" w:hAnsi="ＭＳ Ｐ明朝" w:hint="eastAsia"/>
          <w:szCs w:val="21"/>
        </w:rPr>
        <w:t xml:space="preserve">　</w:t>
      </w:r>
      <w:r w:rsidRPr="0039612C">
        <w:rPr>
          <w:rFonts w:ascii="ＭＳ Ｐ明朝" w:eastAsia="ＭＳ Ｐ明朝" w:hAnsi="ＭＳ Ｐ明朝" w:hint="eastAsia"/>
          <w:szCs w:val="21"/>
        </w:rPr>
        <w:t>会長は、必要に応じて審査会を招集し、その議長となる。</w:t>
      </w:r>
    </w:p>
    <w:p w:rsidR="00E064F0" w:rsidRPr="0039612C" w:rsidRDefault="00CE6062" w:rsidP="00CE6062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 xml:space="preserve">２　</w:t>
      </w:r>
      <w:r w:rsidR="00E064F0" w:rsidRPr="0039612C">
        <w:rPr>
          <w:rFonts w:ascii="ＭＳ Ｐ明朝" w:eastAsia="ＭＳ Ｐ明朝" w:hAnsi="ＭＳ Ｐ明朝" w:hint="eastAsia"/>
          <w:szCs w:val="21"/>
        </w:rPr>
        <w:t>会議は、委員の過半数の出席により成立し、議事は出席委員の過半数の同意により決する。</w:t>
      </w:r>
    </w:p>
    <w:p w:rsidR="008F354A" w:rsidRPr="0039612C" w:rsidRDefault="008F354A" w:rsidP="00E064F0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39612C" w:rsidRPr="0039612C" w:rsidRDefault="0039612C" w:rsidP="0039612C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（審査基準）</w:t>
      </w:r>
    </w:p>
    <w:p w:rsidR="00E064F0" w:rsidRPr="0039612C" w:rsidRDefault="00E064F0" w:rsidP="0039612C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第</w:t>
      </w:r>
      <w:r w:rsidR="0039612C" w:rsidRPr="0039612C">
        <w:rPr>
          <w:rFonts w:ascii="ＭＳ Ｐ明朝" w:eastAsia="ＭＳ Ｐ明朝" w:hAnsi="ＭＳ Ｐ明朝" w:hint="eastAsia"/>
          <w:szCs w:val="21"/>
        </w:rPr>
        <w:t>７</w:t>
      </w:r>
      <w:r w:rsidRPr="0039612C">
        <w:rPr>
          <w:rFonts w:ascii="ＭＳ Ｐ明朝" w:eastAsia="ＭＳ Ｐ明朝" w:hAnsi="ＭＳ Ｐ明朝"/>
          <w:szCs w:val="21"/>
        </w:rPr>
        <w:t>条</w:t>
      </w:r>
      <w:r w:rsidR="0039612C" w:rsidRPr="0039612C">
        <w:rPr>
          <w:rFonts w:ascii="ＭＳ Ｐ明朝" w:eastAsia="ＭＳ Ｐ明朝" w:hAnsi="ＭＳ Ｐ明朝" w:hint="eastAsia"/>
          <w:szCs w:val="21"/>
        </w:rPr>
        <w:t xml:space="preserve">　</w:t>
      </w:r>
      <w:r w:rsidRPr="0039612C">
        <w:rPr>
          <w:rFonts w:ascii="ＭＳ Ｐ明朝" w:eastAsia="ＭＳ Ｐ明朝" w:hAnsi="ＭＳ Ｐ明朝" w:hint="eastAsia"/>
          <w:szCs w:val="21"/>
        </w:rPr>
        <w:t>審査会は、以下の基準に基づき審査を行う。</w:t>
      </w:r>
    </w:p>
    <w:p w:rsidR="00E064F0" w:rsidRPr="0039612C" w:rsidRDefault="008F354A" w:rsidP="0039612C">
      <w:pPr>
        <w:ind w:leftChars="100" w:left="420" w:hangingChars="100" w:hanging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(1)</w:t>
      </w:r>
      <w:r w:rsidR="00552110">
        <w:rPr>
          <w:rFonts w:ascii="ＭＳ Ｐ明朝" w:eastAsia="ＭＳ Ｐ明朝" w:hAnsi="ＭＳ Ｐ明朝"/>
          <w:szCs w:val="21"/>
        </w:rPr>
        <w:t xml:space="preserve"> </w:t>
      </w:r>
      <w:r w:rsidRPr="0039612C">
        <w:rPr>
          <w:rFonts w:ascii="ＭＳ Ｐ明朝" w:eastAsia="ＭＳ Ｐ明朝" w:hAnsi="ＭＳ Ｐ明朝" w:hint="eastAsia"/>
          <w:szCs w:val="21"/>
        </w:rPr>
        <w:t>丸亀市、坂出市、善通寺市、宇多津町、綾川町、琴平町、多度津町、まんのう町の</w:t>
      </w:r>
      <w:r w:rsidR="0039612C">
        <w:rPr>
          <w:rFonts w:ascii="ＭＳ Ｐ明朝" w:eastAsia="ＭＳ Ｐ明朝" w:hAnsi="ＭＳ Ｐ明朝" w:hint="eastAsia"/>
          <w:szCs w:val="21"/>
        </w:rPr>
        <w:t>何れかの</w:t>
      </w:r>
      <w:r w:rsidR="00E064F0" w:rsidRPr="0039612C">
        <w:rPr>
          <w:rFonts w:ascii="ＭＳ Ｐ明朝" w:eastAsia="ＭＳ Ｐ明朝" w:hAnsi="ＭＳ Ｐ明朝" w:hint="eastAsia"/>
          <w:szCs w:val="21"/>
        </w:rPr>
        <w:t>地域計画に「農業を担う者」として位置付けられていること、または位置付けられることが確実と見込まれること</w:t>
      </w:r>
    </w:p>
    <w:p w:rsidR="00E064F0" w:rsidRPr="0039612C" w:rsidRDefault="008F354A" w:rsidP="00E064F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(2)</w:t>
      </w:r>
      <w:r w:rsidR="00552110">
        <w:rPr>
          <w:rFonts w:ascii="ＭＳ Ｐ明朝" w:eastAsia="ＭＳ Ｐ明朝" w:hAnsi="ＭＳ Ｐ明朝"/>
          <w:szCs w:val="21"/>
        </w:rPr>
        <w:t xml:space="preserve"> </w:t>
      </w:r>
      <w:r w:rsidR="00E064F0" w:rsidRPr="0039612C">
        <w:rPr>
          <w:rFonts w:ascii="ＭＳ Ｐ明朝" w:eastAsia="ＭＳ Ｐ明朝" w:hAnsi="ＭＳ Ｐ明朝" w:hint="eastAsia"/>
          <w:szCs w:val="21"/>
        </w:rPr>
        <w:t>営農を</w:t>
      </w:r>
      <w:r w:rsidR="00E064F0" w:rsidRPr="0039612C">
        <w:rPr>
          <w:rFonts w:ascii="ＭＳ Ｐ明朝" w:eastAsia="ＭＳ Ｐ明朝" w:hAnsi="ＭＳ Ｐ明朝"/>
          <w:szCs w:val="21"/>
        </w:rPr>
        <w:t>5年以上継続する意欲があること</w:t>
      </w:r>
    </w:p>
    <w:p w:rsidR="00E064F0" w:rsidRPr="0039612C" w:rsidRDefault="008F354A" w:rsidP="00E064F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(3)</w:t>
      </w:r>
      <w:r w:rsidR="00552110">
        <w:rPr>
          <w:rFonts w:ascii="ＭＳ Ｐ明朝" w:eastAsia="ＭＳ Ｐ明朝" w:hAnsi="ＭＳ Ｐ明朝"/>
          <w:szCs w:val="21"/>
        </w:rPr>
        <w:t xml:space="preserve"> </w:t>
      </w:r>
      <w:r w:rsidR="00E064F0" w:rsidRPr="0039612C">
        <w:rPr>
          <w:rFonts w:ascii="ＭＳ Ｐ明朝" w:eastAsia="ＭＳ Ｐ明朝" w:hAnsi="ＭＳ Ｐ明朝" w:hint="eastAsia"/>
          <w:szCs w:val="21"/>
        </w:rPr>
        <w:t>農産物販売金額</w:t>
      </w:r>
      <w:r w:rsidR="00E064F0" w:rsidRPr="0039612C">
        <w:rPr>
          <w:rFonts w:ascii="ＭＳ Ｐ明朝" w:eastAsia="ＭＳ Ｐ明朝" w:hAnsi="ＭＳ Ｐ明朝"/>
          <w:szCs w:val="21"/>
        </w:rPr>
        <w:t>50万円以上を目指すこと</w:t>
      </w:r>
    </w:p>
    <w:p w:rsidR="00E064F0" w:rsidRDefault="008F354A" w:rsidP="00E064F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(4)</w:t>
      </w:r>
      <w:r w:rsidR="00552110">
        <w:rPr>
          <w:rFonts w:ascii="ＭＳ Ｐ明朝" w:eastAsia="ＭＳ Ｐ明朝" w:hAnsi="ＭＳ Ｐ明朝"/>
          <w:szCs w:val="21"/>
        </w:rPr>
        <w:t xml:space="preserve"> </w:t>
      </w:r>
      <w:r w:rsidR="00E064F0" w:rsidRPr="0039612C">
        <w:rPr>
          <w:rFonts w:ascii="ＭＳ Ｐ明朝" w:eastAsia="ＭＳ Ｐ明朝" w:hAnsi="ＭＳ Ｐ明朝" w:hint="eastAsia"/>
          <w:szCs w:val="21"/>
        </w:rPr>
        <w:t>地域農業の維持・発展に寄与し、積極的な営農展開を目指すこと</w:t>
      </w:r>
    </w:p>
    <w:p w:rsidR="0039612C" w:rsidRDefault="0039612C" w:rsidP="0039612C">
      <w:pPr>
        <w:rPr>
          <w:rFonts w:ascii="ＭＳ Ｐ明朝" w:eastAsia="ＭＳ Ｐ明朝" w:hAnsi="ＭＳ Ｐ明朝"/>
          <w:szCs w:val="21"/>
        </w:rPr>
      </w:pPr>
    </w:p>
    <w:p w:rsidR="0039612C" w:rsidRDefault="0039612C" w:rsidP="0039612C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（事務局）</w:t>
      </w:r>
    </w:p>
    <w:p w:rsidR="00E064F0" w:rsidRDefault="00E064F0" w:rsidP="0039612C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第</w:t>
      </w:r>
      <w:r w:rsidR="0017582D">
        <w:rPr>
          <w:rFonts w:ascii="ＭＳ Ｐ明朝" w:eastAsia="ＭＳ Ｐ明朝" w:hAnsi="ＭＳ Ｐ明朝" w:hint="eastAsia"/>
          <w:szCs w:val="21"/>
        </w:rPr>
        <w:t>８</w:t>
      </w:r>
      <w:r w:rsidRPr="0039612C">
        <w:rPr>
          <w:rFonts w:ascii="ＭＳ Ｐ明朝" w:eastAsia="ＭＳ Ｐ明朝" w:hAnsi="ＭＳ Ｐ明朝"/>
          <w:szCs w:val="21"/>
        </w:rPr>
        <w:t>条</w:t>
      </w:r>
      <w:r w:rsidR="0039612C">
        <w:rPr>
          <w:rFonts w:ascii="ＭＳ Ｐ明朝" w:eastAsia="ＭＳ Ｐ明朝" w:hAnsi="ＭＳ Ｐ明朝" w:hint="eastAsia"/>
          <w:szCs w:val="21"/>
        </w:rPr>
        <w:t xml:space="preserve">　審査会の事務局は、香川県中讃農業改良普及センター</w:t>
      </w:r>
      <w:r w:rsidRPr="0039612C">
        <w:rPr>
          <w:rFonts w:ascii="ＭＳ Ｐ明朝" w:eastAsia="ＭＳ Ｐ明朝" w:hAnsi="ＭＳ Ｐ明朝" w:hint="eastAsia"/>
          <w:szCs w:val="21"/>
        </w:rPr>
        <w:t>に置く。</w:t>
      </w:r>
    </w:p>
    <w:p w:rsidR="0039612C" w:rsidRPr="0017582D" w:rsidRDefault="0039612C" w:rsidP="0039612C">
      <w:pPr>
        <w:rPr>
          <w:rFonts w:ascii="ＭＳ Ｐ明朝" w:eastAsia="ＭＳ Ｐ明朝" w:hAnsi="ＭＳ Ｐ明朝"/>
          <w:szCs w:val="21"/>
        </w:rPr>
      </w:pPr>
    </w:p>
    <w:p w:rsidR="00E064F0" w:rsidRPr="0039612C" w:rsidRDefault="0039612C" w:rsidP="0017582D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（その他）</w:t>
      </w:r>
    </w:p>
    <w:p w:rsidR="00E064F0" w:rsidRPr="0039612C" w:rsidRDefault="00E064F0" w:rsidP="0039612C">
      <w:pPr>
        <w:rPr>
          <w:rFonts w:ascii="ＭＳ Ｐ明朝" w:eastAsia="ＭＳ Ｐ明朝" w:hAnsi="ＭＳ Ｐ明朝"/>
          <w:szCs w:val="21"/>
        </w:rPr>
      </w:pPr>
      <w:r w:rsidRPr="0039612C">
        <w:rPr>
          <w:rFonts w:ascii="ＭＳ Ｐ明朝" w:eastAsia="ＭＳ Ｐ明朝" w:hAnsi="ＭＳ Ｐ明朝" w:hint="eastAsia"/>
          <w:szCs w:val="21"/>
        </w:rPr>
        <w:t>第</w:t>
      </w:r>
      <w:r w:rsidR="0017582D">
        <w:rPr>
          <w:rFonts w:ascii="ＭＳ Ｐ明朝" w:eastAsia="ＭＳ Ｐ明朝" w:hAnsi="ＭＳ Ｐ明朝" w:hint="eastAsia"/>
          <w:szCs w:val="21"/>
        </w:rPr>
        <w:t>９</w:t>
      </w:r>
      <w:r w:rsidRPr="0039612C">
        <w:rPr>
          <w:rFonts w:ascii="ＭＳ Ｐ明朝" w:eastAsia="ＭＳ Ｐ明朝" w:hAnsi="ＭＳ Ｐ明朝"/>
          <w:szCs w:val="21"/>
        </w:rPr>
        <w:t>条</w:t>
      </w:r>
      <w:r w:rsidR="0039612C">
        <w:rPr>
          <w:rFonts w:ascii="ＭＳ Ｐ明朝" w:eastAsia="ＭＳ Ｐ明朝" w:hAnsi="ＭＳ Ｐ明朝" w:hint="eastAsia"/>
          <w:szCs w:val="21"/>
        </w:rPr>
        <w:t xml:space="preserve">　</w:t>
      </w:r>
      <w:r w:rsidRPr="0039612C">
        <w:rPr>
          <w:rFonts w:ascii="ＭＳ Ｐ明朝" w:eastAsia="ＭＳ Ｐ明朝" w:hAnsi="ＭＳ Ｐ明朝" w:hint="eastAsia"/>
          <w:szCs w:val="21"/>
        </w:rPr>
        <w:t>この要綱に定めるもののほか、審査会の運営に関し必要な事項は、会長が別に定める。</w:t>
      </w:r>
    </w:p>
    <w:p w:rsidR="00E064F0" w:rsidRPr="0039612C" w:rsidRDefault="00E064F0" w:rsidP="00E064F0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A83C94" w:rsidRPr="00A83C94" w:rsidRDefault="00A83C94" w:rsidP="0017582D">
      <w:pPr>
        <w:ind w:firstLineChars="150" w:firstLine="315"/>
        <w:rPr>
          <w:rFonts w:ascii="ＭＳ 明朝" w:eastAsia="ＭＳ 明朝" w:hAnsi="ＭＳ 明朝"/>
        </w:rPr>
      </w:pPr>
      <w:r w:rsidRPr="00A83C94">
        <w:rPr>
          <w:rFonts w:ascii="ＭＳ 明朝" w:eastAsia="ＭＳ 明朝" w:hAnsi="ＭＳ 明朝" w:hint="eastAsia"/>
        </w:rPr>
        <w:t>附</w:t>
      </w:r>
      <w:r w:rsidRPr="00A83C94">
        <w:rPr>
          <w:rFonts w:ascii="ＭＳ 明朝" w:eastAsia="ＭＳ 明朝" w:hAnsi="ＭＳ 明朝"/>
        </w:rPr>
        <w:t xml:space="preserve"> 則</w:t>
      </w:r>
    </w:p>
    <w:p w:rsidR="00E064F0" w:rsidRPr="00477871" w:rsidRDefault="00A83C94" w:rsidP="0017582D">
      <w:pPr>
        <w:ind w:firstLineChars="50" w:firstLine="105"/>
        <w:rPr>
          <w:rFonts w:ascii="ＭＳ 明朝" w:eastAsia="ＭＳ 明朝" w:hAnsi="ＭＳ 明朝"/>
        </w:rPr>
      </w:pPr>
      <w:r w:rsidRPr="00A83C94">
        <w:rPr>
          <w:rFonts w:ascii="ＭＳ 明朝" w:eastAsia="ＭＳ 明朝" w:hAnsi="ＭＳ 明朝" w:hint="eastAsia"/>
        </w:rPr>
        <w:t>この要綱は、令和６年８月</w:t>
      </w:r>
      <w:r w:rsidRPr="00A83C94">
        <w:rPr>
          <w:rFonts w:ascii="ＭＳ 明朝" w:eastAsia="ＭＳ 明朝" w:hAnsi="ＭＳ 明朝"/>
        </w:rPr>
        <w:t>26日から施行する。</w:t>
      </w:r>
    </w:p>
    <w:sectPr w:rsidR="00E064F0" w:rsidRPr="00477871" w:rsidSect="0017582D">
      <w:pgSz w:w="11906" w:h="16838" w:code="9"/>
      <w:pgMar w:top="1474" w:right="1701" w:bottom="1474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03" w:rsidRDefault="00543703" w:rsidP="00543703">
      <w:r>
        <w:separator/>
      </w:r>
    </w:p>
  </w:endnote>
  <w:endnote w:type="continuationSeparator" w:id="0">
    <w:p w:rsidR="00543703" w:rsidRDefault="00543703" w:rsidP="0054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03" w:rsidRDefault="00543703" w:rsidP="00543703">
      <w:r>
        <w:separator/>
      </w:r>
    </w:p>
  </w:footnote>
  <w:footnote w:type="continuationSeparator" w:id="0">
    <w:p w:rsidR="00543703" w:rsidRDefault="00543703" w:rsidP="0054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2C"/>
    <w:rsid w:val="0006252C"/>
    <w:rsid w:val="0017582D"/>
    <w:rsid w:val="00311786"/>
    <w:rsid w:val="0039612C"/>
    <w:rsid w:val="0045714B"/>
    <w:rsid w:val="00477871"/>
    <w:rsid w:val="00543703"/>
    <w:rsid w:val="00552110"/>
    <w:rsid w:val="007E2F86"/>
    <w:rsid w:val="007F4FBC"/>
    <w:rsid w:val="008F354A"/>
    <w:rsid w:val="00A83C94"/>
    <w:rsid w:val="00B54A02"/>
    <w:rsid w:val="00CE6062"/>
    <w:rsid w:val="00E064F0"/>
    <w:rsid w:val="00F71A04"/>
    <w:rsid w:val="00F93C7F"/>
    <w:rsid w:val="00F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5CB6D-AA88-423E-BC35-AAE1DDED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03"/>
  </w:style>
  <w:style w:type="paragraph" w:styleId="a5">
    <w:name w:val="footer"/>
    <w:basedOn w:val="a"/>
    <w:link w:val="a6"/>
    <w:uiPriority w:val="99"/>
    <w:unhideWhenUsed/>
    <w:rsid w:val="00543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SG16334のC20-2481</dc:creator>
  <cp:keywords/>
  <dc:description/>
  <cp:lastModifiedBy>SG16334のC20-2510</cp:lastModifiedBy>
  <cp:revision>2</cp:revision>
  <dcterms:created xsi:type="dcterms:W3CDTF">2024-10-10T00:37:00Z</dcterms:created>
  <dcterms:modified xsi:type="dcterms:W3CDTF">2024-10-10T00:37:00Z</dcterms:modified>
</cp:coreProperties>
</file>