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9" w:rsidRPr="00EF5959" w:rsidRDefault="00EF5959" w:rsidP="00EF5959">
      <w:pPr>
        <w:jc w:val="center"/>
        <w:rPr>
          <w:rFonts w:ascii="ＭＳ ゴシック" w:eastAsia="ＭＳ ゴシック" w:hAnsi="ＭＳ ゴシック"/>
          <w:sz w:val="24"/>
          <w:szCs w:val="24"/>
        </w:rPr>
      </w:pPr>
      <w:r w:rsidRPr="00EF5959">
        <w:rPr>
          <w:rFonts w:ascii="ＭＳ ゴシック" w:eastAsia="ＭＳ ゴシック" w:hAnsi="ＭＳ ゴシック" w:hint="eastAsia"/>
          <w:sz w:val="24"/>
          <w:szCs w:val="24"/>
        </w:rPr>
        <w:t>令和</w:t>
      </w:r>
      <w:r w:rsidR="00BF4D41">
        <w:rPr>
          <w:rFonts w:ascii="ＭＳ ゴシック" w:eastAsia="ＭＳ ゴシック" w:hAnsi="ＭＳ ゴシック" w:hint="eastAsia"/>
          <w:sz w:val="24"/>
          <w:szCs w:val="24"/>
        </w:rPr>
        <w:t>６</w:t>
      </w:r>
      <w:r w:rsidRPr="00EF5959">
        <w:rPr>
          <w:rFonts w:ascii="ＭＳ ゴシック" w:eastAsia="ＭＳ ゴシック" w:hAnsi="ＭＳ ゴシック" w:hint="eastAsia"/>
          <w:sz w:val="24"/>
          <w:szCs w:val="24"/>
        </w:rPr>
        <w:t>年度</w:t>
      </w:r>
      <w:r w:rsidR="00A00379" w:rsidRPr="00A00379">
        <w:rPr>
          <w:rFonts w:ascii="ＭＳ ゴシック" w:eastAsia="ＭＳ ゴシック" w:hAnsi="ＭＳ ゴシック" w:hint="eastAsia"/>
          <w:sz w:val="24"/>
          <w:szCs w:val="24"/>
        </w:rPr>
        <w:t>香川県漆芸研究所修了作品貸出先募集要項</w:t>
      </w:r>
    </w:p>
    <w:p w:rsidR="00EF5959" w:rsidRDefault="00EF5959" w:rsidP="00EF5959"/>
    <w:p w:rsidR="00EF5959" w:rsidRDefault="00EF5959" w:rsidP="00EF5959"/>
    <w:p w:rsidR="00EF5959" w:rsidRDefault="00EF5959" w:rsidP="00EF5959">
      <w:pPr>
        <w:ind w:left="1760" w:hangingChars="800" w:hanging="1760"/>
      </w:pPr>
      <w:r w:rsidRPr="00EF5959">
        <w:rPr>
          <w:rFonts w:ascii="ＭＳ ゴシック" w:eastAsia="ＭＳ ゴシック" w:hAnsi="ＭＳ ゴシック" w:hint="eastAsia"/>
        </w:rPr>
        <w:t>１　趣　　旨</w:t>
      </w:r>
      <w:r>
        <w:rPr>
          <w:rFonts w:hint="eastAsia"/>
        </w:rPr>
        <w:t xml:space="preserve">　　香川県漆芸研究所が所有する研究生の修了作品を、本県に関係のある県内外の企業・団体に</w:t>
      </w:r>
      <w:r w:rsidR="001D431C">
        <w:rPr>
          <w:rFonts w:hint="eastAsia"/>
        </w:rPr>
        <w:t>無料</w:t>
      </w:r>
      <w:r>
        <w:rPr>
          <w:rFonts w:hint="eastAsia"/>
        </w:rPr>
        <w:t>で貸</w:t>
      </w:r>
      <w:bookmarkStart w:id="0" w:name="_GoBack"/>
      <w:bookmarkEnd w:id="0"/>
      <w:r>
        <w:rPr>
          <w:rFonts w:hint="eastAsia"/>
        </w:rPr>
        <w:t>出しを行い、企業等の応接室や窓口等で展示していただくことにより、当該企業等を訪れる多くの方々に、香川漆芸の魅力を広く知っていただくことを目的とするものです。</w:t>
      </w:r>
    </w:p>
    <w:p w:rsidR="00EF5959" w:rsidRPr="006448AF" w:rsidRDefault="00EF5959" w:rsidP="00EF5959"/>
    <w:p w:rsidR="00EF5959" w:rsidRDefault="00EF5959" w:rsidP="00EF5959">
      <w:r w:rsidRPr="00EF5959">
        <w:rPr>
          <w:rFonts w:ascii="ＭＳ ゴシック" w:eastAsia="ＭＳ ゴシック" w:hAnsi="ＭＳ ゴシック" w:hint="eastAsia"/>
        </w:rPr>
        <w:t>２　応募資格</w:t>
      </w:r>
      <w:r>
        <w:rPr>
          <w:rFonts w:hint="eastAsia"/>
        </w:rPr>
        <w:t xml:space="preserve">　　香川県にゆかりのある企業・団体（個人は除きます。）</w:t>
      </w:r>
    </w:p>
    <w:p w:rsidR="00EF5959" w:rsidRDefault="00EF5959" w:rsidP="00EF5959"/>
    <w:p w:rsidR="00C94E4C" w:rsidRDefault="00EF5959" w:rsidP="00C94E4C">
      <w:pPr>
        <w:ind w:left="1540" w:hangingChars="700" w:hanging="1540"/>
      </w:pPr>
      <w:r w:rsidRPr="00EF5959">
        <w:rPr>
          <w:rFonts w:ascii="ＭＳ ゴシック" w:eastAsia="ＭＳ ゴシック" w:hAnsi="ＭＳ ゴシック" w:hint="eastAsia"/>
        </w:rPr>
        <w:t>３　貸出作品</w:t>
      </w:r>
      <w:r w:rsidR="00C94E4C">
        <w:rPr>
          <w:rFonts w:ascii="ＭＳ ゴシック" w:eastAsia="ＭＳ ゴシック" w:hAnsi="ＭＳ ゴシック" w:hint="eastAsia"/>
        </w:rPr>
        <w:t xml:space="preserve">　　</w:t>
      </w:r>
      <w:r>
        <w:t>漆芸研究所が所有する研究生の修了作品のうち「貸出作品一覧</w:t>
      </w:r>
      <w:r w:rsidR="001D431C">
        <w:rPr>
          <w:rFonts w:hint="eastAsia"/>
        </w:rPr>
        <w:t>表</w:t>
      </w:r>
      <w:r>
        <w:t>」に掲載の</w:t>
      </w:r>
    </w:p>
    <w:p w:rsidR="00EF5959" w:rsidRDefault="00C94E4C" w:rsidP="000E49D8">
      <w:pPr>
        <w:ind w:left="1760" w:hangingChars="800" w:hanging="1760"/>
      </w:pPr>
      <w:r>
        <w:rPr>
          <w:rFonts w:hint="eastAsia"/>
        </w:rPr>
        <w:t xml:space="preserve">　　　　　　　</w:t>
      </w:r>
      <w:r w:rsidR="000E49D8">
        <w:rPr>
          <w:rFonts w:hint="eastAsia"/>
        </w:rPr>
        <w:t xml:space="preserve">　</w:t>
      </w:r>
      <w:r w:rsidR="00EF5959">
        <w:t>もの</w:t>
      </w:r>
      <w:r w:rsidR="00EF5959">
        <w:rPr>
          <w:rFonts w:hint="eastAsia"/>
        </w:rPr>
        <w:t>。なお、貸出作品を漆芸研究所の香川漆芸ホール（文化会館１階）にて募集期間中展示します。</w:t>
      </w:r>
    </w:p>
    <w:p w:rsidR="00EF5959" w:rsidRPr="00EF5959" w:rsidRDefault="00EF5959" w:rsidP="00EF5959"/>
    <w:p w:rsidR="00EF5959" w:rsidRDefault="00EF5959" w:rsidP="00EF5959">
      <w:pPr>
        <w:ind w:left="1760" w:hangingChars="800" w:hanging="1760"/>
      </w:pPr>
      <w:r w:rsidRPr="00EF5959">
        <w:rPr>
          <w:rFonts w:ascii="ＭＳ ゴシック" w:eastAsia="ＭＳ ゴシック" w:hAnsi="ＭＳ ゴシック" w:hint="eastAsia"/>
        </w:rPr>
        <w:t>４　貸出期間</w:t>
      </w:r>
      <w:r>
        <w:tab/>
        <w:t>令和</w:t>
      </w:r>
      <w:r w:rsidR="00BF4D41">
        <w:rPr>
          <w:rFonts w:hint="eastAsia"/>
        </w:rPr>
        <w:t>６</w:t>
      </w:r>
      <w:r>
        <w:t>年８月２</w:t>
      </w:r>
      <w:r w:rsidR="006448AF">
        <w:rPr>
          <w:rFonts w:hint="eastAsia"/>
        </w:rPr>
        <w:t>６</w:t>
      </w:r>
      <w:r>
        <w:t>日（月）から令和</w:t>
      </w:r>
      <w:r w:rsidR="006448AF">
        <w:rPr>
          <w:rFonts w:hint="eastAsia"/>
        </w:rPr>
        <w:t>７</w:t>
      </w:r>
      <w:r>
        <w:t>年４月２</w:t>
      </w:r>
      <w:r w:rsidR="006448AF">
        <w:rPr>
          <w:rFonts w:hint="eastAsia"/>
        </w:rPr>
        <w:t>５</w:t>
      </w:r>
      <w:r>
        <w:t>日（金）までの期間（返却</w:t>
      </w:r>
      <w:r>
        <w:rPr>
          <w:rFonts w:hint="eastAsia"/>
        </w:rPr>
        <w:t xml:space="preserve">　</w:t>
      </w:r>
      <w:r>
        <w:t>に要する期間を含みます。）</w:t>
      </w:r>
    </w:p>
    <w:p w:rsidR="00EF5959" w:rsidRDefault="00EF5959" w:rsidP="00EF5959"/>
    <w:p w:rsidR="00EF5959" w:rsidRDefault="00EF5959" w:rsidP="00EF5959">
      <w:pPr>
        <w:ind w:left="1760" w:hangingChars="800" w:hanging="1760"/>
      </w:pPr>
      <w:r w:rsidRPr="00EF5959">
        <w:rPr>
          <w:rFonts w:ascii="ＭＳ ゴシック" w:eastAsia="ＭＳ ゴシック" w:hAnsi="ＭＳ ゴシック" w:hint="eastAsia"/>
        </w:rPr>
        <w:t>５　貸出点数</w:t>
      </w:r>
      <w:r>
        <w:rPr>
          <w:rFonts w:hint="eastAsia"/>
        </w:rPr>
        <w:t xml:space="preserve">　　１貸出先につき３点まで（申込は最大５点まで）。なお、応募多数の場合には貸出作品及び貸出点数を調整させていただきます。</w:t>
      </w:r>
    </w:p>
    <w:p w:rsidR="00EF5959" w:rsidRPr="00EF5959" w:rsidRDefault="00EF5959" w:rsidP="00EF5959"/>
    <w:p w:rsidR="00EF5959" w:rsidRDefault="00EF5959" w:rsidP="00EF5959">
      <w:r w:rsidRPr="00EF5959">
        <w:rPr>
          <w:rFonts w:ascii="ＭＳ ゴシック" w:eastAsia="ＭＳ ゴシック" w:hAnsi="ＭＳ ゴシック" w:hint="eastAsia"/>
        </w:rPr>
        <w:t>６　展示場所</w:t>
      </w:r>
      <w:r>
        <w:rPr>
          <w:rFonts w:hint="eastAsia"/>
        </w:rPr>
        <w:t xml:space="preserve">　　応接室や来客窓口、ロビー等、大勢の方に見ていただける場所</w:t>
      </w:r>
    </w:p>
    <w:p w:rsidR="00EF5959" w:rsidRDefault="00EF5959" w:rsidP="00EF5959"/>
    <w:p w:rsidR="003A0CAF" w:rsidRDefault="00EF5959" w:rsidP="00EF5959">
      <w:pPr>
        <w:ind w:left="1760" w:hangingChars="800" w:hanging="1760"/>
      </w:pPr>
      <w:r w:rsidRPr="00EF5959">
        <w:rPr>
          <w:rFonts w:ascii="ＭＳ ゴシック" w:eastAsia="ＭＳ ゴシック" w:hAnsi="ＭＳ ゴシック" w:hint="eastAsia"/>
        </w:rPr>
        <w:t>７　応募手続</w:t>
      </w:r>
      <w:r>
        <w:rPr>
          <w:rFonts w:hint="eastAsia"/>
        </w:rPr>
        <w:t xml:space="preserve">　○「修了作品貸出申込書」に必要事項を記載し、下記の応募先あてに郵送、</w:t>
      </w:r>
    </w:p>
    <w:p w:rsidR="00EF5959" w:rsidRDefault="00EF5959" w:rsidP="003A0CAF">
      <w:pPr>
        <w:ind w:leftChars="800" w:left="1760"/>
      </w:pPr>
      <w:r>
        <w:rPr>
          <w:rFonts w:hint="eastAsia"/>
        </w:rPr>
        <w:t>ＦＡＸ又はＥメールにて令和</w:t>
      </w:r>
      <w:r w:rsidR="006448AF">
        <w:rPr>
          <w:rFonts w:hint="eastAsia"/>
        </w:rPr>
        <w:t>６</w:t>
      </w:r>
      <w:r>
        <w:rPr>
          <w:rFonts w:hint="eastAsia"/>
        </w:rPr>
        <w:t>年７月</w:t>
      </w:r>
      <w:r w:rsidR="006448AF">
        <w:rPr>
          <w:rFonts w:hint="eastAsia"/>
        </w:rPr>
        <w:t>７</w:t>
      </w:r>
      <w:r>
        <w:rPr>
          <w:rFonts w:hint="eastAsia"/>
        </w:rPr>
        <w:t>日（日）までに提出してください。</w:t>
      </w:r>
    </w:p>
    <w:p w:rsidR="00EF5959" w:rsidRDefault="00EF5959" w:rsidP="00EF5959">
      <w:pPr>
        <w:ind w:firstLineChars="700" w:firstLine="1540"/>
      </w:pPr>
      <w:r>
        <w:rPr>
          <w:rFonts w:hint="eastAsia"/>
        </w:rPr>
        <w:t>○募集要項は、漆芸研究所のホームページからもご覧いただけます。</w:t>
      </w:r>
    </w:p>
    <w:p w:rsidR="00EF5959" w:rsidRDefault="00EF5959" w:rsidP="00EF5959">
      <w:pPr>
        <w:ind w:firstLineChars="800" w:firstLine="1760"/>
      </w:pPr>
      <w:r>
        <w:t>https://www.pref.kagawa.lg.jp/sitsugei/</w:t>
      </w:r>
    </w:p>
    <w:p w:rsidR="00EF5959" w:rsidRDefault="00EF5959" w:rsidP="00EF5959">
      <w:pPr>
        <w:ind w:firstLineChars="700" w:firstLine="1540"/>
      </w:pPr>
      <w:r>
        <w:rPr>
          <w:rFonts w:hint="eastAsia"/>
        </w:rPr>
        <w:t>○７月下旬に貸出先、貸出作品及び貸出期間を決定します。</w:t>
      </w:r>
    </w:p>
    <w:p w:rsidR="00EF5959" w:rsidRPr="00EF5959" w:rsidRDefault="00EF5959" w:rsidP="00EF5959"/>
    <w:p w:rsidR="00EF5959" w:rsidRDefault="00EF5959" w:rsidP="00EF5959">
      <w:r w:rsidRPr="00EF5959">
        <w:rPr>
          <w:rFonts w:ascii="ＭＳ ゴシック" w:eastAsia="ＭＳ ゴシック" w:hAnsi="ＭＳ ゴシック" w:hint="eastAsia"/>
        </w:rPr>
        <w:t>８　経費負担</w:t>
      </w:r>
      <w:r>
        <w:rPr>
          <w:rFonts w:hint="eastAsia"/>
        </w:rPr>
        <w:t xml:space="preserve">　○作品の貸出料は無料です。</w:t>
      </w:r>
    </w:p>
    <w:p w:rsidR="00EF5959" w:rsidRDefault="00EF5959" w:rsidP="00EF5959">
      <w:pPr>
        <w:ind w:leftChars="700" w:left="1760" w:hangingChars="100" w:hanging="220"/>
      </w:pPr>
      <w:r>
        <w:rPr>
          <w:rFonts w:hint="eastAsia"/>
        </w:rPr>
        <w:t>○貸し出す際の送料は県が負担しますが、返却の際の送料は貸出先の企業・団体様にご負担をお願いします。</w:t>
      </w:r>
    </w:p>
    <w:p w:rsidR="00EF5959" w:rsidRDefault="00EF5959" w:rsidP="00EF5959">
      <w:pPr>
        <w:ind w:firstLineChars="700" w:firstLine="1540"/>
      </w:pPr>
      <w:r>
        <w:rPr>
          <w:rFonts w:hint="eastAsia"/>
        </w:rPr>
        <w:t>○貸出期間の間、動産総合保険をかけます。（保険料は県が負担します。）</w:t>
      </w:r>
    </w:p>
    <w:p w:rsidR="00EF5959" w:rsidRDefault="00EF5959" w:rsidP="00EF5959"/>
    <w:p w:rsidR="00EF5959" w:rsidRPr="00EF5959" w:rsidRDefault="00EF5959" w:rsidP="00EF5959">
      <w:pPr>
        <w:rPr>
          <w:rFonts w:ascii="ＭＳ ゴシック" w:eastAsia="ＭＳ ゴシック" w:hAnsi="ＭＳ ゴシック"/>
        </w:rPr>
      </w:pPr>
      <w:r w:rsidRPr="00EF5959">
        <w:rPr>
          <w:rFonts w:ascii="ＭＳ ゴシック" w:eastAsia="ＭＳ ゴシック" w:hAnsi="ＭＳ ゴシック" w:hint="eastAsia"/>
        </w:rPr>
        <w:t>９　作品展示にあたっての注意事項</w:t>
      </w:r>
    </w:p>
    <w:p w:rsidR="00EF5959" w:rsidRDefault="00EF5959" w:rsidP="00EF5959">
      <w:pPr>
        <w:ind w:firstLineChars="700" w:firstLine="1540"/>
      </w:pPr>
      <w:r>
        <w:rPr>
          <w:rFonts w:hint="eastAsia"/>
        </w:rPr>
        <w:t>○作品は、直射日光が当たる場所への展示は絶対に避けてください。</w:t>
      </w:r>
    </w:p>
    <w:p w:rsidR="00EF5959" w:rsidRDefault="00EF5959" w:rsidP="00EF5959">
      <w:pPr>
        <w:ind w:firstLineChars="700" w:firstLine="1540"/>
      </w:pPr>
      <w:r>
        <w:rPr>
          <w:rFonts w:hint="eastAsia"/>
        </w:rPr>
        <w:t>○作品の展示場所における展示方法は、漆芸研究所の指示に従ってください。</w:t>
      </w:r>
    </w:p>
    <w:p w:rsidR="00EF5959" w:rsidRDefault="00EF5959" w:rsidP="00EF5959">
      <w:pPr>
        <w:ind w:firstLineChars="700" w:firstLine="1540"/>
      </w:pPr>
      <w:r>
        <w:rPr>
          <w:rFonts w:hint="eastAsia"/>
        </w:rPr>
        <w:t>○作品ごとに、作品名、作者等を記載した「作品プレート」を添付します。</w:t>
      </w:r>
    </w:p>
    <w:p w:rsidR="00EF5959" w:rsidRPr="00EF5959" w:rsidRDefault="00EF5959" w:rsidP="00EF5959"/>
    <w:p w:rsidR="00EF5959" w:rsidRDefault="00EF5959" w:rsidP="00EF5959">
      <w:pPr>
        <w:ind w:left="1760" w:hangingChars="800" w:hanging="1760"/>
      </w:pPr>
      <w:r w:rsidRPr="00EF5959">
        <w:rPr>
          <w:rFonts w:ascii="ＭＳ ゴシック" w:eastAsia="ＭＳ ゴシック" w:hAnsi="ＭＳ ゴシック" w:hint="eastAsia"/>
        </w:rPr>
        <w:t>１０　その他</w:t>
      </w:r>
      <w:r>
        <w:rPr>
          <w:rFonts w:hint="eastAsia"/>
        </w:rPr>
        <w:t xml:space="preserve">　○貸出先の企業・団体様の会社名等につきましては、貸出先決定の際、報道への資料提供を行いますので、予めご了承ください。</w:t>
      </w:r>
    </w:p>
    <w:p w:rsidR="00EF5959" w:rsidRPr="00EF5959" w:rsidRDefault="00EF5959" w:rsidP="00EF5959"/>
    <w:p w:rsidR="00EF5959" w:rsidRDefault="00EF5959" w:rsidP="00EF5959">
      <w:r w:rsidRPr="00EF5959">
        <w:rPr>
          <w:rFonts w:ascii="ＭＳ ゴシック" w:eastAsia="ＭＳ ゴシック" w:hAnsi="ＭＳ ゴシック" w:hint="eastAsia"/>
        </w:rPr>
        <w:t>１１　応募先</w:t>
      </w:r>
      <w:r>
        <w:rPr>
          <w:rFonts w:hint="eastAsia"/>
        </w:rPr>
        <w:t xml:space="preserve">　　香川県漆芸研究所</w:t>
      </w:r>
    </w:p>
    <w:p w:rsidR="00EF5959" w:rsidRDefault="00EF5959" w:rsidP="00EF5959">
      <w:pPr>
        <w:ind w:firstLineChars="800" w:firstLine="1760"/>
      </w:pPr>
      <w:r>
        <w:rPr>
          <w:rFonts w:hint="eastAsia"/>
        </w:rPr>
        <w:t>担　当：</w:t>
      </w:r>
      <w:r w:rsidR="00BD2AFC">
        <w:rPr>
          <w:rFonts w:hint="eastAsia"/>
        </w:rPr>
        <w:t>松原</w:t>
      </w:r>
      <w:r>
        <w:rPr>
          <w:rFonts w:hint="eastAsia"/>
        </w:rPr>
        <w:t>、上島</w:t>
      </w:r>
    </w:p>
    <w:p w:rsidR="00EF5959" w:rsidRDefault="00EF5959" w:rsidP="00EF5959">
      <w:pPr>
        <w:ind w:firstLineChars="800" w:firstLine="1760"/>
      </w:pPr>
      <w:r>
        <w:rPr>
          <w:rFonts w:hint="eastAsia"/>
        </w:rPr>
        <w:t>住　所：〒</w:t>
      </w:r>
      <w:r>
        <w:t>760－0017　香川県高松市番町一丁目10番39号</w:t>
      </w:r>
    </w:p>
    <w:p w:rsidR="00EF5959" w:rsidRDefault="00EF5959" w:rsidP="00EF5959">
      <w:pPr>
        <w:ind w:firstLineChars="800" w:firstLine="1760"/>
      </w:pPr>
      <w:r>
        <w:rPr>
          <w:rFonts w:hint="eastAsia"/>
        </w:rPr>
        <w:t>電話：</w:t>
      </w:r>
      <w:r>
        <w:t>087-831-1814</w:t>
      </w:r>
      <w:r>
        <w:rPr>
          <w:rFonts w:hint="eastAsia"/>
        </w:rPr>
        <w:t xml:space="preserve">　</w:t>
      </w:r>
      <w:r>
        <w:t>ＦＡＸ：087-831-1807</w:t>
      </w:r>
    </w:p>
    <w:p w:rsidR="0045714B" w:rsidRPr="00EF5959" w:rsidRDefault="00EF5959" w:rsidP="00EF5959">
      <w:pPr>
        <w:ind w:firstLineChars="800" w:firstLine="1760"/>
      </w:pPr>
      <w:r>
        <w:rPr>
          <w:rFonts w:hint="eastAsia"/>
        </w:rPr>
        <w:t>Ｅメール：</w:t>
      </w:r>
      <w:r>
        <w:t>shitsugei@pref.kagawa.lg.jp</w:t>
      </w:r>
    </w:p>
    <w:sectPr w:rsidR="0045714B" w:rsidRPr="00EF5959" w:rsidSect="00EF5959">
      <w:pgSz w:w="11906" w:h="16838" w:code="9"/>
      <w:pgMar w:top="1134" w:right="1304" w:bottom="851" w:left="130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1C" w:rsidRDefault="001D431C" w:rsidP="001D431C">
      <w:r>
        <w:separator/>
      </w:r>
    </w:p>
  </w:endnote>
  <w:endnote w:type="continuationSeparator" w:id="0">
    <w:p w:rsidR="001D431C" w:rsidRDefault="001D431C" w:rsidP="001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1C" w:rsidRDefault="001D431C" w:rsidP="001D431C">
      <w:r>
        <w:separator/>
      </w:r>
    </w:p>
  </w:footnote>
  <w:footnote w:type="continuationSeparator" w:id="0">
    <w:p w:rsidR="001D431C" w:rsidRDefault="001D431C" w:rsidP="001D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CF"/>
    <w:rsid w:val="000E49D8"/>
    <w:rsid w:val="001D431C"/>
    <w:rsid w:val="003A0CAF"/>
    <w:rsid w:val="0045714B"/>
    <w:rsid w:val="00477871"/>
    <w:rsid w:val="006448AF"/>
    <w:rsid w:val="00733BEA"/>
    <w:rsid w:val="009809CF"/>
    <w:rsid w:val="00A00379"/>
    <w:rsid w:val="00B40522"/>
    <w:rsid w:val="00BD2AFC"/>
    <w:rsid w:val="00BF4D41"/>
    <w:rsid w:val="00C94E4C"/>
    <w:rsid w:val="00EF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30EDEF5-0A98-4F41-BDB8-CDEC7911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C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31C"/>
    <w:pPr>
      <w:tabs>
        <w:tab w:val="center" w:pos="4252"/>
        <w:tab w:val="right" w:pos="8504"/>
      </w:tabs>
      <w:snapToGrid w:val="0"/>
    </w:pPr>
  </w:style>
  <w:style w:type="character" w:customStyle="1" w:styleId="a4">
    <w:name w:val="ヘッダー (文字)"/>
    <w:basedOn w:val="a0"/>
    <w:link w:val="a3"/>
    <w:uiPriority w:val="99"/>
    <w:rsid w:val="001D431C"/>
    <w:rPr>
      <w:rFonts w:ascii="ＭＳ 明朝" w:eastAsia="ＭＳ 明朝" w:hAnsi="ＭＳ 明朝"/>
      <w:sz w:val="22"/>
    </w:rPr>
  </w:style>
  <w:style w:type="paragraph" w:styleId="a5">
    <w:name w:val="footer"/>
    <w:basedOn w:val="a"/>
    <w:link w:val="a6"/>
    <w:uiPriority w:val="99"/>
    <w:unhideWhenUsed/>
    <w:rsid w:val="001D431C"/>
    <w:pPr>
      <w:tabs>
        <w:tab w:val="center" w:pos="4252"/>
        <w:tab w:val="right" w:pos="8504"/>
      </w:tabs>
      <w:snapToGrid w:val="0"/>
    </w:pPr>
  </w:style>
  <w:style w:type="character" w:customStyle="1" w:styleId="a6">
    <w:name w:val="フッター (文字)"/>
    <w:basedOn w:val="a0"/>
    <w:link w:val="a5"/>
    <w:uiPriority w:val="99"/>
    <w:rsid w:val="001D431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SG12735のC20-1606</dc:creator>
  <cp:keywords/>
  <dc:description/>
  <cp:lastModifiedBy>SG12735のC20-1606</cp:lastModifiedBy>
  <cp:revision>11</cp:revision>
  <cp:lastPrinted>2023-05-12T07:59:00Z</cp:lastPrinted>
  <dcterms:created xsi:type="dcterms:W3CDTF">2023-05-12T07:03:00Z</dcterms:created>
  <dcterms:modified xsi:type="dcterms:W3CDTF">2024-05-10T00:39:00Z</dcterms:modified>
</cp:coreProperties>
</file>