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DD640F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全有機炭素測定</w:t>
      </w:r>
      <w:r w:rsidR="002979FA" w:rsidRPr="001B44F5">
        <w:rPr>
          <w:rFonts w:asciiTheme="minorEastAsia" w:eastAsiaTheme="minorEastAsia" w:hAnsiTheme="minorEastAsia" w:hint="eastAsia"/>
        </w:rPr>
        <w:t>装置</w:t>
      </w:r>
      <w:r>
        <w:rPr>
          <w:rFonts w:asciiTheme="minorEastAsia" w:eastAsiaTheme="minorEastAsia" w:hAnsiTheme="minorEastAsia" w:hint="eastAsia"/>
        </w:rPr>
        <w:t>等</w:t>
      </w:r>
      <w:r w:rsidR="002979FA" w:rsidRPr="001B44F5">
        <w:rPr>
          <w:rFonts w:asciiTheme="minorEastAsia" w:eastAsiaTheme="minorEastAsia" w:hAnsiTheme="minorEastAsia" w:hint="eastAsia"/>
        </w:rPr>
        <w:t>保守</w:t>
      </w:r>
      <w:r>
        <w:rPr>
          <w:rFonts w:asciiTheme="minorEastAsia" w:eastAsiaTheme="minorEastAsia" w:hAnsiTheme="minorEastAsia" w:hint="eastAsia"/>
        </w:rPr>
        <w:t>管理</w:t>
      </w:r>
      <w:r w:rsidR="002979FA" w:rsidRPr="001B44F5">
        <w:rPr>
          <w:rFonts w:asciiTheme="minorEastAsia" w:eastAsiaTheme="minorEastAsia" w:hAnsiTheme="minorEastAsia" w:hint="eastAsia"/>
        </w:rPr>
        <w:t>業務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</w:t>
      </w:r>
      <w:r w:rsidR="002032AC">
        <w:rPr>
          <w:rFonts w:asciiTheme="minorEastAsia" w:eastAsiaTheme="minorEastAsia" w:hAnsiTheme="minorEastAsia" w:hint="eastAsia"/>
        </w:rPr>
        <w:t>７</w:t>
      </w:r>
      <w:r w:rsidR="00860BCE" w:rsidRPr="001B44F5">
        <w:rPr>
          <w:rFonts w:asciiTheme="minorEastAsia" w:eastAsiaTheme="minorEastAsia" w:hAnsiTheme="minorEastAsia" w:hint="eastAsia"/>
        </w:rPr>
        <w:t>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D120A4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香川県環境保健研究センター所長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DD640F" w:rsidP="006E3A00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全有機炭素測定</w:t>
      </w:r>
      <w:r w:rsidRPr="001B44F5">
        <w:rPr>
          <w:rFonts w:asciiTheme="minorEastAsia" w:eastAsiaTheme="minorEastAsia" w:hAnsiTheme="minorEastAsia" w:hint="eastAsia"/>
        </w:rPr>
        <w:t>装置</w:t>
      </w:r>
      <w:r>
        <w:rPr>
          <w:rFonts w:asciiTheme="minorEastAsia" w:eastAsiaTheme="minorEastAsia" w:hAnsiTheme="minorEastAsia" w:hint="eastAsia"/>
        </w:rPr>
        <w:t>等</w:t>
      </w:r>
      <w:r w:rsidRPr="001B44F5">
        <w:rPr>
          <w:rFonts w:asciiTheme="minorEastAsia" w:eastAsiaTheme="minorEastAsia" w:hAnsiTheme="minorEastAsia" w:hint="eastAsia"/>
        </w:rPr>
        <w:t>保守</w:t>
      </w:r>
      <w:r>
        <w:rPr>
          <w:rFonts w:asciiTheme="minorEastAsia" w:eastAsiaTheme="minorEastAsia" w:hAnsiTheme="minorEastAsia" w:hint="eastAsia"/>
        </w:rPr>
        <w:t>管理</w:t>
      </w:r>
      <w:r w:rsidRPr="001B44F5">
        <w:rPr>
          <w:rFonts w:asciiTheme="minorEastAsia" w:eastAsiaTheme="minorEastAsia" w:hAnsiTheme="minorEastAsia" w:hint="eastAsia"/>
        </w:rPr>
        <w:t>業務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bookmarkStart w:id="0" w:name="_GoBack"/>
      <w:bookmarkEnd w:id="0"/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758D9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32AC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38BC"/>
    <w:rsid w:val="00524769"/>
    <w:rsid w:val="0052509B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D640F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849D0"/>
    <w:rsid w:val="00E8536F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A1799A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SG14921のC20-2066</cp:lastModifiedBy>
  <cp:revision>11</cp:revision>
  <cp:lastPrinted>2025-05-27T04:55:00Z</cp:lastPrinted>
  <dcterms:created xsi:type="dcterms:W3CDTF">2019-10-07T08:35:00Z</dcterms:created>
  <dcterms:modified xsi:type="dcterms:W3CDTF">2025-06-17T06:14:00Z</dcterms:modified>
</cp:coreProperties>
</file>