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D5663C" w:rsidRDefault="00E50BE5" w:rsidP="00EE3215">
            <w:pPr>
              <w:pStyle w:val="Default"/>
              <w:jc w:val="center"/>
              <w:rPr>
                <w:rFonts w:ascii="ＭＳ 明朝" w:eastAsia="ＭＳ 明朝" w:hAnsi="ＭＳ 明朝"/>
                <w:sz w:val="21"/>
                <w:szCs w:val="21"/>
              </w:rPr>
            </w:pPr>
            <w:r w:rsidRPr="00E50BE5">
              <w:rPr>
                <w:rFonts w:ascii="ＭＳ 明朝" w:eastAsia="ＭＳ 明朝" w:hAnsi="ＭＳ 明朝" w:hint="eastAsia"/>
                <w:sz w:val="21"/>
                <w:szCs w:val="21"/>
              </w:rPr>
              <w:t>令和７年度特別展「小沢剛の讃岐七不思議」にかかる作品の輸送展示作業等業務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B7218"/>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0A3E"/>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312"/>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2CFE"/>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8757A"/>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10103"/>
    <w:rsid w:val="00D145CE"/>
    <w:rsid w:val="00D20AB4"/>
    <w:rsid w:val="00D5663C"/>
    <w:rsid w:val="00D613BF"/>
    <w:rsid w:val="00D64D33"/>
    <w:rsid w:val="00D95D93"/>
    <w:rsid w:val="00DB26A0"/>
    <w:rsid w:val="00DE12A6"/>
    <w:rsid w:val="00DF14F2"/>
    <w:rsid w:val="00DF792B"/>
    <w:rsid w:val="00E00B8A"/>
    <w:rsid w:val="00E23BB6"/>
    <w:rsid w:val="00E24B0D"/>
    <w:rsid w:val="00E3454D"/>
    <w:rsid w:val="00E41DFC"/>
    <w:rsid w:val="00E42E26"/>
    <w:rsid w:val="00E50BE5"/>
    <w:rsid w:val="00E83FA2"/>
    <w:rsid w:val="00EA3BEF"/>
    <w:rsid w:val="00ED134C"/>
    <w:rsid w:val="00ED27E2"/>
    <w:rsid w:val="00EE3215"/>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v:textbox inset="5.85pt,.7pt,5.85pt,.7pt"/>
    </o:shapedefaults>
    <o:shapelayout v:ext="edit">
      <o:idmap v:ext="edit" data="1"/>
    </o:shapelayout>
  </w:shapeDefaults>
  <w:decimalSymbol w:val="."/>
  <w:listSeparator w:val=","/>
  <w14:docId w14:val="2F6F7C16"/>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8ABE-FD1F-474C-9C46-80EB1376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SG12731のC20-1580</cp:lastModifiedBy>
  <cp:revision>70</cp:revision>
  <cp:lastPrinted>2023-09-27T09:45:00Z</cp:lastPrinted>
  <dcterms:created xsi:type="dcterms:W3CDTF">2023-09-25T04:42:00Z</dcterms:created>
  <dcterms:modified xsi:type="dcterms:W3CDTF">2025-06-17T06:12:00Z</dcterms:modified>
</cp:coreProperties>
</file>