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473E5C" w:rsidRDefault="008B666C" w:rsidP="001477F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24339C">
        <w:rPr>
          <w:rFonts w:asciiTheme="minorEastAsia" w:hAnsiTheme="minorEastAsia" w:hint="eastAsia"/>
        </w:rPr>
        <w:t>１</w:t>
      </w:r>
      <w:r w:rsidR="00221332" w:rsidRPr="00473E5C">
        <w:rPr>
          <w:rFonts w:asciiTheme="minorEastAsia" w:hAnsiTheme="minorEastAsia" w:hint="eastAsia"/>
        </w:rPr>
        <w:t>）</w:t>
      </w:r>
    </w:p>
    <w:p w:rsidR="00221332" w:rsidRPr="00473E5C" w:rsidRDefault="00221332" w:rsidP="006E21B3">
      <w:pPr>
        <w:rPr>
          <w:rFonts w:asciiTheme="minorEastAsia" w:hAnsiTheme="minorEastAsia"/>
        </w:rPr>
      </w:pPr>
      <w:bookmarkStart w:id="0" w:name="_GoBack"/>
      <w:bookmarkEnd w:id="0"/>
    </w:p>
    <w:p w:rsidR="00221332" w:rsidRPr="0035517C" w:rsidRDefault="00221332" w:rsidP="006E21B3">
      <w:pPr>
        <w:jc w:val="center"/>
        <w:rPr>
          <w:rFonts w:asciiTheme="minorEastAsia" w:hAnsiTheme="minorEastAsia"/>
          <w:sz w:val="24"/>
          <w:szCs w:val="24"/>
        </w:rPr>
      </w:pPr>
      <w:r w:rsidRPr="0035517C">
        <w:rPr>
          <w:rFonts w:asciiTheme="minorEastAsia" w:hAnsiTheme="minorEastAsia" w:hint="eastAsia"/>
          <w:sz w:val="24"/>
          <w:szCs w:val="24"/>
        </w:rPr>
        <w:t>応募意思表明書</w:t>
      </w:r>
    </w:p>
    <w:p w:rsidR="00221332" w:rsidRPr="00473E5C" w:rsidRDefault="00221332" w:rsidP="003F412A">
      <w:pPr>
        <w:rPr>
          <w:rFonts w:asciiTheme="minorEastAsia" w:hAnsiTheme="minorEastAsia"/>
        </w:rPr>
      </w:pPr>
    </w:p>
    <w:p w:rsidR="00221332" w:rsidRPr="00473E5C" w:rsidRDefault="00FA76E4" w:rsidP="006E21B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21332" w:rsidRPr="00473E5C">
        <w:rPr>
          <w:rFonts w:asciiTheme="minorEastAsia" w:hAnsiTheme="minorEastAsia" w:hint="eastAsia"/>
        </w:rPr>
        <w:t xml:space="preserve">　　年　　月　　日</w:t>
      </w:r>
    </w:p>
    <w:p w:rsidR="0063694D" w:rsidRPr="0063694D" w:rsidRDefault="0063694D" w:rsidP="0063694D">
      <w:pPr>
        <w:jc w:val="left"/>
        <w:rPr>
          <w:rFonts w:asciiTheme="minorEastAsia" w:hAnsiTheme="minorEastAsia"/>
        </w:rPr>
      </w:pPr>
    </w:p>
    <w:p w:rsidR="0063694D" w:rsidRDefault="00197035" w:rsidP="0019703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香川県栗林公園観光事務所長　</w:t>
      </w:r>
      <w:r w:rsidR="0063694D" w:rsidRPr="0063694D">
        <w:rPr>
          <w:rFonts w:asciiTheme="minorEastAsia" w:hAnsiTheme="minorEastAsia" w:hint="eastAsia"/>
        </w:rPr>
        <w:t>殿</w:t>
      </w:r>
    </w:p>
    <w:p w:rsidR="00197035" w:rsidRPr="00197035" w:rsidRDefault="00197035" w:rsidP="00197035">
      <w:pPr>
        <w:ind w:firstLineChars="100" w:firstLine="210"/>
        <w:jc w:val="left"/>
        <w:rPr>
          <w:rFonts w:asciiTheme="minorEastAsia" w:hAnsiTheme="minorEastAsia"/>
        </w:rPr>
      </w:pPr>
    </w:p>
    <w:p w:rsidR="0063694D" w:rsidRPr="00197035" w:rsidRDefault="0063694D" w:rsidP="0063694D">
      <w:pPr>
        <w:jc w:val="left"/>
        <w:rPr>
          <w:rFonts w:asciiTheme="minorEastAsia" w:hAnsiTheme="minorEastAsia"/>
        </w:rPr>
      </w:pPr>
    </w:p>
    <w:p w:rsidR="0063694D" w:rsidRPr="0063694D" w:rsidRDefault="00CA1F7E" w:rsidP="00197035">
      <w:pPr>
        <w:ind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応募者</w:t>
      </w:r>
    </w:p>
    <w:p w:rsidR="0063694D" w:rsidRPr="0063694D" w:rsidRDefault="00121461" w:rsidP="00550054">
      <w:pPr>
        <w:ind w:firstLineChars="1900" w:firstLine="399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所</w:t>
      </w:r>
      <w:r w:rsidR="00550054">
        <w:rPr>
          <w:rFonts w:asciiTheme="minorEastAsia" w:hAnsiTheme="minorEastAsia" w:hint="eastAsia"/>
        </w:rPr>
        <w:t xml:space="preserve">　　　　　</w:t>
      </w:r>
    </w:p>
    <w:p w:rsidR="0063694D" w:rsidRPr="0063694D" w:rsidRDefault="0063694D" w:rsidP="00550054">
      <w:pPr>
        <w:ind w:firstLineChars="1900" w:firstLine="3990"/>
        <w:jc w:val="left"/>
        <w:rPr>
          <w:rFonts w:asciiTheme="minorEastAsia" w:hAnsiTheme="minorEastAsia"/>
        </w:rPr>
      </w:pPr>
      <w:r w:rsidRPr="0063694D">
        <w:rPr>
          <w:rFonts w:asciiTheme="minorEastAsia" w:hAnsiTheme="minorEastAsia" w:hint="eastAsia"/>
        </w:rPr>
        <w:t>法人・団体名</w:t>
      </w:r>
      <w:r w:rsidR="00550054">
        <w:rPr>
          <w:rFonts w:asciiTheme="minorEastAsia" w:hAnsiTheme="minorEastAsia" w:hint="eastAsia"/>
        </w:rPr>
        <w:t xml:space="preserve">　　</w:t>
      </w:r>
    </w:p>
    <w:p w:rsidR="0063694D" w:rsidRPr="0063694D" w:rsidRDefault="0063694D" w:rsidP="00550054">
      <w:pPr>
        <w:ind w:firstLineChars="1900" w:firstLine="3990"/>
        <w:jc w:val="left"/>
        <w:rPr>
          <w:rFonts w:asciiTheme="minorEastAsia" w:hAnsiTheme="minorEastAsia"/>
        </w:rPr>
      </w:pPr>
      <w:r w:rsidRPr="0063694D">
        <w:rPr>
          <w:rFonts w:asciiTheme="minorEastAsia" w:hAnsiTheme="minorEastAsia" w:hint="eastAsia"/>
        </w:rPr>
        <w:t xml:space="preserve">代表者職・氏名　</w:t>
      </w:r>
      <w:r w:rsidR="00550054">
        <w:rPr>
          <w:rFonts w:asciiTheme="minorEastAsia" w:hAnsiTheme="minorEastAsia" w:hint="eastAsia"/>
        </w:rPr>
        <w:t xml:space="preserve">　　　　　　　　　　　　　　　</w:t>
      </w:r>
    </w:p>
    <w:p w:rsidR="0063694D" w:rsidRDefault="0063694D" w:rsidP="0063694D">
      <w:pPr>
        <w:jc w:val="left"/>
        <w:rPr>
          <w:rFonts w:asciiTheme="minorEastAsia" w:hAnsiTheme="minorEastAsia"/>
        </w:rPr>
      </w:pPr>
    </w:p>
    <w:p w:rsidR="004726B7" w:rsidRDefault="004726B7" w:rsidP="0063694D">
      <w:pPr>
        <w:jc w:val="left"/>
        <w:rPr>
          <w:rFonts w:asciiTheme="minorEastAsia" w:hAnsiTheme="minorEastAsia"/>
        </w:rPr>
      </w:pPr>
    </w:p>
    <w:p w:rsidR="00CA1F7E" w:rsidRPr="0063694D" w:rsidRDefault="00CA1F7E" w:rsidP="0063694D">
      <w:pPr>
        <w:jc w:val="left"/>
        <w:rPr>
          <w:rFonts w:asciiTheme="minorEastAsia" w:hAnsiTheme="minorEastAsia"/>
        </w:rPr>
      </w:pPr>
    </w:p>
    <w:p w:rsidR="0063694D" w:rsidRPr="0063694D" w:rsidRDefault="002F005E" w:rsidP="0063694D">
      <w:pPr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栗林公園</w:t>
      </w:r>
      <w:r w:rsidR="00522274" w:rsidRPr="000E1E15">
        <w:rPr>
          <w:rFonts w:asciiTheme="minorEastAsia" w:hAnsiTheme="minorEastAsia" w:hint="eastAsia"/>
          <w:b/>
          <w:bCs/>
        </w:rPr>
        <w:t>使用料</w:t>
      </w:r>
      <w:r>
        <w:rPr>
          <w:rFonts w:asciiTheme="minorEastAsia" w:hAnsiTheme="minorEastAsia" w:hint="eastAsia"/>
          <w:b/>
          <w:bCs/>
        </w:rPr>
        <w:t>クレジットカード等収納</w:t>
      </w:r>
      <w:r w:rsidR="0063694D" w:rsidRPr="0063694D">
        <w:rPr>
          <w:rFonts w:asciiTheme="minorEastAsia" w:hAnsiTheme="minorEastAsia" w:hint="eastAsia"/>
          <w:b/>
          <w:bCs/>
        </w:rPr>
        <w:t>業務に関する応募意思表明書</w:t>
      </w:r>
    </w:p>
    <w:p w:rsidR="0063694D" w:rsidRDefault="0063694D" w:rsidP="0063694D">
      <w:pPr>
        <w:jc w:val="left"/>
        <w:rPr>
          <w:rFonts w:asciiTheme="minorEastAsia" w:hAnsiTheme="minorEastAsia"/>
        </w:rPr>
      </w:pPr>
    </w:p>
    <w:p w:rsidR="00CA1F7E" w:rsidRPr="002F005E" w:rsidRDefault="00CA1F7E" w:rsidP="0063694D">
      <w:pPr>
        <w:jc w:val="left"/>
        <w:rPr>
          <w:rFonts w:asciiTheme="minorEastAsia" w:hAnsiTheme="minorEastAsia"/>
        </w:rPr>
      </w:pPr>
    </w:p>
    <w:p w:rsidR="0063694D" w:rsidRPr="002F005E" w:rsidRDefault="00197035" w:rsidP="0063694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令和７</w:t>
      </w:r>
      <w:r w:rsidR="0035517C">
        <w:rPr>
          <w:rFonts w:asciiTheme="minorEastAsia" w:hAnsiTheme="minorEastAsia" w:hint="eastAsia"/>
          <w:bCs/>
        </w:rPr>
        <w:t>年７月</w:t>
      </w:r>
      <w:r w:rsidR="004147C6">
        <w:rPr>
          <w:rFonts w:asciiTheme="minorEastAsia" w:hAnsiTheme="minorEastAsia" w:hint="eastAsia"/>
          <w:bCs/>
        </w:rPr>
        <w:t>９</w:t>
      </w:r>
      <w:r w:rsidR="0035517C">
        <w:rPr>
          <w:rFonts w:asciiTheme="minorEastAsia" w:hAnsiTheme="minorEastAsia" w:hint="eastAsia"/>
          <w:bCs/>
        </w:rPr>
        <w:t>日付</w:t>
      </w:r>
      <w:r w:rsidR="002836B0">
        <w:rPr>
          <w:rFonts w:asciiTheme="minorEastAsia" w:hAnsiTheme="minorEastAsia" w:hint="eastAsia"/>
          <w:bCs/>
        </w:rPr>
        <w:t>け</w:t>
      </w:r>
      <w:r w:rsidR="0035517C">
        <w:rPr>
          <w:rFonts w:asciiTheme="minorEastAsia" w:hAnsiTheme="minorEastAsia" w:hint="eastAsia"/>
          <w:bCs/>
        </w:rPr>
        <w:t>で公募公告のありました</w:t>
      </w:r>
      <w:r w:rsidR="002F005E" w:rsidRPr="002F005E">
        <w:rPr>
          <w:rFonts w:asciiTheme="minorEastAsia" w:hAnsiTheme="minorEastAsia" w:hint="eastAsia"/>
          <w:bCs/>
        </w:rPr>
        <w:t>栗林公園</w:t>
      </w:r>
      <w:r w:rsidR="00522274" w:rsidRPr="000E1E15">
        <w:rPr>
          <w:rFonts w:asciiTheme="minorEastAsia" w:hAnsiTheme="minorEastAsia" w:hint="eastAsia"/>
          <w:bCs/>
        </w:rPr>
        <w:t>使用料</w:t>
      </w:r>
      <w:r w:rsidR="002F005E" w:rsidRPr="002F005E">
        <w:rPr>
          <w:rFonts w:asciiTheme="minorEastAsia" w:hAnsiTheme="minorEastAsia" w:hint="eastAsia"/>
          <w:bCs/>
        </w:rPr>
        <w:t>クレジットカード等収納業務に</w:t>
      </w:r>
      <w:r w:rsidR="004726B7">
        <w:rPr>
          <w:rFonts w:asciiTheme="minorEastAsia" w:hAnsiTheme="minorEastAsia" w:hint="eastAsia"/>
          <w:bCs/>
        </w:rPr>
        <w:t>ついて、</w:t>
      </w:r>
      <w:r w:rsidR="0063694D" w:rsidRPr="002F005E">
        <w:rPr>
          <w:rFonts w:asciiTheme="minorEastAsia" w:hAnsiTheme="minorEastAsia" w:hint="eastAsia"/>
        </w:rPr>
        <w:t>公募</w:t>
      </w:r>
      <w:r w:rsidR="0035517C">
        <w:rPr>
          <w:rFonts w:asciiTheme="minorEastAsia" w:hAnsiTheme="minorEastAsia" w:hint="eastAsia"/>
        </w:rPr>
        <w:t>公告</w:t>
      </w:r>
      <w:r w:rsidR="0063694D" w:rsidRPr="002F005E">
        <w:rPr>
          <w:rFonts w:asciiTheme="minorEastAsia" w:hAnsiTheme="minorEastAsia" w:hint="eastAsia"/>
        </w:rPr>
        <w:t>及び業務仕様書の条件等を了承し、応募します。</w:t>
      </w:r>
    </w:p>
    <w:p w:rsidR="008B2AD1" w:rsidRDefault="0063694D" w:rsidP="0063694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C4D39">
        <w:rPr>
          <w:rFonts w:asciiTheme="minorEastAsia" w:hAnsiTheme="minorEastAsia" w:hint="eastAsia"/>
        </w:rPr>
        <w:t>当法人</w:t>
      </w:r>
      <w:r w:rsidR="003F412A">
        <w:rPr>
          <w:rFonts w:asciiTheme="minorEastAsia" w:hAnsiTheme="minorEastAsia" w:hint="eastAsia"/>
        </w:rPr>
        <w:t>・団体</w:t>
      </w:r>
      <w:r w:rsidR="006C4D39">
        <w:rPr>
          <w:rFonts w:asciiTheme="minorEastAsia" w:hAnsiTheme="minorEastAsia" w:hint="eastAsia"/>
        </w:rPr>
        <w:t>は、</w:t>
      </w:r>
      <w:r w:rsidR="003F412A">
        <w:rPr>
          <w:rFonts w:asciiTheme="minorEastAsia" w:hAnsiTheme="minorEastAsia" w:hint="eastAsia"/>
        </w:rPr>
        <w:t>公募公告に定める</w:t>
      </w:r>
      <w:r w:rsidR="0035517C">
        <w:rPr>
          <w:rFonts w:asciiTheme="minorEastAsia" w:hAnsiTheme="minorEastAsia" w:hint="eastAsia"/>
        </w:rPr>
        <w:t>応募資格及び応募条件</w:t>
      </w:r>
      <w:r w:rsidRPr="00473E5C">
        <w:rPr>
          <w:rFonts w:asciiTheme="minorEastAsia" w:hAnsiTheme="minorEastAsia" w:hint="eastAsia"/>
        </w:rPr>
        <w:t>を満たしている</w:t>
      </w:r>
      <w:r>
        <w:rPr>
          <w:rFonts w:asciiTheme="minorEastAsia" w:hAnsiTheme="minorEastAsia" w:hint="eastAsia"/>
        </w:rPr>
        <w:t>ことを確認し</w:t>
      </w:r>
      <w:r w:rsidR="008B2AD1">
        <w:rPr>
          <w:rFonts w:asciiTheme="minorEastAsia" w:hAnsiTheme="minorEastAsia" w:hint="eastAsia"/>
        </w:rPr>
        <w:t>ました。</w:t>
      </w:r>
    </w:p>
    <w:p w:rsidR="00D75D49" w:rsidRPr="002836B0" w:rsidRDefault="008B2AD1" w:rsidP="0019703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なお、受託実績、</w:t>
      </w:r>
      <w:r w:rsidR="00D75D49">
        <w:rPr>
          <w:rFonts w:asciiTheme="minorEastAsia" w:hAnsiTheme="minorEastAsia" w:hint="eastAsia"/>
        </w:rPr>
        <w:t>取扱可能なカードブランド</w:t>
      </w:r>
      <w:r>
        <w:rPr>
          <w:rFonts w:asciiTheme="minorEastAsia" w:hAnsiTheme="minorEastAsia" w:hint="eastAsia"/>
        </w:rPr>
        <w:t>及び</w:t>
      </w:r>
      <w:r w:rsidR="00CA1F7E">
        <w:rPr>
          <w:rFonts w:asciiTheme="minorEastAsia" w:hAnsiTheme="minorEastAsia" w:hint="eastAsia"/>
        </w:rPr>
        <w:t>当該</w:t>
      </w:r>
      <w:r w:rsidR="001E2E10">
        <w:rPr>
          <w:rFonts w:asciiTheme="minorEastAsia" w:hAnsiTheme="minorEastAsia" w:hint="eastAsia"/>
        </w:rPr>
        <w:t>業務</w:t>
      </w:r>
      <w:r w:rsidR="002836B0">
        <w:rPr>
          <w:rFonts w:asciiTheme="minorEastAsia" w:hAnsiTheme="minorEastAsia" w:hint="eastAsia"/>
        </w:rPr>
        <w:t>の実施</w:t>
      </w:r>
      <w:r w:rsidR="00CA1F7E">
        <w:rPr>
          <w:rFonts w:asciiTheme="minorEastAsia" w:hAnsiTheme="minorEastAsia" w:hint="eastAsia"/>
        </w:rPr>
        <w:t>にあたって契約が必要なクレジットカード</w:t>
      </w:r>
      <w:r w:rsidR="001E2E10">
        <w:rPr>
          <w:rFonts w:asciiTheme="minorEastAsia" w:hAnsiTheme="minorEastAsia" w:hint="eastAsia"/>
        </w:rPr>
        <w:t>会社について</w:t>
      </w:r>
      <w:r w:rsidR="00D75D49">
        <w:rPr>
          <w:rFonts w:asciiTheme="minorEastAsia" w:hAnsiTheme="minorEastAsia" w:hint="eastAsia"/>
        </w:rPr>
        <w:t>は</w:t>
      </w:r>
      <w:r w:rsidR="001E2E10">
        <w:rPr>
          <w:rFonts w:asciiTheme="minorEastAsia" w:hAnsiTheme="minorEastAsia" w:hint="eastAsia"/>
        </w:rPr>
        <w:t>、</w:t>
      </w:r>
      <w:r w:rsidR="00D75D49">
        <w:rPr>
          <w:rFonts w:asciiTheme="minorEastAsia" w:hAnsiTheme="minorEastAsia" w:hint="eastAsia"/>
        </w:rPr>
        <w:t>別紙</w:t>
      </w:r>
      <w:r w:rsidR="0063694D">
        <w:rPr>
          <w:rFonts w:asciiTheme="minorEastAsia" w:hAnsiTheme="minorEastAsia" w:hint="eastAsia"/>
        </w:rPr>
        <w:t>のとおりです。</w:t>
      </w:r>
    </w:p>
    <w:p w:rsidR="00D75D49" w:rsidRDefault="00D75D49" w:rsidP="0063694D">
      <w:pPr>
        <w:jc w:val="left"/>
        <w:rPr>
          <w:rFonts w:asciiTheme="minorEastAsia" w:hAnsiTheme="minorEastAsia"/>
        </w:rPr>
      </w:pPr>
    </w:p>
    <w:p w:rsidR="00D75D49" w:rsidRDefault="00D75D49" w:rsidP="0063694D">
      <w:pPr>
        <w:jc w:val="left"/>
        <w:rPr>
          <w:rFonts w:asciiTheme="minorEastAsia" w:hAnsiTheme="minorEastAsia"/>
        </w:rPr>
      </w:pPr>
    </w:p>
    <w:p w:rsidR="00D75D49" w:rsidRDefault="00D75D49" w:rsidP="0063694D">
      <w:pPr>
        <w:jc w:val="left"/>
        <w:rPr>
          <w:rFonts w:asciiTheme="minorEastAsia" w:hAnsiTheme="minorEastAsia"/>
        </w:rPr>
      </w:pPr>
    </w:p>
    <w:p w:rsidR="00D75D49" w:rsidRDefault="00D75D49" w:rsidP="0063694D">
      <w:pPr>
        <w:jc w:val="left"/>
        <w:rPr>
          <w:rFonts w:asciiTheme="minorEastAsia" w:hAnsiTheme="minorEastAsia"/>
        </w:rPr>
      </w:pPr>
    </w:p>
    <w:p w:rsidR="00D75D49" w:rsidRDefault="00D75D49" w:rsidP="0063694D">
      <w:pPr>
        <w:jc w:val="left"/>
        <w:rPr>
          <w:rFonts w:asciiTheme="minorEastAsia" w:hAnsiTheme="minorEastAsia"/>
        </w:rPr>
      </w:pPr>
    </w:p>
    <w:p w:rsidR="00D75D49" w:rsidRDefault="00CA1F7E" w:rsidP="0063694D">
      <w:pPr>
        <w:jc w:val="left"/>
        <w:rPr>
          <w:rFonts w:asciiTheme="minorEastAsia" w:hAnsiTheme="minorEastAsia"/>
        </w:rPr>
      </w:pPr>
      <w:r w:rsidRPr="0063694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FBFCD" wp14:editId="1CDDEB6C">
                <wp:simplePos x="0" y="0"/>
                <wp:positionH relativeFrom="column">
                  <wp:posOffset>2414270</wp:posOffset>
                </wp:positionH>
                <wp:positionV relativeFrom="paragraph">
                  <wp:posOffset>199390</wp:posOffset>
                </wp:positionV>
                <wp:extent cx="3343275" cy="14763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4D" w:rsidRPr="009A3225" w:rsidRDefault="0063694D" w:rsidP="004726B7">
                            <w:pPr>
                              <w:spacing w:line="380" w:lineRule="exact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9A3225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＜</w:t>
                            </w:r>
                            <w:r w:rsidR="001F762D">
                              <w:rPr>
                                <w:rFonts w:asciiTheme="minorEastAsia" w:hAnsiTheme="minorEastAsia" w:hint="eastAsia"/>
                              </w:rPr>
                              <w:t>担当者・</w:t>
                            </w:r>
                            <w:r w:rsidRPr="009A3225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連絡先＞</w:t>
                            </w:r>
                          </w:p>
                          <w:p w:rsidR="0063694D" w:rsidRPr="009A3225" w:rsidRDefault="0063694D" w:rsidP="0063694D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9A3225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所　属：</w:t>
                            </w:r>
                          </w:p>
                          <w:p w:rsidR="0063694D" w:rsidRPr="009A3225" w:rsidRDefault="000E1E15" w:rsidP="0063694D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担当者</w:t>
                            </w:r>
                            <w:r w:rsidR="0063694D" w:rsidRPr="009A3225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：</w:t>
                            </w:r>
                          </w:p>
                          <w:p w:rsidR="0063694D" w:rsidRPr="009A3225" w:rsidRDefault="0063694D" w:rsidP="0063694D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A3225">
                              <w:rPr>
                                <w:rFonts w:asciiTheme="minorEastAsia" w:hAnsiTheme="minorEastAsia" w:hint="eastAsia"/>
                              </w:rPr>
                              <w:t>電　話：</w:t>
                            </w:r>
                          </w:p>
                          <w:p w:rsidR="0063694D" w:rsidRPr="009A3225" w:rsidRDefault="0063694D" w:rsidP="0063694D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A3225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ＦＡＸ：</w:t>
                            </w:r>
                          </w:p>
                          <w:p w:rsidR="0063694D" w:rsidRPr="009A3225" w:rsidRDefault="001F762D" w:rsidP="0063694D">
                            <w:pPr>
                              <w:spacing w:afterLines="50" w:after="180" w:line="3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473E5C">
                              <w:rPr>
                                <w:rFonts w:asciiTheme="minorEastAsia" w:hAnsiTheme="minorEastAsia" w:hint="eastAsia"/>
                              </w:rPr>
                              <w:t>E-mail</w:t>
                            </w:r>
                            <w:r w:rsidR="0063694D" w:rsidRPr="009A3225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FBFCD" id="Rectangle 2" o:spid="_x0000_s1026" style="position:absolute;margin-left:190.1pt;margin-top:15.7pt;width:263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" strokeweight=".5pt">
                <o:lock v:ext="edit" aspectratio="t"/>
                <v:textbox inset="5.85pt,.7pt,5.85pt,.7pt">
                  <w:txbxContent>
                    <w:p w:rsidR="0063694D" w:rsidRPr="009A3225" w:rsidRDefault="0063694D" w:rsidP="004726B7">
                      <w:pPr>
                        <w:spacing w:line="380" w:lineRule="exact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9A3225">
                        <w:rPr>
                          <w:rFonts w:asciiTheme="minorEastAsia" w:hAnsiTheme="minorEastAsia" w:hint="eastAsia"/>
                          <w:lang w:eastAsia="zh-CN"/>
                        </w:rPr>
                        <w:t>＜</w:t>
                      </w:r>
                      <w:r w:rsidR="001F762D">
                        <w:rPr>
                          <w:rFonts w:asciiTheme="minorEastAsia" w:hAnsiTheme="minorEastAsia" w:hint="eastAsia"/>
                        </w:rPr>
                        <w:t>担当者・</w:t>
                      </w:r>
                      <w:r w:rsidRPr="009A3225">
                        <w:rPr>
                          <w:rFonts w:asciiTheme="minorEastAsia" w:hAnsiTheme="minorEastAsia" w:hint="eastAsia"/>
                          <w:lang w:eastAsia="zh-CN"/>
                        </w:rPr>
                        <w:t>連絡先＞</w:t>
                      </w:r>
                    </w:p>
                    <w:p w:rsidR="0063694D" w:rsidRPr="009A3225" w:rsidRDefault="0063694D" w:rsidP="0063694D">
                      <w:pPr>
                        <w:spacing w:line="380" w:lineRule="exact"/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9A3225">
                        <w:rPr>
                          <w:rFonts w:asciiTheme="minorEastAsia" w:hAnsiTheme="minorEastAsia" w:hint="eastAsia"/>
                          <w:lang w:eastAsia="zh-CN"/>
                        </w:rPr>
                        <w:t>所　属：</w:t>
                      </w:r>
                    </w:p>
                    <w:p w:rsidR="0063694D" w:rsidRPr="009A3225" w:rsidRDefault="000E1E15" w:rsidP="0063694D">
                      <w:pPr>
                        <w:spacing w:line="380" w:lineRule="exact"/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担当者</w:t>
                      </w:r>
                      <w:r w:rsidR="0063694D" w:rsidRPr="009A3225">
                        <w:rPr>
                          <w:rFonts w:asciiTheme="minorEastAsia" w:hAnsiTheme="minorEastAsia" w:hint="eastAsia"/>
                          <w:lang w:eastAsia="zh-CN"/>
                        </w:rPr>
                        <w:t>：</w:t>
                      </w:r>
                    </w:p>
                    <w:p w:rsidR="0063694D" w:rsidRPr="009A3225" w:rsidRDefault="0063694D" w:rsidP="0063694D">
                      <w:pPr>
                        <w:spacing w:line="38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A3225">
                        <w:rPr>
                          <w:rFonts w:asciiTheme="minorEastAsia" w:hAnsiTheme="minorEastAsia" w:hint="eastAsia"/>
                        </w:rPr>
                        <w:t>電　話：</w:t>
                      </w:r>
                    </w:p>
                    <w:p w:rsidR="0063694D" w:rsidRPr="009A3225" w:rsidRDefault="0063694D" w:rsidP="0063694D">
                      <w:pPr>
                        <w:spacing w:line="38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A3225">
                        <w:rPr>
                          <w:rFonts w:asciiTheme="minorEastAsia" w:hAnsiTheme="minorEastAsia" w:hint="eastAsia"/>
                          <w:kern w:val="0"/>
                        </w:rPr>
                        <w:t>ＦＡＸ：</w:t>
                      </w:r>
                    </w:p>
                    <w:p w:rsidR="0063694D" w:rsidRPr="009A3225" w:rsidRDefault="001F762D" w:rsidP="0063694D">
                      <w:pPr>
                        <w:spacing w:afterLines="50" w:after="180" w:line="38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473E5C">
                        <w:rPr>
                          <w:rFonts w:asciiTheme="minorEastAsia" w:hAnsiTheme="minorEastAsia" w:hint="eastAsia"/>
                        </w:rPr>
                        <w:t>E-mail</w:t>
                      </w:r>
                      <w:r w:rsidR="0063694D" w:rsidRPr="009A3225">
                        <w:rPr>
                          <w:rFonts w:asciiTheme="minorEastAsia" w:hAnsiTheme="minorEastAsia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63694D" w:rsidRPr="0063694D" w:rsidRDefault="0063694D" w:rsidP="0063694D">
      <w:pPr>
        <w:jc w:val="left"/>
        <w:rPr>
          <w:rFonts w:asciiTheme="minorEastAsia" w:hAnsiTheme="minorEastAsia"/>
        </w:rPr>
      </w:pPr>
    </w:p>
    <w:p w:rsidR="0063694D" w:rsidRPr="0063694D" w:rsidRDefault="0063694D" w:rsidP="0063694D">
      <w:pPr>
        <w:jc w:val="left"/>
        <w:rPr>
          <w:rFonts w:asciiTheme="minorEastAsia" w:hAnsiTheme="minorEastAsia"/>
        </w:rPr>
      </w:pPr>
    </w:p>
    <w:p w:rsidR="0063694D" w:rsidRPr="0063694D" w:rsidRDefault="0063694D" w:rsidP="0063694D">
      <w:pPr>
        <w:jc w:val="left"/>
        <w:rPr>
          <w:rFonts w:asciiTheme="minorEastAsia" w:hAnsiTheme="minorEastAsia"/>
        </w:rPr>
      </w:pPr>
    </w:p>
    <w:p w:rsidR="0063694D" w:rsidRPr="0063694D" w:rsidRDefault="0063694D" w:rsidP="0063694D">
      <w:pPr>
        <w:jc w:val="left"/>
        <w:rPr>
          <w:rFonts w:asciiTheme="minorEastAsia" w:hAnsiTheme="minorEastAsia"/>
        </w:rPr>
      </w:pPr>
    </w:p>
    <w:p w:rsidR="0063694D" w:rsidRPr="0063694D" w:rsidRDefault="0063694D" w:rsidP="0063694D">
      <w:pPr>
        <w:jc w:val="left"/>
        <w:rPr>
          <w:rFonts w:asciiTheme="minorEastAsia" w:hAnsiTheme="minorEastAsia"/>
        </w:rPr>
      </w:pPr>
    </w:p>
    <w:p w:rsidR="0063694D" w:rsidRPr="0063694D" w:rsidRDefault="0063694D" w:rsidP="0063694D">
      <w:pPr>
        <w:jc w:val="left"/>
        <w:rPr>
          <w:rFonts w:asciiTheme="minorEastAsia" w:hAnsiTheme="minorEastAsia"/>
        </w:rPr>
      </w:pPr>
    </w:p>
    <w:p w:rsidR="0063694D" w:rsidRPr="0063694D" w:rsidRDefault="0063694D" w:rsidP="0063694D">
      <w:pPr>
        <w:jc w:val="left"/>
        <w:rPr>
          <w:rFonts w:asciiTheme="minorEastAsia" w:hAnsiTheme="minorEastAsia"/>
        </w:rPr>
      </w:pPr>
    </w:p>
    <w:p w:rsidR="00C856DE" w:rsidRDefault="00C856D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75D49" w:rsidRPr="00D75D49" w:rsidRDefault="00D75D49" w:rsidP="00D75D49">
      <w:pPr>
        <w:widowControl/>
        <w:jc w:val="right"/>
        <w:rPr>
          <w:rFonts w:asciiTheme="minorEastAsia" w:hAnsiTheme="minorEastAsia"/>
        </w:rPr>
      </w:pPr>
      <w:r w:rsidRPr="00D75D49">
        <w:rPr>
          <w:rFonts w:asciiTheme="minorEastAsia" w:hAnsiTheme="minorEastAsia" w:hint="eastAsia"/>
        </w:rPr>
        <w:lastRenderedPageBreak/>
        <w:t>（</w:t>
      </w:r>
      <w:r w:rsidR="00BF2526">
        <w:rPr>
          <w:rFonts w:asciiTheme="minorEastAsia" w:hAnsiTheme="minorEastAsia" w:hint="eastAsia"/>
        </w:rPr>
        <w:t>様式１：</w:t>
      </w:r>
      <w:r w:rsidRPr="00D75D49">
        <w:rPr>
          <w:rFonts w:asciiTheme="minorEastAsia" w:hAnsiTheme="minorEastAsia" w:hint="eastAsia"/>
        </w:rPr>
        <w:t>別紙）</w:t>
      </w:r>
    </w:p>
    <w:p w:rsidR="00D75D49" w:rsidRPr="00D75D49" w:rsidRDefault="00D75D49" w:rsidP="00D75D49">
      <w:pPr>
        <w:widowControl/>
        <w:jc w:val="left"/>
        <w:rPr>
          <w:rFonts w:asciiTheme="minorEastAsia" w:hAnsiTheme="minorEastAsia"/>
        </w:rPr>
      </w:pPr>
    </w:p>
    <w:p w:rsidR="00D75D49" w:rsidRPr="00D75D49" w:rsidRDefault="00D75D49" w:rsidP="00D75D49">
      <w:pPr>
        <w:widowControl/>
        <w:jc w:val="left"/>
        <w:rPr>
          <w:rFonts w:asciiTheme="minorEastAsia" w:hAnsiTheme="minorEastAsia"/>
        </w:rPr>
      </w:pPr>
      <w:r w:rsidRPr="00D75D49">
        <w:rPr>
          <w:rFonts w:asciiTheme="minorEastAsia" w:hAnsiTheme="minorEastAsia" w:hint="eastAsia"/>
        </w:rPr>
        <w:t>１　受託実績</w:t>
      </w:r>
    </w:p>
    <w:tbl>
      <w:tblPr>
        <w:tblStyle w:val="a3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1770"/>
        <w:gridCol w:w="4380"/>
        <w:gridCol w:w="2566"/>
      </w:tblGrid>
      <w:tr w:rsidR="00D75D49" w:rsidRPr="00D75D49" w:rsidTr="00EB7BFF">
        <w:trPr>
          <w:trHeight w:val="397"/>
        </w:trPr>
        <w:tc>
          <w:tcPr>
            <w:tcW w:w="1770" w:type="dxa"/>
            <w:vAlign w:val="center"/>
          </w:tcPr>
          <w:p w:rsidR="00D75D49" w:rsidRPr="00D75D49" w:rsidRDefault="00D75D49" w:rsidP="00D75D49">
            <w:pPr>
              <w:widowControl/>
              <w:jc w:val="center"/>
              <w:rPr>
                <w:rFonts w:asciiTheme="minorEastAsia" w:hAnsiTheme="minorEastAsia"/>
              </w:rPr>
            </w:pPr>
            <w:r w:rsidRPr="00D75D4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4380" w:type="dxa"/>
            <w:vAlign w:val="center"/>
          </w:tcPr>
          <w:p w:rsidR="00D75D49" w:rsidRPr="00D75D49" w:rsidRDefault="00D75D49" w:rsidP="00D75D4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566" w:type="dxa"/>
            <w:vAlign w:val="center"/>
          </w:tcPr>
          <w:p w:rsidR="00D75D49" w:rsidRPr="00D75D49" w:rsidRDefault="00D75D49" w:rsidP="00D75D49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委託者</w:t>
            </w:r>
          </w:p>
        </w:tc>
      </w:tr>
      <w:tr w:rsidR="00D75D49" w:rsidRPr="00D75D49" w:rsidTr="00EB7BFF">
        <w:trPr>
          <w:trHeight w:val="397"/>
        </w:trPr>
        <w:tc>
          <w:tcPr>
            <w:tcW w:w="1770" w:type="dxa"/>
            <w:vAlign w:val="center"/>
          </w:tcPr>
          <w:p w:rsidR="00D75D49" w:rsidRPr="00D75D49" w:rsidRDefault="00D75D49" w:rsidP="00D75D4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4380" w:type="dxa"/>
            <w:vAlign w:val="center"/>
          </w:tcPr>
          <w:p w:rsidR="00D75D49" w:rsidRPr="00D75D49" w:rsidRDefault="00D75D49" w:rsidP="00D75D4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vAlign w:val="center"/>
          </w:tcPr>
          <w:p w:rsidR="00D75D49" w:rsidRPr="00D75D49" w:rsidRDefault="00D75D49" w:rsidP="00D75D49">
            <w:pPr>
              <w:widowControl/>
              <w:rPr>
                <w:rFonts w:asciiTheme="minorEastAsia" w:hAnsiTheme="minorEastAsia"/>
              </w:rPr>
            </w:pPr>
          </w:p>
        </w:tc>
      </w:tr>
      <w:tr w:rsidR="00D75D49" w:rsidRPr="00D75D49" w:rsidTr="00EB7BFF">
        <w:trPr>
          <w:trHeight w:val="397"/>
        </w:trPr>
        <w:tc>
          <w:tcPr>
            <w:tcW w:w="1770" w:type="dxa"/>
            <w:vAlign w:val="center"/>
          </w:tcPr>
          <w:p w:rsidR="00D75D49" w:rsidRPr="00D75D49" w:rsidRDefault="00D75D49" w:rsidP="00D75D4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4380" w:type="dxa"/>
            <w:vAlign w:val="center"/>
          </w:tcPr>
          <w:p w:rsidR="00D75D49" w:rsidRPr="00D75D49" w:rsidRDefault="00D75D49" w:rsidP="00D75D4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vAlign w:val="center"/>
          </w:tcPr>
          <w:p w:rsidR="00D75D49" w:rsidRPr="00D75D49" w:rsidRDefault="00D75D49" w:rsidP="00D75D49">
            <w:pPr>
              <w:widowControl/>
              <w:rPr>
                <w:rFonts w:asciiTheme="minorEastAsia" w:hAnsiTheme="minorEastAsia"/>
              </w:rPr>
            </w:pPr>
          </w:p>
        </w:tc>
      </w:tr>
      <w:tr w:rsidR="00EB7BFF" w:rsidRPr="00D75D49" w:rsidTr="00EB7BFF">
        <w:trPr>
          <w:trHeight w:val="397"/>
        </w:trPr>
        <w:tc>
          <w:tcPr>
            <w:tcW w:w="1770" w:type="dxa"/>
            <w:vAlign w:val="center"/>
          </w:tcPr>
          <w:p w:rsidR="00EB7BFF" w:rsidRPr="00D75D49" w:rsidRDefault="00EB7BFF" w:rsidP="00D75D4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4380" w:type="dxa"/>
            <w:vAlign w:val="center"/>
          </w:tcPr>
          <w:p w:rsidR="00EB7BFF" w:rsidRPr="00D75D49" w:rsidRDefault="00EB7BFF" w:rsidP="00D75D49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vAlign w:val="center"/>
          </w:tcPr>
          <w:p w:rsidR="00EB7BFF" w:rsidRPr="00D75D49" w:rsidRDefault="00EB7BFF" w:rsidP="00D75D49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BF2526" w:rsidRPr="00D75D49" w:rsidRDefault="00BF2526" w:rsidP="00D75D49">
      <w:pPr>
        <w:widowControl/>
        <w:jc w:val="left"/>
        <w:rPr>
          <w:rFonts w:asciiTheme="minorEastAsia" w:hAnsiTheme="minorEastAsia"/>
        </w:rPr>
      </w:pPr>
    </w:p>
    <w:p w:rsidR="00D75D49" w:rsidRPr="00D75D49" w:rsidRDefault="00D75D49" w:rsidP="00D75D49">
      <w:pPr>
        <w:widowControl/>
        <w:jc w:val="left"/>
        <w:rPr>
          <w:rFonts w:asciiTheme="minorEastAsia" w:hAnsiTheme="minorEastAsia"/>
        </w:rPr>
      </w:pPr>
      <w:r w:rsidRPr="00D75D49">
        <w:rPr>
          <w:rFonts w:asciiTheme="minorEastAsia" w:hAnsiTheme="minorEastAsia" w:hint="eastAsia"/>
        </w:rPr>
        <w:t>２　取扱可能なカードブランド</w:t>
      </w:r>
    </w:p>
    <w:tbl>
      <w:tblPr>
        <w:tblStyle w:val="a3"/>
        <w:tblW w:w="871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770"/>
        <w:gridCol w:w="6946"/>
      </w:tblGrid>
      <w:tr w:rsidR="00D75D49" w:rsidRPr="00D75D49" w:rsidTr="00CA1F7E">
        <w:trPr>
          <w:trHeight w:val="2079"/>
        </w:trPr>
        <w:tc>
          <w:tcPr>
            <w:tcW w:w="1770" w:type="dxa"/>
            <w:vAlign w:val="center"/>
          </w:tcPr>
          <w:p w:rsidR="00D75D49" w:rsidRPr="00D75D49" w:rsidRDefault="00D75D49" w:rsidP="00D75D49">
            <w:pPr>
              <w:widowControl/>
              <w:jc w:val="center"/>
              <w:rPr>
                <w:rFonts w:asciiTheme="minorEastAsia" w:hAnsiTheme="minorEastAsia"/>
              </w:rPr>
            </w:pPr>
            <w:r w:rsidRPr="00D75D49">
              <w:rPr>
                <w:rFonts w:asciiTheme="minorEastAsia" w:hAnsiTheme="minorEastAsia" w:hint="eastAsia"/>
              </w:rPr>
              <w:t>ブランド名</w:t>
            </w:r>
          </w:p>
        </w:tc>
        <w:tc>
          <w:tcPr>
            <w:tcW w:w="6946" w:type="dxa"/>
            <w:vAlign w:val="center"/>
          </w:tcPr>
          <w:p w:rsidR="00AD4762" w:rsidRDefault="00AD4762" w:rsidP="00D75D4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5C32D8">
              <w:rPr>
                <w:rFonts w:asciiTheme="minorEastAsia" w:hAnsiTheme="minorEastAsia" w:hint="eastAsia"/>
              </w:rPr>
              <w:t>ＶＩＳＡ</w:t>
            </w:r>
          </w:p>
          <w:p w:rsidR="00AD4762" w:rsidRDefault="005C32D8" w:rsidP="00D75D4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・ＭａｓｔｅｒＣａｒｄ</w:t>
            </w:r>
          </w:p>
          <w:p w:rsidR="00AD4762" w:rsidRDefault="005C32D8" w:rsidP="00D75D4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・ＪＣＢ</w:t>
            </w:r>
          </w:p>
          <w:p w:rsidR="00AD4762" w:rsidRDefault="005C32D8" w:rsidP="00D75D4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・ＤｉｎｅｒｓＣｌｕｂ</w:t>
            </w:r>
          </w:p>
          <w:p w:rsidR="00AD4762" w:rsidRDefault="000E1E15" w:rsidP="00D75D4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・ＤＩＳＣＯＶＥＲ</w:t>
            </w:r>
          </w:p>
          <w:p w:rsidR="000E1E15" w:rsidRDefault="000E1E15" w:rsidP="00D75D4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・ＡＭＥＲＩＣＡＮＥＸＰＲＥＳＳ</w:t>
            </w:r>
          </w:p>
          <w:p w:rsidR="00AD4762" w:rsidRDefault="005C32D8" w:rsidP="00D75D4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・銀聯</w:t>
            </w:r>
          </w:p>
          <w:p w:rsidR="00342D7A" w:rsidRDefault="005C32D8" w:rsidP="00D75D4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・電子マネー（ＱＵＩＣＰａｙ・ｉＤ・ｎａｎａｃｏ・楽天Ｅｄｙ</w:t>
            </w:r>
          </w:p>
          <w:p w:rsidR="00D75D49" w:rsidRDefault="005C32D8" w:rsidP="00342D7A">
            <w:pPr>
              <w:widowControl/>
              <w:ind w:firstLineChars="700" w:firstLine="147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ＷＡＯＮ・交通系</w:t>
            </w:r>
            <w:r w:rsidR="000E7A9B">
              <w:rPr>
                <w:rFonts w:asciiTheme="minorEastAsia" w:hAnsiTheme="minorEastAsia" w:hint="eastAsia"/>
              </w:rPr>
              <w:t>ＩＣ</w:t>
            </w:r>
            <w:r>
              <w:rPr>
                <w:rFonts w:asciiTheme="minorEastAsia" w:hAnsiTheme="minorEastAsia" w:hint="eastAsia"/>
              </w:rPr>
              <w:t>カード）</w:t>
            </w:r>
          </w:p>
          <w:p w:rsidR="00342D7A" w:rsidRPr="00D75D49" w:rsidRDefault="00342D7A" w:rsidP="00342D7A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Pr="00342D7A">
              <w:rPr>
                <w:rFonts w:asciiTheme="minorEastAsia" w:hAnsiTheme="minorEastAsia" w:hint="eastAsia"/>
              </w:rPr>
              <w:t>ＱＲ決裁</w:t>
            </w:r>
            <w:r>
              <w:rPr>
                <w:rFonts w:asciiTheme="minorEastAsia" w:hAnsiTheme="minorEastAsia" w:hint="eastAsia"/>
              </w:rPr>
              <w:t>（ＰａｙＰａｙ、ＡｌｉＰａｙ+、ＷｅＣｈａｔＰａｙ）</w:t>
            </w:r>
          </w:p>
        </w:tc>
      </w:tr>
    </w:tbl>
    <w:p w:rsidR="00D75D49" w:rsidRPr="00D75D49" w:rsidRDefault="00D75D49" w:rsidP="00D75D49">
      <w:pPr>
        <w:widowControl/>
        <w:jc w:val="left"/>
        <w:rPr>
          <w:rFonts w:asciiTheme="minorEastAsia" w:hAnsiTheme="minorEastAsia"/>
        </w:rPr>
      </w:pPr>
    </w:p>
    <w:p w:rsidR="00D75D49" w:rsidRPr="00D75D49" w:rsidRDefault="008B2AD1" w:rsidP="00D75D4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業務</w:t>
      </w:r>
      <w:r w:rsidR="002836B0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にあたって契約が必要なクレジットカード会社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2895"/>
        <w:gridCol w:w="3969"/>
        <w:gridCol w:w="1977"/>
      </w:tblGrid>
      <w:tr w:rsidR="00405359" w:rsidTr="00B53684">
        <w:trPr>
          <w:trHeight w:val="397"/>
        </w:trPr>
        <w:tc>
          <w:tcPr>
            <w:tcW w:w="2895" w:type="dxa"/>
            <w:vAlign w:val="center"/>
          </w:tcPr>
          <w:p w:rsidR="00405359" w:rsidRDefault="00405359" w:rsidP="00B5368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 w:rsidR="00405359" w:rsidRDefault="00405359" w:rsidP="00B5368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977" w:type="dxa"/>
            <w:vAlign w:val="center"/>
          </w:tcPr>
          <w:p w:rsidR="00405359" w:rsidRDefault="00405359" w:rsidP="00B5368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405359" w:rsidTr="00B53684">
        <w:trPr>
          <w:trHeight w:val="397"/>
        </w:trPr>
        <w:tc>
          <w:tcPr>
            <w:tcW w:w="2895" w:type="dxa"/>
            <w:vAlign w:val="center"/>
          </w:tcPr>
          <w:p w:rsidR="00405359" w:rsidRDefault="00405359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05359" w:rsidRDefault="00405359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vAlign w:val="center"/>
          </w:tcPr>
          <w:p w:rsidR="00405359" w:rsidRDefault="00405359" w:rsidP="00B53684">
            <w:pPr>
              <w:widowControl/>
              <w:rPr>
                <w:rFonts w:asciiTheme="minorEastAsia" w:hAnsiTheme="minorEastAsia"/>
              </w:rPr>
            </w:pPr>
          </w:p>
        </w:tc>
      </w:tr>
      <w:tr w:rsidR="00405359" w:rsidTr="00B53684">
        <w:trPr>
          <w:trHeight w:val="397"/>
        </w:trPr>
        <w:tc>
          <w:tcPr>
            <w:tcW w:w="2895" w:type="dxa"/>
            <w:vAlign w:val="center"/>
          </w:tcPr>
          <w:p w:rsidR="00405359" w:rsidRDefault="00405359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05359" w:rsidRDefault="00405359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vAlign w:val="center"/>
          </w:tcPr>
          <w:p w:rsidR="00405359" w:rsidRDefault="00405359" w:rsidP="00B53684">
            <w:pPr>
              <w:widowControl/>
              <w:rPr>
                <w:rFonts w:asciiTheme="minorEastAsia" w:hAnsiTheme="minorEastAsia"/>
              </w:rPr>
            </w:pPr>
          </w:p>
        </w:tc>
      </w:tr>
      <w:tr w:rsidR="00405359" w:rsidTr="00B53684">
        <w:trPr>
          <w:trHeight w:val="397"/>
        </w:trPr>
        <w:tc>
          <w:tcPr>
            <w:tcW w:w="2895" w:type="dxa"/>
            <w:vAlign w:val="center"/>
          </w:tcPr>
          <w:p w:rsidR="00405359" w:rsidRDefault="00405359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405359" w:rsidRDefault="00405359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vAlign w:val="center"/>
          </w:tcPr>
          <w:p w:rsidR="00405359" w:rsidRDefault="00405359" w:rsidP="00B53684">
            <w:pPr>
              <w:widowControl/>
              <w:rPr>
                <w:rFonts w:asciiTheme="minorEastAsia" w:hAnsiTheme="minorEastAsia"/>
              </w:rPr>
            </w:pPr>
          </w:p>
        </w:tc>
      </w:tr>
      <w:tr w:rsidR="00CA1F7E" w:rsidTr="00B53684">
        <w:trPr>
          <w:trHeight w:val="397"/>
        </w:trPr>
        <w:tc>
          <w:tcPr>
            <w:tcW w:w="2895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</w:tr>
      <w:tr w:rsidR="00CA1F7E" w:rsidTr="00B53684">
        <w:trPr>
          <w:trHeight w:val="397"/>
        </w:trPr>
        <w:tc>
          <w:tcPr>
            <w:tcW w:w="2895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</w:tr>
      <w:tr w:rsidR="00CA1F7E" w:rsidTr="00B53684">
        <w:trPr>
          <w:trHeight w:val="397"/>
        </w:trPr>
        <w:tc>
          <w:tcPr>
            <w:tcW w:w="2895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</w:tr>
      <w:tr w:rsidR="00CA1F7E" w:rsidTr="00B53684">
        <w:trPr>
          <w:trHeight w:val="397"/>
        </w:trPr>
        <w:tc>
          <w:tcPr>
            <w:tcW w:w="2895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vAlign w:val="center"/>
          </w:tcPr>
          <w:p w:rsidR="00CA1F7E" w:rsidRDefault="00CA1F7E" w:rsidP="00B53684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C856DE" w:rsidRDefault="00C856DE" w:rsidP="00C856DE">
      <w:pPr>
        <w:jc w:val="left"/>
        <w:rPr>
          <w:rFonts w:asciiTheme="minorEastAsia" w:hAnsiTheme="minorEastAsia"/>
        </w:rPr>
      </w:pPr>
    </w:p>
    <w:p w:rsidR="00C856DE" w:rsidRPr="00473E5C" w:rsidRDefault="00C856DE" w:rsidP="00C856DE">
      <w:pPr>
        <w:ind w:firstLineChars="100" w:firstLine="210"/>
        <w:jc w:val="left"/>
        <w:rPr>
          <w:rFonts w:asciiTheme="minorEastAsia" w:hAnsiTheme="minorEastAsia"/>
        </w:rPr>
      </w:pPr>
      <w:r w:rsidRPr="00473E5C">
        <w:rPr>
          <w:rFonts w:asciiTheme="minorEastAsia" w:hAnsiTheme="minorEastAsia" w:hint="eastAsia"/>
        </w:rPr>
        <w:t>※　記入欄が足りない場合は、本様式に準じて追加・作成してください。</w:t>
      </w:r>
    </w:p>
    <w:p w:rsidR="00BF2526" w:rsidRDefault="00BF2526" w:rsidP="00BF2526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この様式内に記載しきれない場合は、別紙（任意様式）に記載いただいても構いません。</w:t>
      </w:r>
    </w:p>
    <w:p w:rsidR="00D75D49" w:rsidRPr="00C856DE" w:rsidRDefault="00D75D49">
      <w:pPr>
        <w:widowControl/>
        <w:jc w:val="left"/>
        <w:rPr>
          <w:rFonts w:asciiTheme="majorEastAsia" w:eastAsiaTheme="majorEastAsia" w:hAnsiTheme="majorEastAsia"/>
        </w:rPr>
      </w:pPr>
    </w:p>
    <w:p w:rsidR="00C856DE" w:rsidRDefault="00C856DE">
      <w:pPr>
        <w:widowControl/>
        <w:jc w:val="left"/>
        <w:rPr>
          <w:rFonts w:asciiTheme="majorEastAsia" w:eastAsiaTheme="majorEastAsia" w:hAnsiTheme="majorEastAsia"/>
        </w:rPr>
      </w:pPr>
    </w:p>
    <w:sectPr w:rsidR="00C856DE" w:rsidSect="003F412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13" w:rsidRDefault="00D96413" w:rsidP="00484764">
      <w:r>
        <w:separator/>
      </w:r>
    </w:p>
  </w:endnote>
  <w:endnote w:type="continuationSeparator" w:id="0">
    <w:p w:rsidR="00D96413" w:rsidRDefault="00D96413" w:rsidP="0048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13" w:rsidRDefault="00D96413" w:rsidP="00484764">
      <w:r>
        <w:separator/>
      </w:r>
    </w:p>
  </w:footnote>
  <w:footnote w:type="continuationSeparator" w:id="0">
    <w:p w:rsidR="00D96413" w:rsidRDefault="00D96413" w:rsidP="0048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32"/>
    <w:rsid w:val="000E1E15"/>
    <w:rsid w:val="000E7A9B"/>
    <w:rsid w:val="001202C8"/>
    <w:rsid w:val="00121461"/>
    <w:rsid w:val="001428F6"/>
    <w:rsid w:val="001477FA"/>
    <w:rsid w:val="00154499"/>
    <w:rsid w:val="00197035"/>
    <w:rsid w:val="001D2C54"/>
    <w:rsid w:val="001E2E10"/>
    <w:rsid w:val="001F762D"/>
    <w:rsid w:val="00217F79"/>
    <w:rsid w:val="00221181"/>
    <w:rsid w:val="00221332"/>
    <w:rsid w:val="0024339C"/>
    <w:rsid w:val="002836B0"/>
    <w:rsid w:val="00287652"/>
    <w:rsid w:val="002D4081"/>
    <w:rsid w:val="002F005E"/>
    <w:rsid w:val="0031066C"/>
    <w:rsid w:val="00326995"/>
    <w:rsid w:val="00342D7A"/>
    <w:rsid w:val="00345716"/>
    <w:rsid w:val="0035517C"/>
    <w:rsid w:val="00361B9F"/>
    <w:rsid w:val="00387940"/>
    <w:rsid w:val="003F412A"/>
    <w:rsid w:val="00405359"/>
    <w:rsid w:val="004147C6"/>
    <w:rsid w:val="00421605"/>
    <w:rsid w:val="004726B7"/>
    <w:rsid w:val="00473E5C"/>
    <w:rsid w:val="00484764"/>
    <w:rsid w:val="004C2B37"/>
    <w:rsid w:val="00502E88"/>
    <w:rsid w:val="00522274"/>
    <w:rsid w:val="00550054"/>
    <w:rsid w:val="0057052D"/>
    <w:rsid w:val="0057668D"/>
    <w:rsid w:val="005C32D8"/>
    <w:rsid w:val="00624D99"/>
    <w:rsid w:val="00635E2E"/>
    <w:rsid w:val="0063694D"/>
    <w:rsid w:val="00666379"/>
    <w:rsid w:val="006875C6"/>
    <w:rsid w:val="006C4D39"/>
    <w:rsid w:val="006E21B3"/>
    <w:rsid w:val="00725146"/>
    <w:rsid w:val="00770920"/>
    <w:rsid w:val="007F7CDF"/>
    <w:rsid w:val="008228B3"/>
    <w:rsid w:val="00843F3E"/>
    <w:rsid w:val="008B2AD1"/>
    <w:rsid w:val="008B666C"/>
    <w:rsid w:val="008B6B0F"/>
    <w:rsid w:val="008E1255"/>
    <w:rsid w:val="00973344"/>
    <w:rsid w:val="009D061A"/>
    <w:rsid w:val="00A24FBF"/>
    <w:rsid w:val="00AD3AA5"/>
    <w:rsid w:val="00AD4762"/>
    <w:rsid w:val="00AD4C80"/>
    <w:rsid w:val="00AE40BF"/>
    <w:rsid w:val="00AE48EF"/>
    <w:rsid w:val="00AF7A02"/>
    <w:rsid w:val="00B23EF2"/>
    <w:rsid w:val="00B53684"/>
    <w:rsid w:val="00BF2526"/>
    <w:rsid w:val="00C34B26"/>
    <w:rsid w:val="00C856DE"/>
    <w:rsid w:val="00CA1F7E"/>
    <w:rsid w:val="00CC3106"/>
    <w:rsid w:val="00D54861"/>
    <w:rsid w:val="00D75D49"/>
    <w:rsid w:val="00D96413"/>
    <w:rsid w:val="00DD620E"/>
    <w:rsid w:val="00E21E6E"/>
    <w:rsid w:val="00EB7BFF"/>
    <w:rsid w:val="00F270DA"/>
    <w:rsid w:val="00F537B6"/>
    <w:rsid w:val="00FA76E4"/>
    <w:rsid w:val="00F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D074B-9DF9-4042-A2D2-4F27DF90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764"/>
  </w:style>
  <w:style w:type="paragraph" w:styleId="a6">
    <w:name w:val="footer"/>
    <w:basedOn w:val="a"/>
    <w:link w:val="a7"/>
    <w:uiPriority w:val="99"/>
    <w:unhideWhenUsed/>
    <w:rsid w:val="0048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764"/>
  </w:style>
  <w:style w:type="paragraph" w:styleId="a8">
    <w:name w:val="Balloon Text"/>
    <w:basedOn w:val="a"/>
    <w:link w:val="a9"/>
    <w:uiPriority w:val="99"/>
    <w:semiHidden/>
    <w:unhideWhenUsed/>
    <w:rsid w:val="00AD3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9D02-2544-44B9-9640-0113705E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C14-1094</dc:creator>
  <cp:keywords/>
  <dc:description/>
  <cp:lastModifiedBy>SG10511のC20-1269</cp:lastModifiedBy>
  <cp:revision>9</cp:revision>
  <cp:lastPrinted>2025-07-06T06:19:00Z</cp:lastPrinted>
  <dcterms:created xsi:type="dcterms:W3CDTF">2025-06-25T06:55:00Z</dcterms:created>
  <dcterms:modified xsi:type="dcterms:W3CDTF">2025-07-06T06:21:00Z</dcterms:modified>
</cp:coreProperties>
</file>