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CC" w:rsidRPr="004550CC" w:rsidRDefault="00861A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5499100</wp:posOffset>
                </wp:positionH>
                <wp:positionV relativeFrom="paragraph">
                  <wp:posOffset>-381000</wp:posOffset>
                </wp:positionV>
                <wp:extent cx="635000" cy="3365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A32" w:rsidRPr="002D5DBD" w:rsidRDefault="00861A32" w:rsidP="00861A32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2D5DBD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>別紙</w:t>
                            </w:r>
                            <w:r w:rsidRPr="002D5DBD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pt;margin-top:-30pt;width:50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" fillcolor="white [3201]" strokeweight=".5pt">
                <v:textbox>
                  <w:txbxContent>
                    <w:p w:rsidR="00861A32" w:rsidRPr="002D5DBD" w:rsidRDefault="00861A32" w:rsidP="00861A32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2D5DBD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>別紙</w:t>
                      </w:r>
                      <w:r w:rsidRPr="002D5DBD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0CC" w:rsidRPr="004550CC">
        <w:rPr>
          <w:rFonts w:ascii="ＭＳ 明朝" w:eastAsia="ＭＳ 明朝" w:hAnsi="ＭＳ 明朝" w:hint="eastAsia"/>
          <w:sz w:val="24"/>
          <w:szCs w:val="24"/>
        </w:rPr>
        <w:t xml:space="preserve">　　送付先：香川県健康福祉部子ども政策推進局</w:t>
      </w:r>
    </w:p>
    <w:p w:rsidR="004550CC" w:rsidRPr="004550CC" w:rsidRDefault="004550CC">
      <w:pPr>
        <w:rPr>
          <w:rFonts w:ascii="ＭＳ 明朝" w:eastAsia="ＭＳ 明朝" w:hAnsi="ＭＳ 明朝"/>
          <w:sz w:val="24"/>
          <w:szCs w:val="24"/>
        </w:rPr>
      </w:pPr>
      <w:r w:rsidRPr="004550CC">
        <w:rPr>
          <w:rFonts w:ascii="ＭＳ 明朝" w:eastAsia="ＭＳ 明朝" w:hAnsi="ＭＳ 明朝" w:hint="eastAsia"/>
          <w:sz w:val="24"/>
          <w:szCs w:val="24"/>
        </w:rPr>
        <w:t xml:space="preserve">　　　　　　子ども家庭課　母子保健グループ　</w:t>
      </w:r>
    </w:p>
    <w:p w:rsidR="004550CC" w:rsidRPr="004550CC" w:rsidRDefault="004550CC">
      <w:pPr>
        <w:rPr>
          <w:rFonts w:ascii="ＭＳ 明朝" w:eastAsia="ＭＳ 明朝" w:hAnsi="ＭＳ 明朝"/>
          <w:sz w:val="24"/>
          <w:szCs w:val="24"/>
        </w:rPr>
      </w:pPr>
      <w:r w:rsidRPr="004550CC">
        <w:rPr>
          <w:rFonts w:ascii="ＭＳ 明朝" w:eastAsia="ＭＳ 明朝" w:hAnsi="ＭＳ 明朝" w:hint="eastAsia"/>
          <w:sz w:val="24"/>
          <w:szCs w:val="24"/>
        </w:rPr>
        <w:t xml:space="preserve">　　　　　　〒760-8570　香川県高松市番町四丁目１番10号</w:t>
      </w:r>
    </w:p>
    <w:p w:rsidR="004550CC" w:rsidRPr="004550CC" w:rsidRDefault="004550CC">
      <w:pPr>
        <w:rPr>
          <w:rFonts w:ascii="ＭＳ 明朝" w:eastAsia="ＭＳ 明朝" w:hAnsi="ＭＳ 明朝"/>
          <w:sz w:val="24"/>
          <w:szCs w:val="24"/>
        </w:rPr>
      </w:pPr>
      <w:r w:rsidRPr="004550CC">
        <w:rPr>
          <w:rFonts w:ascii="ＭＳ 明朝" w:eastAsia="ＭＳ 明朝" w:hAnsi="ＭＳ 明朝" w:hint="eastAsia"/>
          <w:sz w:val="24"/>
          <w:szCs w:val="24"/>
        </w:rPr>
        <w:t xml:space="preserve">　　　　　　ＴＥＬ：０８７－８３２－３２８５</w:t>
      </w:r>
    </w:p>
    <w:p w:rsidR="004550CC" w:rsidRPr="004550CC" w:rsidRDefault="004550CC">
      <w:pPr>
        <w:rPr>
          <w:rFonts w:ascii="ＭＳ 明朝" w:eastAsia="ＭＳ 明朝" w:hAnsi="ＭＳ 明朝"/>
          <w:sz w:val="24"/>
          <w:szCs w:val="24"/>
        </w:rPr>
      </w:pPr>
      <w:r w:rsidRPr="004550CC">
        <w:rPr>
          <w:rFonts w:ascii="ＭＳ 明朝" w:eastAsia="ＭＳ 明朝" w:hAnsi="ＭＳ 明朝" w:hint="eastAsia"/>
          <w:sz w:val="24"/>
          <w:szCs w:val="24"/>
        </w:rPr>
        <w:t xml:space="preserve">　　　　　　ＦＡＸ：０８７－８０６－０２０７　※送信票は不要です。</w:t>
      </w:r>
    </w:p>
    <w:p w:rsidR="004550CC" w:rsidRDefault="004550CC">
      <w:pPr>
        <w:rPr>
          <w:rFonts w:ascii="ＭＳ 明朝" w:eastAsia="ＭＳ 明朝" w:hAnsi="ＭＳ 明朝"/>
        </w:rPr>
      </w:pPr>
    </w:p>
    <w:p w:rsidR="0045714B" w:rsidRPr="004550CC" w:rsidRDefault="004550CC" w:rsidP="004550CC">
      <w:pPr>
        <w:jc w:val="center"/>
        <w:rPr>
          <w:rFonts w:ascii="ＭＳ ゴシック" w:eastAsia="ＭＳ ゴシック" w:hAnsi="ＭＳ ゴシック"/>
          <w:sz w:val="40"/>
        </w:rPr>
      </w:pPr>
      <w:r w:rsidRPr="004550CC">
        <w:rPr>
          <w:rFonts w:ascii="ＭＳ ゴシック" w:eastAsia="ＭＳ ゴシック" w:hAnsi="ＭＳ ゴシック" w:hint="eastAsia"/>
          <w:sz w:val="40"/>
        </w:rPr>
        <w:t>旧優生保護法問題に</w:t>
      </w:r>
      <w:r w:rsidR="007C037F">
        <w:rPr>
          <w:rFonts w:ascii="ＭＳ ゴシック" w:eastAsia="ＭＳ ゴシック" w:hAnsi="ＭＳ ゴシック" w:hint="eastAsia"/>
          <w:sz w:val="40"/>
        </w:rPr>
        <w:t>係る</w:t>
      </w:r>
      <w:r w:rsidRPr="004550CC">
        <w:rPr>
          <w:rFonts w:ascii="ＭＳ ゴシック" w:eastAsia="ＭＳ ゴシック" w:hAnsi="ＭＳ ゴシック" w:hint="eastAsia"/>
          <w:sz w:val="40"/>
        </w:rPr>
        <w:t>講演会</w:t>
      </w:r>
    </w:p>
    <w:p w:rsidR="004550CC" w:rsidRDefault="004550CC" w:rsidP="004550CC">
      <w:pPr>
        <w:jc w:val="center"/>
        <w:rPr>
          <w:rFonts w:ascii="ＭＳ ゴシック" w:eastAsia="ＭＳ ゴシック" w:hAnsi="ＭＳ ゴシック"/>
          <w:sz w:val="40"/>
        </w:rPr>
      </w:pPr>
      <w:r w:rsidRPr="004550CC">
        <w:rPr>
          <w:rFonts w:ascii="ＭＳ ゴシック" w:eastAsia="ＭＳ ゴシック" w:hAnsi="ＭＳ ゴシック" w:hint="eastAsia"/>
          <w:sz w:val="40"/>
        </w:rPr>
        <w:t>（９月４日（木）開催）参加</w:t>
      </w:r>
      <w:r w:rsidR="008A30A3">
        <w:rPr>
          <w:rFonts w:ascii="ＭＳ ゴシック" w:eastAsia="ＭＳ ゴシック" w:hAnsi="ＭＳ ゴシック" w:hint="eastAsia"/>
          <w:sz w:val="40"/>
        </w:rPr>
        <w:t>申込書</w:t>
      </w:r>
    </w:p>
    <w:p w:rsidR="00B73065" w:rsidRDefault="00B73065" w:rsidP="004550CC">
      <w:pPr>
        <w:rPr>
          <w:rFonts w:ascii="ＭＳ 明朝" w:eastAsia="ＭＳ 明朝" w:hAnsi="ＭＳ 明朝"/>
        </w:rPr>
      </w:pPr>
    </w:p>
    <w:p w:rsidR="004550CC" w:rsidRPr="008A30A3" w:rsidRDefault="00A402F2" w:rsidP="00B73065">
      <w:pPr>
        <w:ind w:firstLineChars="1400" w:firstLine="33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貴団体（所属）  </w:t>
      </w:r>
      <w:r w:rsidR="004550CC" w:rsidRPr="008A30A3">
        <w:rPr>
          <w:rFonts w:ascii="ＭＳ 明朝" w:eastAsia="ＭＳ 明朝" w:hAnsi="ＭＳ 明朝" w:hint="eastAsia"/>
          <w:sz w:val="24"/>
          <w:u w:val="single"/>
        </w:rPr>
        <w:t xml:space="preserve">：　</w:t>
      </w:r>
      <w:r w:rsidR="00861A3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4550CC" w:rsidRPr="008A30A3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B73065">
        <w:rPr>
          <w:rFonts w:ascii="ＭＳ 明朝" w:eastAsia="ＭＳ 明朝" w:hAnsi="ＭＳ 明朝"/>
          <w:sz w:val="24"/>
          <w:u w:val="single"/>
        </w:rPr>
        <w:tab/>
      </w:r>
      <w:r w:rsidR="00B7306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550CC" w:rsidRPr="008A30A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4550CC" w:rsidRPr="008A30A3" w:rsidRDefault="004550CC" w:rsidP="00B73065">
      <w:pPr>
        <w:ind w:left="240" w:firstLineChars="1300" w:firstLine="3120"/>
        <w:rPr>
          <w:rFonts w:ascii="ＭＳ 明朝" w:eastAsia="ＭＳ 明朝" w:hAnsi="ＭＳ 明朝"/>
          <w:sz w:val="24"/>
          <w:u w:val="single"/>
        </w:rPr>
      </w:pPr>
      <w:r w:rsidRPr="008A30A3">
        <w:rPr>
          <w:rFonts w:ascii="ＭＳ 明朝" w:eastAsia="ＭＳ 明朝" w:hAnsi="ＭＳ 明朝" w:hint="eastAsia"/>
          <w:sz w:val="24"/>
          <w:u w:val="single"/>
        </w:rPr>
        <w:t>氏</w:t>
      </w:r>
      <w:r w:rsidR="00861A3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7306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61A3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8A30A3">
        <w:rPr>
          <w:rFonts w:ascii="ＭＳ 明朝" w:eastAsia="ＭＳ 明朝" w:hAnsi="ＭＳ 明朝" w:hint="eastAsia"/>
          <w:sz w:val="24"/>
          <w:u w:val="single"/>
        </w:rPr>
        <w:t>名</w:t>
      </w:r>
      <w:r w:rsidR="00861A32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8A30A3">
        <w:rPr>
          <w:rFonts w:ascii="ＭＳ 明朝" w:eastAsia="ＭＳ 明朝" w:hAnsi="ＭＳ 明朝" w:hint="eastAsia"/>
          <w:sz w:val="24"/>
          <w:u w:val="single"/>
        </w:rPr>
        <w:t xml:space="preserve">：　　　　</w:t>
      </w:r>
      <w:r w:rsidR="00861A3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8A30A3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4550CC" w:rsidRDefault="004550CC" w:rsidP="004550CC">
      <w:pPr>
        <w:rPr>
          <w:rFonts w:ascii="ＭＳ 明朝" w:eastAsia="ＭＳ 明朝" w:hAnsi="ＭＳ 明朝"/>
          <w:sz w:val="24"/>
          <w:u w:val="single"/>
        </w:rPr>
      </w:pPr>
      <w:r w:rsidRPr="008A30A3">
        <w:rPr>
          <w:rFonts w:ascii="ＭＳ 明朝" w:eastAsia="ＭＳ 明朝" w:hAnsi="ＭＳ 明朝" w:hint="eastAsia"/>
          <w:sz w:val="24"/>
        </w:rPr>
        <w:t xml:space="preserve">　　　　　　　　　　　 </w:t>
      </w:r>
      <w:r w:rsidR="00B73065">
        <w:rPr>
          <w:rFonts w:ascii="ＭＳ 明朝" w:eastAsia="ＭＳ 明朝" w:hAnsi="ＭＳ 明朝" w:hint="eastAsia"/>
          <w:sz w:val="24"/>
        </w:rPr>
        <w:t xml:space="preserve">　  </w:t>
      </w:r>
      <w:r w:rsidRPr="008A30A3">
        <w:rPr>
          <w:rFonts w:ascii="ＭＳ 明朝" w:eastAsia="ＭＳ 明朝" w:hAnsi="ＭＳ 明朝" w:hint="eastAsia"/>
          <w:sz w:val="24"/>
          <w:u w:val="single"/>
        </w:rPr>
        <w:t>連</w:t>
      </w:r>
      <w:r w:rsidR="00B73065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B73065">
        <w:rPr>
          <w:rFonts w:ascii="ＭＳ 明朝" w:eastAsia="ＭＳ 明朝" w:hAnsi="ＭＳ 明朝"/>
          <w:sz w:val="24"/>
          <w:u w:val="single"/>
        </w:rPr>
        <w:t xml:space="preserve">  </w:t>
      </w:r>
      <w:r w:rsidR="00B7306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A30A3">
        <w:rPr>
          <w:rFonts w:ascii="ＭＳ 明朝" w:eastAsia="ＭＳ 明朝" w:hAnsi="ＭＳ 明朝" w:hint="eastAsia"/>
          <w:sz w:val="24"/>
          <w:u w:val="single"/>
        </w:rPr>
        <w:t>絡</w:t>
      </w:r>
      <w:r w:rsidR="00B73065">
        <w:rPr>
          <w:rFonts w:ascii="ＭＳ 明朝" w:eastAsia="ＭＳ 明朝" w:hAnsi="ＭＳ 明朝" w:hint="eastAsia"/>
          <w:sz w:val="24"/>
          <w:u w:val="single"/>
        </w:rPr>
        <w:t xml:space="preserve">   </w:t>
      </w:r>
      <w:r w:rsidR="00861A3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A30A3">
        <w:rPr>
          <w:rFonts w:ascii="ＭＳ 明朝" w:eastAsia="ＭＳ 明朝" w:hAnsi="ＭＳ 明朝" w:hint="eastAsia"/>
          <w:sz w:val="24"/>
          <w:u w:val="single"/>
        </w:rPr>
        <w:t>先</w:t>
      </w:r>
      <w:r w:rsidR="00861A3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8A30A3">
        <w:rPr>
          <w:rFonts w:ascii="ＭＳ 明朝" w:eastAsia="ＭＳ 明朝" w:hAnsi="ＭＳ 明朝" w:hint="eastAsia"/>
          <w:sz w:val="24"/>
          <w:u w:val="single"/>
        </w:rPr>
        <w:t xml:space="preserve">：　　　　　　　　　　　　　</w:t>
      </w:r>
    </w:p>
    <w:p w:rsidR="002D5DBD" w:rsidRDefault="002D5DBD" w:rsidP="004550CC">
      <w:pPr>
        <w:rPr>
          <w:rFonts w:ascii="ＭＳ 明朝" w:eastAsia="ＭＳ 明朝" w:hAnsi="ＭＳ 明朝" w:hint="eastAsia"/>
          <w:sz w:val="24"/>
          <w:u w:val="single"/>
        </w:rPr>
      </w:pPr>
    </w:p>
    <w:p w:rsidR="00B73065" w:rsidRDefault="00B73065" w:rsidP="004550CC">
      <w:pPr>
        <w:rPr>
          <w:rFonts w:ascii="ＭＳ 明朝" w:eastAsia="ＭＳ 明朝" w:hAnsi="ＭＳ 明朝" w:hint="eastAsia"/>
          <w:sz w:val="24"/>
        </w:rPr>
      </w:pPr>
      <w:bookmarkStart w:id="0" w:name="_GoBack"/>
      <w:r w:rsidRPr="002D5DBD">
        <w:rPr>
          <w:rFonts w:ascii="ＭＳ 明朝" w:eastAsia="ＭＳ 明朝" w:hAnsi="ＭＳ 明朝" w:hint="eastAsia"/>
          <w:sz w:val="24"/>
        </w:rPr>
        <w:t>参加方法</w:t>
      </w:r>
      <w:bookmarkEnd w:id="0"/>
      <w:r w:rsidR="00B9642B">
        <w:rPr>
          <w:rFonts w:ascii="ＭＳ 明朝" w:eastAsia="ＭＳ 明朝" w:hAnsi="ＭＳ 明朝" w:hint="eastAsia"/>
          <w:sz w:val="24"/>
        </w:rPr>
        <w:t>（</w:t>
      </w:r>
      <w:r w:rsidR="002D5DBD">
        <w:rPr>
          <w:rFonts w:ascii="ＭＳ 明朝" w:eastAsia="ＭＳ 明朝" w:hAnsi="ＭＳ 明朝" w:hint="eastAsia"/>
          <w:sz w:val="24"/>
        </w:rPr>
        <w:t>〇をつけてください）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36"/>
      </w:tblGrid>
      <w:tr w:rsidR="00B73065" w:rsidTr="00B9642B">
        <w:tc>
          <w:tcPr>
            <w:tcW w:w="5098" w:type="dxa"/>
          </w:tcPr>
          <w:p w:rsidR="00B73065" w:rsidRDefault="00B73065" w:rsidP="00B730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</w:t>
            </w:r>
          </w:p>
        </w:tc>
        <w:tc>
          <w:tcPr>
            <w:tcW w:w="4536" w:type="dxa"/>
          </w:tcPr>
          <w:p w:rsidR="00B73065" w:rsidRDefault="00B73065" w:rsidP="00B730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オンライン</w:t>
            </w:r>
          </w:p>
        </w:tc>
      </w:tr>
      <w:tr w:rsidR="00B73065" w:rsidTr="00B9642B">
        <w:trPr>
          <w:trHeight w:val="738"/>
        </w:trPr>
        <w:tc>
          <w:tcPr>
            <w:tcW w:w="5098" w:type="dxa"/>
          </w:tcPr>
          <w:p w:rsidR="00B73065" w:rsidRDefault="00B73065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B73065" w:rsidRDefault="00B73065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30A3" w:rsidRPr="00861A32" w:rsidRDefault="00861A32" w:rsidP="00861A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861A32">
        <w:rPr>
          <w:rFonts w:ascii="ＭＳ 明朝" w:eastAsia="ＭＳ 明朝" w:hAnsi="ＭＳ 明朝" w:hint="eastAsia"/>
          <w:sz w:val="24"/>
        </w:rPr>
        <w:t>オンライン参加の</w:t>
      </w:r>
      <w:r>
        <w:rPr>
          <w:rFonts w:ascii="ＭＳ 明朝" w:eastAsia="ＭＳ 明朝" w:hAnsi="ＭＳ 明朝" w:hint="eastAsia"/>
          <w:sz w:val="24"/>
        </w:rPr>
        <w:t>方は、必ずメールアドレスを記載してください。</w:t>
      </w:r>
    </w:p>
    <w:p w:rsidR="00861A32" w:rsidRDefault="00861A32" w:rsidP="00B9642B">
      <w:pPr>
        <w:ind w:firstLineChars="1500" w:firstLine="36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メールアドレス：　　　　　　　　　　　　</w:t>
      </w:r>
      <w:r w:rsidRPr="00A402F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A402F2" w:rsidRPr="00A402F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2D5DBD" w:rsidRDefault="002D5DBD" w:rsidP="004550CC">
      <w:pPr>
        <w:rPr>
          <w:rFonts w:ascii="ＭＳ 明朝" w:eastAsia="ＭＳ 明朝" w:hAnsi="ＭＳ 明朝"/>
          <w:sz w:val="24"/>
        </w:rPr>
      </w:pPr>
    </w:p>
    <w:p w:rsidR="008A30A3" w:rsidRDefault="008A30A3" w:rsidP="004550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複数名参加の場合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8A30A3" w:rsidTr="002D5DBD">
        <w:tc>
          <w:tcPr>
            <w:tcW w:w="3256" w:type="dxa"/>
          </w:tcPr>
          <w:p w:rsidR="008A30A3" w:rsidRDefault="008A30A3" w:rsidP="008A30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所属名</w:t>
            </w:r>
          </w:p>
        </w:tc>
        <w:tc>
          <w:tcPr>
            <w:tcW w:w="3260" w:type="dxa"/>
          </w:tcPr>
          <w:p w:rsidR="008A30A3" w:rsidRDefault="008A30A3" w:rsidP="008A30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職名</w:t>
            </w:r>
          </w:p>
        </w:tc>
        <w:tc>
          <w:tcPr>
            <w:tcW w:w="3118" w:type="dxa"/>
          </w:tcPr>
          <w:p w:rsidR="008A30A3" w:rsidRDefault="008A30A3" w:rsidP="008A30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8A30A3" w:rsidTr="002D5DBD">
        <w:trPr>
          <w:trHeight w:val="654"/>
        </w:trPr>
        <w:tc>
          <w:tcPr>
            <w:tcW w:w="3256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0A3" w:rsidTr="002D5DBD">
        <w:trPr>
          <w:trHeight w:val="692"/>
        </w:trPr>
        <w:tc>
          <w:tcPr>
            <w:tcW w:w="3256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30A3" w:rsidTr="002D5DBD">
        <w:trPr>
          <w:trHeight w:val="689"/>
        </w:trPr>
        <w:tc>
          <w:tcPr>
            <w:tcW w:w="3256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30A3" w:rsidRDefault="008A30A3" w:rsidP="004550CC">
      <w:pPr>
        <w:rPr>
          <w:rFonts w:ascii="ＭＳ 明朝" w:eastAsia="ＭＳ 明朝" w:hAnsi="ＭＳ 明朝"/>
          <w:sz w:val="24"/>
        </w:rPr>
      </w:pPr>
    </w:p>
    <w:p w:rsidR="008A30A3" w:rsidRDefault="008A30A3" w:rsidP="004550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その他、手話通訳や車いすが必要等、</w:t>
      </w:r>
      <w:r w:rsidR="00861A32">
        <w:rPr>
          <w:rFonts w:ascii="ＭＳ 明朝" w:eastAsia="ＭＳ 明朝" w:hAnsi="ＭＳ 明朝" w:hint="eastAsia"/>
          <w:sz w:val="24"/>
        </w:rPr>
        <w:t>支援が</w:t>
      </w:r>
      <w:r>
        <w:rPr>
          <w:rFonts w:ascii="ＭＳ 明朝" w:eastAsia="ＭＳ 明朝" w:hAnsi="ＭＳ 明朝" w:hint="eastAsia"/>
          <w:sz w:val="24"/>
        </w:rPr>
        <w:t>必要な場合は記載してください。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A30A3" w:rsidTr="002D5DBD">
        <w:trPr>
          <w:trHeight w:val="1824"/>
        </w:trPr>
        <w:tc>
          <w:tcPr>
            <w:tcW w:w="9634" w:type="dxa"/>
          </w:tcPr>
          <w:p w:rsidR="008A30A3" w:rsidRDefault="008A30A3" w:rsidP="004550C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30A3" w:rsidRPr="008A30A3" w:rsidRDefault="002D5DBD" w:rsidP="004550CC">
      <w:pPr>
        <w:rPr>
          <w:rFonts w:ascii="ＭＳ 明朝" w:eastAsia="ＭＳ 明朝" w:hAnsi="ＭＳ 明朝"/>
          <w:sz w:val="28"/>
          <w:bdr w:val="single" w:sz="4" w:space="0" w:color="auto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3C46F" wp14:editId="6AE394BD">
                <wp:simplePos x="0" y="0"/>
                <wp:positionH relativeFrom="margin">
                  <wp:posOffset>2298700</wp:posOffset>
                </wp:positionH>
                <wp:positionV relativeFrom="paragraph">
                  <wp:posOffset>230505</wp:posOffset>
                </wp:positionV>
                <wp:extent cx="1822450" cy="387350"/>
                <wp:effectExtent l="0" t="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5DBD" w:rsidRPr="002D5DBD" w:rsidRDefault="002D5DBD" w:rsidP="002D5DBD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2D5DBD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>８</w:t>
                            </w:r>
                            <w:r w:rsidRPr="002D5DBD"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t>月22</w:t>
                            </w:r>
                            <w:r w:rsidRPr="002D5DBD"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t>日（金）</w:t>
                            </w:r>
                            <w:r w:rsidRPr="002D5DBD"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t>締切</w:t>
                            </w:r>
                            <w:r w:rsidRPr="002D5DBD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C46F" id="テキスト ボックス 2" o:spid="_x0000_s1027" type="#_x0000_t202" style="position:absolute;left:0;text-align:left;margin-left:181pt;margin-top:18.15pt;width:143.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" fillcolor="window" strokeweight=".5pt">
                <v:textbox>
                  <w:txbxContent>
                    <w:p w:rsidR="002D5DBD" w:rsidRPr="002D5DBD" w:rsidRDefault="002D5DBD" w:rsidP="002D5DBD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2D5DBD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>８</w:t>
                      </w:r>
                      <w:r w:rsidRPr="002D5DBD"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t>月22</w:t>
                      </w:r>
                      <w:r w:rsidRPr="002D5DBD"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t>日（金）</w:t>
                      </w:r>
                      <w:r w:rsidRPr="002D5DBD"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t>締切</w:t>
                      </w:r>
                      <w:r w:rsidRPr="002D5DBD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30A3" w:rsidRPr="008A30A3" w:rsidSect="00B964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CC"/>
    <w:rsid w:val="002D5DBD"/>
    <w:rsid w:val="004550CC"/>
    <w:rsid w:val="0045714B"/>
    <w:rsid w:val="00477871"/>
    <w:rsid w:val="007C037F"/>
    <w:rsid w:val="00861A32"/>
    <w:rsid w:val="008A30A3"/>
    <w:rsid w:val="00A402F2"/>
    <w:rsid w:val="00B73065"/>
    <w:rsid w:val="00B9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C7150"/>
  <w15:chartTrackingRefBased/>
  <w15:docId w15:val="{104B7BB9-C553-4358-88B0-25817DEF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0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E24C-7780-4C62-9C3C-62106603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SG19310のC20-3724</dc:creator>
  <cp:keywords/>
  <dc:description/>
  <cp:lastModifiedBy>SG19310のC20-3724</cp:lastModifiedBy>
  <cp:revision>5</cp:revision>
  <cp:lastPrinted>2025-07-10T05:56:00Z</cp:lastPrinted>
  <dcterms:created xsi:type="dcterms:W3CDTF">2025-07-08T07:15:00Z</dcterms:created>
  <dcterms:modified xsi:type="dcterms:W3CDTF">2025-07-14T01:03:00Z</dcterms:modified>
</cp:coreProperties>
</file>