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Default="00F92760" w:rsidP="00F92760">
      <w:pPr>
        <w:jc w:val="center"/>
      </w:pPr>
      <w:r>
        <w:rPr>
          <w:rFonts w:hint="eastAsia"/>
        </w:rPr>
        <w:t>仕様書</w:t>
      </w:r>
    </w:p>
    <w:p w:rsidR="00F92760" w:rsidRDefault="00F92760" w:rsidP="00F92760">
      <w:r>
        <w:rPr>
          <w:rFonts w:hint="eastAsia"/>
        </w:rPr>
        <w:t>１　用途</w:t>
      </w:r>
    </w:p>
    <w:p w:rsidR="00F92760" w:rsidRDefault="00F92760" w:rsidP="00F92760">
      <w:r>
        <w:rPr>
          <w:rFonts w:hint="eastAsia"/>
        </w:rPr>
        <w:t xml:space="preserve">　　</w:t>
      </w:r>
      <w:r w:rsidR="001D54D6">
        <w:rPr>
          <w:rFonts w:hint="eastAsia"/>
        </w:rPr>
        <w:t>収穫感謝祭</w:t>
      </w:r>
      <w:r w:rsidR="00CA2410">
        <w:rPr>
          <w:rFonts w:hint="eastAsia"/>
        </w:rPr>
        <w:t>用賄材料</w:t>
      </w:r>
    </w:p>
    <w:p w:rsidR="00F92760" w:rsidRPr="00C97794" w:rsidRDefault="00F92760" w:rsidP="00F92760"/>
    <w:p w:rsidR="00F92760" w:rsidRDefault="00F92760" w:rsidP="00F92760">
      <w:r>
        <w:rPr>
          <w:rFonts w:hint="eastAsia"/>
        </w:rPr>
        <w:t>２　件名</w:t>
      </w:r>
    </w:p>
    <w:p w:rsidR="00F92760" w:rsidRDefault="00F92760" w:rsidP="00F92760">
      <w:r>
        <w:rPr>
          <w:rFonts w:hint="eastAsia"/>
        </w:rPr>
        <w:t xml:space="preserve">　　</w:t>
      </w:r>
      <w:r w:rsidR="001D54D6">
        <w:rPr>
          <w:rFonts w:hint="eastAsia"/>
        </w:rPr>
        <w:t>収穫感謝祭</w:t>
      </w:r>
      <w:r w:rsidR="009B6D89">
        <w:rPr>
          <w:rFonts w:hint="eastAsia"/>
        </w:rPr>
        <w:t>賄材料</w:t>
      </w:r>
      <w:r w:rsidR="00772C9F">
        <w:rPr>
          <w:rFonts w:hint="eastAsia"/>
        </w:rPr>
        <w:t>用</w:t>
      </w:r>
      <w:r w:rsidR="009446F5">
        <w:rPr>
          <w:rFonts w:hint="eastAsia"/>
        </w:rPr>
        <w:t>ＵＳ</w:t>
      </w:r>
      <w:r w:rsidR="00772C9F">
        <w:rPr>
          <w:rFonts w:hint="eastAsia"/>
        </w:rPr>
        <w:t>産</w:t>
      </w:r>
      <w:r w:rsidR="00B93371">
        <w:rPr>
          <w:rFonts w:hint="eastAsia"/>
        </w:rPr>
        <w:t>チルド</w:t>
      </w:r>
      <w:r w:rsidR="00772C9F">
        <w:rPr>
          <w:rFonts w:hint="eastAsia"/>
        </w:rPr>
        <w:t>牛肉　一式</w:t>
      </w:r>
    </w:p>
    <w:p w:rsidR="00F92760" w:rsidRPr="009446F5" w:rsidRDefault="00F92760" w:rsidP="00F92760"/>
    <w:p w:rsidR="00F92760" w:rsidRDefault="00F92760" w:rsidP="00F92760">
      <w:r>
        <w:rPr>
          <w:rFonts w:hint="eastAsia"/>
        </w:rPr>
        <w:t>３　規格・数量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2976"/>
        <w:gridCol w:w="1905"/>
      </w:tblGrid>
      <w:tr w:rsidR="00F92760" w:rsidTr="00A12DE5">
        <w:tc>
          <w:tcPr>
            <w:tcW w:w="3600" w:type="dxa"/>
            <w:shd w:val="clear" w:color="auto" w:fill="auto"/>
          </w:tcPr>
          <w:p w:rsidR="00F92760" w:rsidRDefault="00F92760" w:rsidP="00A12DE5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060" w:type="dxa"/>
            <w:shd w:val="clear" w:color="auto" w:fill="auto"/>
          </w:tcPr>
          <w:p w:rsidR="00F92760" w:rsidRDefault="00F92760" w:rsidP="00A12DE5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934" w:type="dxa"/>
            <w:shd w:val="clear" w:color="auto" w:fill="auto"/>
          </w:tcPr>
          <w:p w:rsidR="00F92760" w:rsidRDefault="00C915AA" w:rsidP="00A12DE5">
            <w:pPr>
              <w:jc w:val="center"/>
            </w:pPr>
            <w:r>
              <w:rPr>
                <w:rFonts w:hint="eastAsia"/>
              </w:rPr>
              <w:t>数</w:t>
            </w:r>
            <w:r w:rsidR="00F92760">
              <w:rPr>
                <w:rFonts w:hint="eastAsia"/>
              </w:rPr>
              <w:t>量</w:t>
            </w:r>
          </w:p>
        </w:tc>
      </w:tr>
      <w:tr w:rsidR="00F92760" w:rsidTr="00A12DE5">
        <w:tc>
          <w:tcPr>
            <w:tcW w:w="3600" w:type="dxa"/>
            <w:shd w:val="clear" w:color="auto" w:fill="auto"/>
          </w:tcPr>
          <w:p w:rsidR="00F92760" w:rsidRDefault="00F92760" w:rsidP="00F92760">
            <w:r>
              <w:rPr>
                <w:rFonts w:hint="eastAsia"/>
              </w:rPr>
              <w:t>牛</w:t>
            </w:r>
            <w:r w:rsidR="009446F5">
              <w:rPr>
                <w:rFonts w:hint="eastAsia"/>
              </w:rPr>
              <w:t>肩ロース</w:t>
            </w:r>
          </w:p>
        </w:tc>
        <w:tc>
          <w:tcPr>
            <w:tcW w:w="3060" w:type="dxa"/>
            <w:shd w:val="clear" w:color="auto" w:fill="auto"/>
          </w:tcPr>
          <w:p w:rsidR="00F92760" w:rsidRDefault="009446F5" w:rsidP="00F92760">
            <w:r>
              <w:rPr>
                <w:rFonts w:hint="eastAsia"/>
              </w:rPr>
              <w:t>ＵＳ</w:t>
            </w:r>
            <w:r w:rsidR="00F92760">
              <w:rPr>
                <w:rFonts w:hint="eastAsia"/>
              </w:rPr>
              <w:t>産　焼肉</w:t>
            </w:r>
            <w:r w:rsidR="007B7A38">
              <w:rPr>
                <w:rFonts w:hint="eastAsia"/>
              </w:rPr>
              <w:t>ｶｯﾄ</w:t>
            </w:r>
            <w:r>
              <w:rPr>
                <w:rFonts w:hint="eastAsia"/>
              </w:rPr>
              <w:t xml:space="preserve">　</w:t>
            </w:r>
            <w:r w:rsidR="00E13240">
              <w:rPr>
                <w:rFonts w:hint="eastAsia"/>
              </w:rPr>
              <w:t>チルド</w:t>
            </w:r>
          </w:p>
        </w:tc>
        <w:tc>
          <w:tcPr>
            <w:tcW w:w="1934" w:type="dxa"/>
            <w:shd w:val="clear" w:color="auto" w:fill="auto"/>
          </w:tcPr>
          <w:p w:rsidR="00F92760" w:rsidRDefault="00752924" w:rsidP="00752924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19.14</w:t>
            </w:r>
            <w:r w:rsidR="009A333E">
              <w:rPr>
                <w:rFonts w:hint="eastAsia"/>
              </w:rPr>
              <w:t>㎏</w:t>
            </w:r>
          </w:p>
        </w:tc>
      </w:tr>
      <w:tr w:rsidR="00F92760" w:rsidTr="00A12DE5">
        <w:tc>
          <w:tcPr>
            <w:tcW w:w="3600" w:type="dxa"/>
            <w:shd w:val="clear" w:color="auto" w:fill="auto"/>
          </w:tcPr>
          <w:p w:rsidR="00F92760" w:rsidRDefault="00F92760" w:rsidP="00F92760">
            <w:r>
              <w:rPr>
                <w:rFonts w:hint="eastAsia"/>
              </w:rPr>
              <w:t>牛</w:t>
            </w:r>
            <w:r w:rsidR="009446F5">
              <w:rPr>
                <w:rFonts w:hint="eastAsia"/>
              </w:rPr>
              <w:t>ハラミ</w:t>
            </w:r>
            <w:r w:rsidR="00A12DE5">
              <w:rPr>
                <w:rFonts w:hint="eastAsia"/>
              </w:rPr>
              <w:t>（アウトサイドスカート）</w:t>
            </w:r>
          </w:p>
        </w:tc>
        <w:tc>
          <w:tcPr>
            <w:tcW w:w="3060" w:type="dxa"/>
            <w:shd w:val="clear" w:color="auto" w:fill="auto"/>
          </w:tcPr>
          <w:p w:rsidR="00F92760" w:rsidRDefault="009446F5" w:rsidP="00F92760">
            <w:r>
              <w:rPr>
                <w:rFonts w:hint="eastAsia"/>
              </w:rPr>
              <w:t>ＵＳ</w:t>
            </w:r>
            <w:r w:rsidR="00F92760">
              <w:rPr>
                <w:rFonts w:hint="eastAsia"/>
              </w:rPr>
              <w:t>産　焼肉</w:t>
            </w:r>
            <w:r w:rsidR="007B7A38">
              <w:rPr>
                <w:rFonts w:hint="eastAsia"/>
              </w:rPr>
              <w:t>ｶｯﾄ</w:t>
            </w:r>
            <w:r>
              <w:rPr>
                <w:rFonts w:hint="eastAsia"/>
              </w:rPr>
              <w:t xml:space="preserve">　</w:t>
            </w:r>
            <w:r w:rsidR="00E13240">
              <w:rPr>
                <w:rFonts w:hint="eastAsia"/>
              </w:rPr>
              <w:t>チルド</w:t>
            </w:r>
          </w:p>
        </w:tc>
        <w:tc>
          <w:tcPr>
            <w:tcW w:w="1934" w:type="dxa"/>
            <w:shd w:val="clear" w:color="auto" w:fill="auto"/>
          </w:tcPr>
          <w:p w:rsidR="00F92760" w:rsidRDefault="00752924" w:rsidP="009A333E">
            <w:pPr>
              <w:ind w:right="420"/>
              <w:jc w:val="right"/>
            </w:pPr>
            <w:r>
              <w:rPr>
                <w:rFonts w:hint="eastAsia"/>
              </w:rPr>
              <w:t>15.0</w:t>
            </w:r>
            <w:r w:rsidR="009A333E">
              <w:rPr>
                <w:rFonts w:hint="eastAsia"/>
              </w:rPr>
              <w:t>㎏</w:t>
            </w:r>
          </w:p>
        </w:tc>
      </w:tr>
    </w:tbl>
    <w:p w:rsidR="00F92760" w:rsidRDefault="00F92760" w:rsidP="00F92760">
      <w:r>
        <w:rPr>
          <w:rFonts w:hint="eastAsia"/>
        </w:rPr>
        <w:t>一般的な規格については、次のとおりとする。</w:t>
      </w:r>
    </w:p>
    <w:p w:rsidR="00F92760" w:rsidRDefault="001D54D6" w:rsidP="001D54D6">
      <w:pPr>
        <w:ind w:left="210" w:hangingChars="100" w:hanging="210"/>
      </w:pPr>
      <w:r>
        <w:rPr>
          <w:rFonts w:hint="eastAsia"/>
        </w:rPr>
        <w:t>・</w:t>
      </w:r>
      <w:r w:rsidR="00412084">
        <w:rPr>
          <w:rFonts w:hint="eastAsia"/>
        </w:rPr>
        <w:t>病肉、密殺獣肉、腐敗肉（粘液を生じ、異臭を発し、アンモニア臭のしているもの）は不可とする。</w:t>
      </w:r>
    </w:p>
    <w:p w:rsidR="00F92760" w:rsidRDefault="00412084" w:rsidP="00F92760">
      <w:r>
        <w:rPr>
          <w:rFonts w:hint="eastAsia"/>
        </w:rPr>
        <w:t>・安全で衛生的なものであること。</w:t>
      </w:r>
    </w:p>
    <w:p w:rsidR="00F92760" w:rsidRDefault="00412084" w:rsidP="001D54D6">
      <w:pPr>
        <w:ind w:left="210" w:hangingChars="100" w:hanging="210"/>
      </w:pPr>
      <w:r>
        <w:rPr>
          <w:rFonts w:hint="eastAsia"/>
        </w:rPr>
        <w:t>・物品確認のため、サンプルの提出を求めることがある</w:t>
      </w:r>
      <w:r w:rsidR="00F92760">
        <w:rPr>
          <w:rFonts w:hint="eastAsia"/>
        </w:rPr>
        <w:t>。な</w:t>
      </w:r>
      <w:r w:rsidR="008C53FD">
        <w:rPr>
          <w:rFonts w:hint="eastAsia"/>
        </w:rPr>
        <w:t>お、納入・梱包方法にあたっては、肉の種類ごとに</w:t>
      </w:r>
      <w:r>
        <w:rPr>
          <w:rFonts w:hint="eastAsia"/>
        </w:rPr>
        <w:t>学校の指定する分量を発泡</w:t>
      </w:r>
      <w:r w:rsidR="00F92760">
        <w:rPr>
          <w:rFonts w:hint="eastAsia"/>
        </w:rPr>
        <w:t>トレイ等に取り分けた状態で納品すること。</w:t>
      </w:r>
    </w:p>
    <w:p w:rsidR="00F92760" w:rsidRDefault="00F92760" w:rsidP="00F92760"/>
    <w:p w:rsidR="00F92760" w:rsidRDefault="00F92760" w:rsidP="00F92760">
      <w:r>
        <w:rPr>
          <w:rFonts w:hint="eastAsia"/>
        </w:rPr>
        <w:t>４　納入予定日</w:t>
      </w:r>
    </w:p>
    <w:p w:rsidR="00F92760" w:rsidRDefault="00D03929" w:rsidP="00F92760">
      <w:r>
        <w:rPr>
          <w:rFonts w:hint="eastAsia"/>
        </w:rPr>
        <w:t xml:space="preserve">　　収穫感謝祭</w:t>
      </w:r>
      <w:r w:rsidR="00752924">
        <w:rPr>
          <w:rFonts w:hint="eastAsia"/>
        </w:rPr>
        <w:t>前日</w:t>
      </w:r>
      <w:bookmarkStart w:id="0" w:name="_GoBack"/>
      <w:bookmarkEnd w:id="0"/>
      <w:r>
        <w:rPr>
          <w:rFonts w:hint="eastAsia"/>
        </w:rPr>
        <w:t xml:space="preserve">　</w:t>
      </w:r>
      <w:r w:rsidR="00752924">
        <w:rPr>
          <w:rFonts w:hint="eastAsia"/>
        </w:rPr>
        <w:t>令和７年１０</w:t>
      </w:r>
      <w:r w:rsidR="00DE4366">
        <w:rPr>
          <w:rFonts w:hint="eastAsia"/>
        </w:rPr>
        <w:t>月</w:t>
      </w:r>
      <w:r w:rsidR="00752924">
        <w:rPr>
          <w:rFonts w:hint="eastAsia"/>
        </w:rPr>
        <w:t>２８</w:t>
      </w:r>
      <w:r w:rsidR="00412084">
        <w:rPr>
          <w:rFonts w:hint="eastAsia"/>
        </w:rPr>
        <w:t>日</w:t>
      </w:r>
    </w:p>
    <w:p w:rsidR="00F92760" w:rsidRDefault="00DE4366" w:rsidP="00F92760">
      <w:pPr>
        <w:ind w:left="210" w:hangingChars="100" w:hanging="210"/>
      </w:pPr>
      <w:r>
        <w:rPr>
          <w:rFonts w:hint="eastAsia"/>
        </w:rPr>
        <w:t xml:space="preserve">　　</w:t>
      </w:r>
      <w:r w:rsidR="00412084">
        <w:rPr>
          <w:rFonts w:hint="eastAsia"/>
        </w:rPr>
        <w:t>必ず</w:t>
      </w:r>
      <w:r w:rsidR="00F92760">
        <w:rPr>
          <w:rFonts w:hint="eastAsia"/>
        </w:rPr>
        <w:t>学校</w:t>
      </w:r>
      <w:r w:rsidR="00412084">
        <w:rPr>
          <w:rFonts w:hint="eastAsia"/>
        </w:rPr>
        <w:t>が指定する日時</w:t>
      </w:r>
      <w:r>
        <w:rPr>
          <w:rFonts w:hint="eastAsia"/>
        </w:rPr>
        <w:t>に納入すること</w:t>
      </w:r>
      <w:r w:rsidR="00F92760">
        <w:rPr>
          <w:rFonts w:hint="eastAsia"/>
        </w:rPr>
        <w:t>。天候等により納入が困難な</w:t>
      </w:r>
      <w:r w:rsidR="00412084">
        <w:rPr>
          <w:rFonts w:hint="eastAsia"/>
        </w:rPr>
        <w:t>食材がある</w:t>
      </w:r>
      <w:r w:rsidR="00F92760">
        <w:rPr>
          <w:rFonts w:hint="eastAsia"/>
        </w:rPr>
        <w:t>場合は、学校と協議を行うものとする。</w:t>
      </w:r>
    </w:p>
    <w:p w:rsidR="00F92760" w:rsidRDefault="00F92760" w:rsidP="00F92760">
      <w:r>
        <w:rPr>
          <w:rFonts w:hint="eastAsia"/>
        </w:rPr>
        <w:t xml:space="preserve">　　</w:t>
      </w:r>
      <w:r w:rsidR="001D54D6">
        <w:rPr>
          <w:rFonts w:hint="eastAsia"/>
        </w:rPr>
        <w:t>日程の変更に</w:t>
      </w:r>
      <w:r>
        <w:rPr>
          <w:rFonts w:hint="eastAsia"/>
        </w:rPr>
        <w:t>応じること。</w:t>
      </w:r>
    </w:p>
    <w:p w:rsidR="00F92760" w:rsidRDefault="00F92760" w:rsidP="00F92760"/>
    <w:p w:rsidR="00F92760" w:rsidRDefault="00F92760" w:rsidP="00F92760">
      <w:r>
        <w:rPr>
          <w:rFonts w:hint="eastAsia"/>
        </w:rPr>
        <w:t>５　納入場所</w:t>
      </w:r>
    </w:p>
    <w:p w:rsidR="00F92760" w:rsidRDefault="00F92760" w:rsidP="00F92760">
      <w:r>
        <w:rPr>
          <w:rFonts w:hint="eastAsia"/>
        </w:rPr>
        <w:t xml:space="preserve">　　農業経営高校　</w:t>
      </w:r>
      <w:r w:rsidR="00CA2410">
        <w:rPr>
          <w:rFonts w:hint="eastAsia"/>
        </w:rPr>
        <w:t>拓心寮Ｃ棟２階</w:t>
      </w:r>
      <w:r w:rsidR="00A51B79">
        <w:rPr>
          <w:rFonts w:hint="eastAsia"/>
        </w:rPr>
        <w:t>食堂</w:t>
      </w:r>
      <w:r w:rsidR="00CA2410">
        <w:rPr>
          <w:rFonts w:hint="eastAsia"/>
        </w:rPr>
        <w:t>（綾歌郡綾川町北６３４番地２）</w:t>
      </w:r>
    </w:p>
    <w:p w:rsidR="00F92760" w:rsidRDefault="00F92760" w:rsidP="00F92760"/>
    <w:p w:rsidR="00F92760" w:rsidRDefault="00F92760" w:rsidP="00F92760">
      <w:r>
        <w:rPr>
          <w:rFonts w:hint="eastAsia"/>
        </w:rPr>
        <w:t xml:space="preserve">６　</w:t>
      </w:r>
      <w:r w:rsidR="006F40DC">
        <w:rPr>
          <w:rFonts w:hint="eastAsia"/>
        </w:rPr>
        <w:t>納入条件</w:t>
      </w:r>
    </w:p>
    <w:p w:rsidR="00F92760" w:rsidRDefault="006F40DC" w:rsidP="00F92760">
      <w:r>
        <w:rPr>
          <w:rFonts w:hint="eastAsia"/>
        </w:rPr>
        <w:t xml:space="preserve">　　配達によるものとする。また、納入</w:t>
      </w:r>
      <w:r w:rsidR="00F92760">
        <w:rPr>
          <w:rFonts w:hint="eastAsia"/>
        </w:rPr>
        <w:t>時に納品書を提出すること。</w:t>
      </w:r>
    </w:p>
    <w:p w:rsidR="00F92760" w:rsidRDefault="00F92760" w:rsidP="00F92760"/>
    <w:p w:rsidR="00F92760" w:rsidRDefault="00F92760" w:rsidP="00F92760">
      <w:r>
        <w:rPr>
          <w:rFonts w:hint="eastAsia"/>
        </w:rPr>
        <w:t>７　その他</w:t>
      </w:r>
    </w:p>
    <w:p w:rsidR="006F40DC" w:rsidRDefault="006F40DC" w:rsidP="006F40DC">
      <w:pPr>
        <w:ind w:left="210" w:hangingChars="100" w:hanging="210"/>
      </w:pPr>
      <w:r>
        <w:rPr>
          <w:rFonts w:hint="eastAsia"/>
        </w:rPr>
        <w:t xml:space="preserve">　　見積書には、上記</w:t>
      </w:r>
      <w:r w:rsidR="00CA2410">
        <w:rPr>
          <w:rFonts w:hint="eastAsia"/>
        </w:rPr>
        <w:t>３の</w:t>
      </w:r>
      <w:r>
        <w:rPr>
          <w:rFonts w:hint="eastAsia"/>
        </w:rPr>
        <w:t>物品の購入</w:t>
      </w:r>
      <w:r w:rsidR="00CA2410">
        <w:rPr>
          <w:rFonts w:hint="eastAsia"/>
        </w:rPr>
        <w:t>数量</w:t>
      </w:r>
      <w:r>
        <w:rPr>
          <w:rFonts w:hint="eastAsia"/>
        </w:rPr>
        <w:t>を購入した際の総合計の金額（税込み）を記入すること。また、見積書にはそれぞれの物品の</w:t>
      </w:r>
      <w:r w:rsidR="00CA2410">
        <w:rPr>
          <w:rFonts w:hint="eastAsia"/>
        </w:rPr>
        <w:t>１ｋｇ当たりの</w:t>
      </w:r>
      <w:r>
        <w:rPr>
          <w:rFonts w:hint="eastAsia"/>
        </w:rPr>
        <w:t>単価を記入のうえ、上記総合計の金額と整合性がとれるようにすること。</w:t>
      </w:r>
    </w:p>
    <w:sectPr w:rsidR="006F40DC" w:rsidSect="0008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16" w:rsidRDefault="009A1D16" w:rsidP="00EA4F66">
      <w:r>
        <w:separator/>
      </w:r>
    </w:p>
  </w:endnote>
  <w:endnote w:type="continuationSeparator" w:id="0">
    <w:p w:rsidR="009A1D16" w:rsidRDefault="009A1D16" w:rsidP="00EA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66" w:rsidRDefault="00EA4F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66" w:rsidRDefault="00EA4F6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66" w:rsidRDefault="00EA4F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16" w:rsidRDefault="009A1D16" w:rsidP="00EA4F66">
      <w:r>
        <w:separator/>
      </w:r>
    </w:p>
  </w:footnote>
  <w:footnote w:type="continuationSeparator" w:id="0">
    <w:p w:rsidR="009A1D16" w:rsidRDefault="009A1D16" w:rsidP="00EA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66" w:rsidRDefault="00EA4F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66" w:rsidRDefault="00EA4F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66" w:rsidRDefault="00EA4F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42CD7"/>
    <w:multiLevelType w:val="hybridMultilevel"/>
    <w:tmpl w:val="099847B2"/>
    <w:lvl w:ilvl="0" w:tplc="FA841E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D56F18"/>
    <w:multiLevelType w:val="hybridMultilevel"/>
    <w:tmpl w:val="EE7E20BE"/>
    <w:lvl w:ilvl="0" w:tplc="A5B80B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818C4"/>
    <w:rsid w:val="001D54D6"/>
    <w:rsid w:val="001F5CD5"/>
    <w:rsid w:val="00266504"/>
    <w:rsid w:val="00337F83"/>
    <w:rsid w:val="00412084"/>
    <w:rsid w:val="006F40DC"/>
    <w:rsid w:val="00752924"/>
    <w:rsid w:val="00772C9F"/>
    <w:rsid w:val="007B7A38"/>
    <w:rsid w:val="007F0B82"/>
    <w:rsid w:val="00852D67"/>
    <w:rsid w:val="008C53FD"/>
    <w:rsid w:val="009446F5"/>
    <w:rsid w:val="009565AD"/>
    <w:rsid w:val="009A1D16"/>
    <w:rsid w:val="009A333E"/>
    <w:rsid w:val="009B6D89"/>
    <w:rsid w:val="00A12DE5"/>
    <w:rsid w:val="00A51B79"/>
    <w:rsid w:val="00A86169"/>
    <w:rsid w:val="00A97DB5"/>
    <w:rsid w:val="00AD01FA"/>
    <w:rsid w:val="00B20D05"/>
    <w:rsid w:val="00B93371"/>
    <w:rsid w:val="00C17749"/>
    <w:rsid w:val="00C915AA"/>
    <w:rsid w:val="00C97794"/>
    <w:rsid w:val="00CA2410"/>
    <w:rsid w:val="00CB47AF"/>
    <w:rsid w:val="00CD11CD"/>
    <w:rsid w:val="00D03929"/>
    <w:rsid w:val="00D4239B"/>
    <w:rsid w:val="00DA4D95"/>
    <w:rsid w:val="00DA6FD9"/>
    <w:rsid w:val="00DE4366"/>
    <w:rsid w:val="00E13240"/>
    <w:rsid w:val="00EA4F66"/>
    <w:rsid w:val="00F83A13"/>
    <w:rsid w:val="00F92760"/>
    <w:rsid w:val="00F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964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40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F6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A4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F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2019-09-13T06:00:00Z</dcterms:created>
  <dcterms:modified xsi:type="dcterms:W3CDTF">2025-09-30T05:12:00Z</dcterms:modified>
</cp:coreProperties>
</file>