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2A28D" w14:textId="77777777" w:rsidR="00FB56AA" w:rsidRPr="00D87E68" w:rsidRDefault="00FB56AA" w:rsidP="00FB56AA">
      <w:pPr>
        <w:tabs>
          <w:tab w:val="left" w:pos="5775"/>
        </w:tabs>
        <w:jc w:val="center"/>
        <w:rPr>
          <w:rFonts w:ascii="ＭＳ ゴシック" w:eastAsia="ＭＳ ゴシック" w:hAnsi="ＭＳ ゴシック" w:cs="Times New Roman"/>
          <w:sz w:val="28"/>
          <w:szCs w:val="28"/>
        </w:rPr>
      </w:pPr>
      <w:r w:rsidRPr="00D87E68">
        <w:rPr>
          <w:rFonts w:ascii="ＭＳ ゴシック" w:eastAsia="ＭＳ ゴシック" w:hAnsi="ＭＳ ゴシック" w:cs="ＭＳ Ｐゴシック" w:hint="eastAsia"/>
          <w:sz w:val="28"/>
          <w:szCs w:val="28"/>
        </w:rPr>
        <w:t>入札</w:t>
      </w:r>
      <w:r w:rsidR="00A41F83">
        <w:rPr>
          <w:rFonts w:ascii="ＭＳ ゴシック" w:eastAsia="ＭＳ ゴシック" w:hAnsi="ＭＳ ゴシック" w:cs="ＭＳ Ｐゴシック" w:hint="eastAsia"/>
          <w:sz w:val="28"/>
          <w:szCs w:val="28"/>
        </w:rPr>
        <w:t>保証金</w:t>
      </w:r>
      <w:r w:rsidR="003E7BA0">
        <w:rPr>
          <w:rFonts w:ascii="ＭＳ ゴシック" w:eastAsia="ＭＳ ゴシック" w:hAnsi="ＭＳ ゴシック" w:cs="ＭＳ Ｐゴシック" w:hint="eastAsia"/>
          <w:sz w:val="28"/>
          <w:szCs w:val="28"/>
        </w:rPr>
        <w:t>・契約</w:t>
      </w:r>
      <w:r w:rsidR="008427C7" w:rsidRPr="00D87E68">
        <w:rPr>
          <w:rFonts w:ascii="ＭＳ ゴシック" w:eastAsia="ＭＳ ゴシック" w:hAnsi="ＭＳ ゴシック" w:cs="ＭＳ Ｐゴシック" w:hint="eastAsia"/>
          <w:sz w:val="28"/>
          <w:szCs w:val="28"/>
        </w:rPr>
        <w:t>保証金減免</w:t>
      </w:r>
      <w:r w:rsidRPr="00D87E68">
        <w:rPr>
          <w:rFonts w:ascii="ＭＳ ゴシック" w:eastAsia="ＭＳ ゴシック" w:hAnsi="ＭＳ ゴシック" w:cs="ＭＳ Ｐゴシック" w:hint="eastAsia"/>
          <w:sz w:val="28"/>
          <w:szCs w:val="28"/>
        </w:rPr>
        <w:t>申請書</w:t>
      </w:r>
    </w:p>
    <w:p w14:paraId="5752D416" w14:textId="77777777" w:rsidR="00FB56AA" w:rsidRPr="00D87E68" w:rsidRDefault="00FB56AA" w:rsidP="00FB56AA">
      <w:pPr>
        <w:ind w:rightChars="67" w:right="141"/>
        <w:jc w:val="right"/>
        <w:rPr>
          <w:rFonts w:ascii="ＭＳ ゴシック" w:eastAsia="ＭＳ ゴシック" w:hAnsi="ＭＳ ゴシック" w:cs="Times New Roman"/>
        </w:rPr>
      </w:pPr>
      <w:r w:rsidRPr="00D87E68">
        <w:rPr>
          <w:rFonts w:ascii="ＭＳ ゴシック" w:eastAsia="ＭＳ ゴシック" w:hAnsi="ＭＳ ゴシック"/>
        </w:rPr>
        <w:t xml:space="preserve">                                                                    </w:t>
      </w:r>
      <w:r w:rsidR="000555F8" w:rsidRPr="00D87E68">
        <w:rPr>
          <w:rFonts w:ascii="ＭＳ ゴシック" w:eastAsia="ＭＳ ゴシック" w:hAnsi="ＭＳ ゴシック" w:cs="ＭＳ Ｐゴシック" w:hint="eastAsia"/>
        </w:rPr>
        <w:t xml:space="preserve">　</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年</w:t>
      </w:r>
      <w:r w:rsidR="000555F8"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月</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日</w:t>
      </w:r>
    </w:p>
    <w:p w14:paraId="1F9F3A2B" w14:textId="77777777" w:rsidR="00FB56AA" w:rsidRPr="00D87E68" w:rsidRDefault="00FB56AA" w:rsidP="00FB56AA">
      <w:pPr>
        <w:ind w:leftChars="-1" w:left="-2" w:firstLineChars="100" w:firstLine="2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契約担当者　殿</w:t>
      </w:r>
    </w:p>
    <w:p w14:paraId="3A8745DC" w14:textId="77777777" w:rsidR="00FB56AA" w:rsidRPr="00D87E68" w:rsidRDefault="00FB56AA" w:rsidP="00FB56AA">
      <w:pPr>
        <w:rPr>
          <w:rFonts w:ascii="ＭＳ ゴシック" w:eastAsia="ＭＳ ゴシック" w:hAnsi="ＭＳ ゴシック" w:cs="Times New Roman"/>
        </w:rPr>
      </w:pPr>
    </w:p>
    <w:p w14:paraId="728FD246" w14:textId="77777777" w:rsidR="00FB56AA" w:rsidRPr="00D87E68" w:rsidRDefault="00FB56AA"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rPr>
        <w:t xml:space="preserve">                                          </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住</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所</w:t>
      </w:r>
    </w:p>
    <w:p w14:paraId="1282C0F7" w14:textId="77777777" w:rsidR="00FB56AA" w:rsidRPr="00D87E68" w:rsidRDefault="00FB56AA" w:rsidP="00FB56AA">
      <w:pPr>
        <w:ind w:left="420"/>
        <w:rPr>
          <w:rFonts w:ascii="ＭＳ ゴシック" w:eastAsia="ＭＳ ゴシック" w:hAnsi="ＭＳ ゴシック" w:cs="ＭＳ Ｐゴシック"/>
          <w:sz w:val="18"/>
          <w:szCs w:val="18"/>
        </w:rPr>
      </w:pP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名称又は商号</w:t>
      </w:r>
    </w:p>
    <w:p w14:paraId="3D318F2F" w14:textId="77777777" w:rsidR="00FB56AA" w:rsidRPr="00D87E68" w:rsidRDefault="000555F8"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 xml:space="preserve">　</w:t>
      </w: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代</w:t>
      </w:r>
      <w:r w:rsidRPr="00D87E68">
        <w:rPr>
          <w:rFonts w:ascii="ＭＳ ゴシック" w:eastAsia="ＭＳ ゴシック" w:hAnsi="ＭＳ ゴシック" w:cs="ＭＳ Ｐゴシック" w:hint="eastAsia"/>
          <w:sz w:val="18"/>
          <w:szCs w:val="18"/>
        </w:rPr>
        <w:t xml:space="preserve">表者職氏名　　　　　　　　　　　　　　　　　　</w:t>
      </w:r>
    </w:p>
    <w:p w14:paraId="314ED48B" w14:textId="77777777" w:rsidR="00FB56AA" w:rsidRPr="00D87E68" w:rsidRDefault="00FB56AA" w:rsidP="00FB56AA">
      <w:pPr>
        <w:rPr>
          <w:rFonts w:ascii="ＭＳ ゴシック" w:eastAsia="ＭＳ ゴシック" w:hAnsi="ＭＳ ゴシック" w:cs="Times New Roman"/>
        </w:rPr>
      </w:pPr>
    </w:p>
    <w:p w14:paraId="383CA380" w14:textId="77777777" w:rsidR="002A2A2A" w:rsidRPr="00D87E68" w:rsidRDefault="00FB56AA" w:rsidP="002A2A2A">
      <w:pPr>
        <w:ind w:rightChars="67" w:right="141"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下記</w:t>
      </w:r>
      <w:r w:rsidR="00227306">
        <w:rPr>
          <w:rFonts w:ascii="ＭＳ ゴシック" w:eastAsia="ＭＳ ゴシック" w:hAnsi="ＭＳ ゴシック" w:cs="ＭＳ Ｐゴシック" w:hint="eastAsia"/>
          <w:sz w:val="22"/>
          <w:szCs w:val="22"/>
        </w:rPr>
        <w:t>の入札</w:t>
      </w:r>
      <w:r w:rsidR="008427C7" w:rsidRPr="00D87E68">
        <w:rPr>
          <w:rFonts w:ascii="ＭＳ ゴシック" w:eastAsia="ＭＳ ゴシック" w:hAnsi="ＭＳ ゴシック" w:cs="ＭＳ Ｐゴシック" w:hint="eastAsia"/>
          <w:sz w:val="22"/>
          <w:szCs w:val="22"/>
        </w:rPr>
        <w:t>に参加するにあたり､</w:t>
      </w:r>
      <w:r w:rsidRPr="00D87E68">
        <w:rPr>
          <w:rFonts w:ascii="ＭＳ ゴシック" w:eastAsia="ＭＳ ゴシック" w:hAnsi="ＭＳ ゴシック" w:cs="ＭＳ Ｐゴシック" w:hint="eastAsia"/>
          <w:sz w:val="22"/>
          <w:szCs w:val="22"/>
        </w:rPr>
        <w:t>入札</w:t>
      </w:r>
      <w:r w:rsidR="00A41F83">
        <w:rPr>
          <w:rFonts w:ascii="ＭＳ ゴシック" w:eastAsia="ＭＳ ゴシック" w:hAnsi="ＭＳ ゴシック" w:cs="ＭＳ Ｐゴシック" w:hint="eastAsia"/>
          <w:sz w:val="22"/>
          <w:szCs w:val="22"/>
        </w:rPr>
        <w:t>保証金</w:t>
      </w:r>
      <w:r w:rsidR="003E7BA0">
        <w:rPr>
          <w:rFonts w:ascii="ＭＳ ゴシック" w:eastAsia="ＭＳ ゴシック" w:hAnsi="ＭＳ ゴシック" w:cs="ＭＳ Ｐゴシック" w:hint="eastAsia"/>
          <w:sz w:val="22"/>
          <w:szCs w:val="22"/>
        </w:rPr>
        <w:t>・契約</w:t>
      </w:r>
      <w:r w:rsidR="00227306">
        <w:rPr>
          <w:rFonts w:ascii="ＭＳ ゴシック" w:eastAsia="ＭＳ ゴシック" w:hAnsi="ＭＳ ゴシック" w:cs="ＭＳ Ｐゴシック" w:hint="eastAsia"/>
          <w:sz w:val="22"/>
          <w:szCs w:val="22"/>
        </w:rPr>
        <w:t>保証金の減額又は免除</w:t>
      </w:r>
      <w:r w:rsidRPr="00D87E68">
        <w:rPr>
          <w:rFonts w:ascii="ＭＳ ゴシック" w:eastAsia="ＭＳ ゴシック" w:hAnsi="ＭＳ ゴシック" w:cs="ＭＳ Ｐゴシック" w:hint="eastAsia"/>
          <w:sz w:val="22"/>
          <w:szCs w:val="22"/>
        </w:rPr>
        <w:t>を受けたいので、関係資料を添えて申請します。</w:t>
      </w:r>
    </w:p>
    <w:p w14:paraId="09593886" w14:textId="77777777" w:rsidR="00FB56AA" w:rsidRPr="00D87E68" w:rsidRDefault="00FB56AA" w:rsidP="00FB56AA">
      <w:pPr>
        <w:ind w:right="-81"/>
        <w:rPr>
          <w:rFonts w:ascii="ＭＳ ゴシック" w:eastAsia="ＭＳ ゴシック" w:hAnsi="ＭＳ ゴシック" w:cs="Times New Roman"/>
          <w:sz w:val="22"/>
          <w:szCs w:val="22"/>
        </w:rPr>
      </w:pPr>
    </w:p>
    <w:p w14:paraId="3EDA2A0C" w14:textId="77777777" w:rsidR="00FB56AA" w:rsidRPr="00D87E68" w:rsidRDefault="00FB56AA" w:rsidP="00FB56AA">
      <w:pPr>
        <w:pStyle w:val="a3"/>
        <w:ind w:left="4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記</w:t>
      </w:r>
    </w:p>
    <w:p w14:paraId="528BDF22" w14:textId="77777777" w:rsidR="002A2A2A" w:rsidRDefault="009E1CAB" w:rsidP="00D87E68">
      <w:pPr>
        <w:ind w:leftChars="-1" w:left="-2" w:firstLine="2"/>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１　</w:t>
      </w:r>
      <w:r w:rsidR="00FB56AA" w:rsidRPr="00D87E68">
        <w:rPr>
          <w:rFonts w:ascii="ＭＳ ゴシック" w:eastAsia="ＭＳ ゴシック" w:hAnsi="ＭＳ ゴシック" w:cs="ＭＳ Ｐゴシック" w:hint="eastAsia"/>
          <w:sz w:val="22"/>
          <w:szCs w:val="22"/>
        </w:rPr>
        <w:t>入札案件</w:t>
      </w:r>
      <w:r w:rsidR="00D70252">
        <w:rPr>
          <w:rFonts w:ascii="ＭＳ ゴシック" w:eastAsia="ＭＳ ゴシック" w:hAnsi="ＭＳ ゴシック" w:cs="ＭＳ Ｐゴシック" w:hint="eastAsia"/>
          <w:sz w:val="22"/>
          <w:szCs w:val="22"/>
        </w:rPr>
        <w:t>名</w:t>
      </w:r>
    </w:p>
    <w:p w14:paraId="5AFBEDD9" w14:textId="77777777" w:rsidR="00A41F83" w:rsidRPr="00D87E68" w:rsidRDefault="00A41F83" w:rsidP="00A41F83">
      <w:pPr>
        <w:spacing w:line="200" w:lineRule="exact"/>
        <w:ind w:leftChars="-1" w:left="-2"/>
        <w:rPr>
          <w:rFonts w:ascii="ＭＳ ゴシック" w:eastAsia="ＭＳ ゴシック" w:hAnsi="ＭＳ ゴシック" w:cs="ＭＳ Ｐゴシック"/>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D70252" w:rsidRPr="00D87E68" w14:paraId="7747B40F" w14:textId="77777777" w:rsidTr="00EC7A6D">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14:paraId="0DE07726" w14:textId="732E561B" w:rsidR="00D70252" w:rsidRPr="00D87E68" w:rsidRDefault="0053379A" w:rsidP="00FB3182">
            <w:pPr>
              <w:ind w:leftChars="100" w:left="388" w:hangingChars="85" w:hanging="178"/>
              <w:rPr>
                <w:rFonts w:ascii="ＭＳ ゴシック" w:eastAsia="ＭＳ ゴシック" w:hAnsi="ＭＳ ゴシック" w:cs="ＭＳ Ｐゴシック"/>
                <w:sz w:val="20"/>
                <w:szCs w:val="20"/>
              </w:rPr>
            </w:pPr>
            <w:r w:rsidRPr="00D97622">
              <w:rPr>
                <w:rFonts w:hint="eastAsia"/>
                <w:color w:val="000000" w:themeColor="text1"/>
              </w:rPr>
              <w:t>令和</w:t>
            </w:r>
            <w:r w:rsidR="00FB3182" w:rsidRPr="00D97622">
              <w:rPr>
                <w:rFonts w:hint="eastAsia"/>
                <w:color w:val="000000" w:themeColor="text1"/>
              </w:rPr>
              <w:t>８</w:t>
            </w:r>
            <w:r w:rsidRPr="00D97622">
              <w:rPr>
                <w:rFonts w:hint="eastAsia"/>
                <w:color w:val="000000" w:themeColor="text1"/>
              </w:rPr>
              <w:t>年度香川県広報誌等配布業務</w:t>
            </w:r>
          </w:p>
        </w:tc>
      </w:tr>
    </w:tbl>
    <w:p w14:paraId="14D399B0" w14:textId="77777777" w:rsidR="00117A2F" w:rsidRPr="00D87E68" w:rsidRDefault="009E1CAB" w:rsidP="00117A2F">
      <w:pPr>
        <w:spacing w:before="24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 xml:space="preserve">２　</w:t>
      </w:r>
      <w:r w:rsidR="00117A2F">
        <w:rPr>
          <w:rFonts w:ascii="ＭＳ ゴシック" w:eastAsia="ＭＳ ゴシック" w:hAnsi="ＭＳ ゴシック" w:cs="ＭＳ Ｐゴシック" w:hint="eastAsia"/>
          <w:sz w:val="22"/>
          <w:szCs w:val="22"/>
        </w:rPr>
        <w:t>減免理由</w:t>
      </w:r>
      <w:r w:rsidR="00D70252">
        <w:rPr>
          <w:rFonts w:ascii="ＭＳ ゴシック" w:eastAsia="ＭＳ ゴシック" w:hAnsi="ＭＳ ゴシック" w:cs="ＭＳ Ｐゴシック" w:hint="eastAsia"/>
          <w:sz w:val="22"/>
          <w:szCs w:val="22"/>
        </w:rPr>
        <w:t>（いずれかに</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してください。）</w:t>
      </w:r>
    </w:p>
    <w:p w14:paraId="14BBC0B1" w14:textId="77777777" w:rsidR="00395A18" w:rsidRDefault="009E1CAB" w:rsidP="00411728">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保険会社との間に県を被保険者とする入札保証保険契約を締結している。</w:t>
      </w:r>
    </w:p>
    <w:p w14:paraId="01DC1248" w14:textId="77777777" w:rsidR="00A41F83" w:rsidRPr="00395A18" w:rsidRDefault="00411728" w:rsidP="000E18A9">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※当該入札保証保険契約に係る保険証書を添付</w:t>
      </w:r>
    </w:p>
    <w:p w14:paraId="72B60EAC" w14:textId="77777777" w:rsidR="003E7BA0" w:rsidRDefault="009E1CAB" w:rsidP="00411728">
      <w:pPr>
        <w:spacing w:before="240"/>
        <w:ind w:left="660" w:hangingChars="300" w:hanging="66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国（独立行政法人を含む。）又は地方公共団体</w:t>
      </w:r>
      <w:r w:rsidR="00395A18">
        <w:rPr>
          <w:rFonts w:ascii="ＭＳ ゴシック" w:eastAsia="ＭＳ ゴシック" w:hAnsi="ＭＳ ゴシック" w:cs="ＭＳ Ｐゴシック" w:hint="eastAsia"/>
          <w:sz w:val="22"/>
          <w:szCs w:val="22"/>
        </w:rPr>
        <w:t>と過去において種類及び規模をほぼ同じく</w:t>
      </w:r>
    </w:p>
    <w:p w14:paraId="4D5DD75E" w14:textId="77777777" w:rsidR="00A41F83" w:rsidRPr="00395A18" w:rsidRDefault="00395A18" w:rsidP="000E18A9">
      <w:pPr>
        <w:ind w:leftChars="300" w:left="630" w:firstLineChars="50" w:firstLine="11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する契約を次のとおり締結し、かつ、これらを全て誠実に履行している。</w:t>
      </w: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1276"/>
        <w:gridCol w:w="1275"/>
        <w:gridCol w:w="1560"/>
      </w:tblGrid>
      <w:tr w:rsidR="008554BA" w:rsidRPr="00D87E68" w14:paraId="5D03C9A6" w14:textId="77777777" w:rsidTr="00395A18">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tcPr>
          <w:p w14:paraId="241C1DDF"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14:paraId="65B2BCFD"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14:paraId="150932F8"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14:paraId="1CF50DA4" w14:textId="77777777" w:rsidR="00FB56AA" w:rsidRPr="00D87E68" w:rsidRDefault="00FB56AA" w:rsidP="008554BA">
            <w:pPr>
              <w:pStyle w:val="a3"/>
              <w:ind w:leftChars="-47" w:left="-99" w:rightChars="-47" w:right="-99"/>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14:paraId="0019133D" w14:textId="77777777" w:rsidR="00FB56AA" w:rsidRPr="00D87E68" w:rsidRDefault="00FB56AA" w:rsidP="00EC7A6D">
            <w:pPr>
              <w:jc w:val="center"/>
              <w:rPr>
                <w:rFonts w:ascii="ＭＳ ゴシック" w:eastAsia="ＭＳ ゴシック" w:hAnsi="ＭＳ ゴシック" w:cs="ＭＳ Ｐゴシック"/>
                <w:sz w:val="20"/>
                <w:szCs w:val="20"/>
              </w:rPr>
            </w:pPr>
            <w:r w:rsidRPr="00D87E68">
              <w:rPr>
                <w:rFonts w:ascii="ＭＳ ゴシック" w:eastAsia="ＭＳ ゴシック" w:hAnsi="ＭＳ ゴシック" w:cs="ＭＳ Ｐゴシック" w:hint="eastAsia"/>
                <w:sz w:val="20"/>
                <w:szCs w:val="20"/>
              </w:rPr>
              <w:t>契約金額</w:t>
            </w:r>
          </w:p>
        </w:tc>
      </w:tr>
      <w:tr w:rsidR="008554BA" w:rsidRPr="00D87E68" w14:paraId="24A02A6F" w14:textId="77777777" w:rsidTr="000E18A9">
        <w:trPr>
          <w:cantSplit/>
          <w:trHeight w:val="694"/>
        </w:trPr>
        <w:tc>
          <w:tcPr>
            <w:tcW w:w="1559" w:type="dxa"/>
            <w:tcBorders>
              <w:top w:val="single" w:sz="4" w:space="0" w:color="auto"/>
              <w:left w:val="single" w:sz="12" w:space="0" w:color="auto"/>
              <w:bottom w:val="single" w:sz="4" w:space="0" w:color="auto"/>
              <w:right w:val="single" w:sz="4" w:space="0" w:color="auto"/>
            </w:tcBorders>
            <w:vAlign w:val="center"/>
          </w:tcPr>
          <w:p w14:paraId="755BD1E0" w14:textId="77777777" w:rsidR="00FB56AA" w:rsidRPr="00D87E68" w:rsidRDefault="00FB56AA"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5E8F6D6B" w14:textId="77777777" w:rsidR="00FB56AA" w:rsidRPr="00D87E68" w:rsidRDefault="00FB56AA"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3F658334" w14:textId="77777777" w:rsidR="00FB56AA" w:rsidRPr="00D87E68" w:rsidRDefault="00A20048" w:rsidP="008554BA">
            <w:pPr>
              <w:ind w:leftChars="-47" w:left="-99"/>
              <w:jc w:val="right"/>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年　月</w:t>
            </w:r>
            <w:r w:rsidR="00FB56AA" w:rsidRPr="00D87E68">
              <w:rPr>
                <w:rFonts w:ascii="ＭＳ ゴシック" w:eastAsia="ＭＳ ゴシック" w:hAnsi="ＭＳ ゴシック" w:cs="ＭＳ Ｐゴシック" w:hint="eastAsia"/>
                <w:sz w:val="18"/>
                <w:szCs w:val="18"/>
              </w:rPr>
              <w:t xml:space="preserve">　日</w:t>
            </w:r>
          </w:p>
        </w:tc>
        <w:tc>
          <w:tcPr>
            <w:tcW w:w="1275" w:type="dxa"/>
            <w:tcBorders>
              <w:top w:val="single" w:sz="4" w:space="0" w:color="auto"/>
              <w:left w:val="single" w:sz="4" w:space="0" w:color="auto"/>
              <w:bottom w:val="single" w:sz="4" w:space="0" w:color="auto"/>
              <w:right w:val="single" w:sz="4" w:space="0" w:color="auto"/>
            </w:tcBorders>
            <w:vAlign w:val="center"/>
          </w:tcPr>
          <w:p w14:paraId="346739DC" w14:textId="77777777" w:rsidR="00FB56AA" w:rsidRPr="00D87E68" w:rsidRDefault="00A20048"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 xml:space="preserve">　年　月</w:t>
            </w:r>
            <w:r w:rsidR="00FB56AA" w:rsidRPr="00D87E68">
              <w:rPr>
                <w:rFonts w:ascii="ＭＳ ゴシック" w:eastAsia="ＭＳ ゴシック" w:hAnsi="ＭＳ ゴシック" w:cs="Times New Roman" w:hint="eastAsia"/>
                <w:sz w:val="18"/>
                <w:szCs w:val="18"/>
              </w:rPr>
              <w:t xml:space="preserve">　日</w:t>
            </w:r>
          </w:p>
        </w:tc>
        <w:tc>
          <w:tcPr>
            <w:tcW w:w="1560" w:type="dxa"/>
            <w:tcBorders>
              <w:top w:val="single" w:sz="4" w:space="0" w:color="auto"/>
              <w:left w:val="single" w:sz="4" w:space="0" w:color="auto"/>
              <w:bottom w:val="single" w:sz="4" w:space="0" w:color="auto"/>
              <w:right w:val="single" w:sz="12" w:space="0" w:color="auto"/>
            </w:tcBorders>
            <w:vAlign w:val="center"/>
          </w:tcPr>
          <w:p w14:paraId="772369D6" w14:textId="77777777" w:rsidR="00FB56AA" w:rsidRPr="00D87E68" w:rsidRDefault="00FB56AA"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r w:rsidR="000E18A9" w:rsidRPr="00D87E68" w14:paraId="054DAC17" w14:textId="77777777" w:rsidTr="00395A18">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14:paraId="2F88A92F" w14:textId="77777777" w:rsidR="000E18A9" w:rsidRPr="00D87E68" w:rsidRDefault="000E18A9"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12" w:space="0" w:color="auto"/>
              <w:right w:val="single" w:sz="4" w:space="0" w:color="auto"/>
            </w:tcBorders>
            <w:vAlign w:val="center"/>
          </w:tcPr>
          <w:p w14:paraId="28CF4725" w14:textId="77777777" w:rsidR="000E18A9" w:rsidRPr="00D87E68" w:rsidRDefault="000E18A9"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12" w:space="0" w:color="auto"/>
              <w:right w:val="single" w:sz="4" w:space="0" w:color="auto"/>
            </w:tcBorders>
            <w:vAlign w:val="center"/>
          </w:tcPr>
          <w:p w14:paraId="32E90C77" w14:textId="77777777" w:rsidR="000E18A9" w:rsidRPr="00D87E68" w:rsidRDefault="000E18A9" w:rsidP="008554BA">
            <w:pPr>
              <w:ind w:leftChars="-47" w:left="-99"/>
              <w:jc w:val="right"/>
              <w:rPr>
                <w:rFonts w:ascii="ＭＳ ゴシック" w:eastAsia="ＭＳ ゴシック" w:hAnsi="ＭＳ ゴシック" w:cs="ＭＳ Ｐゴシック"/>
                <w:sz w:val="18"/>
                <w:szCs w:val="18"/>
              </w:rPr>
            </w:pPr>
            <w:r w:rsidRPr="00D87E68">
              <w:rPr>
                <w:rFonts w:ascii="ＭＳ ゴシック" w:eastAsia="ＭＳ ゴシック" w:hAnsi="ＭＳ ゴシック"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14:paraId="319009A6" w14:textId="77777777" w:rsidR="000E18A9" w:rsidRPr="00D87E68" w:rsidRDefault="000E18A9"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14:paraId="7DCEE5AA" w14:textId="77777777" w:rsidR="000E18A9" w:rsidRPr="00D87E68" w:rsidRDefault="000E18A9"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bl>
    <w:p w14:paraId="0FCF8F41" w14:textId="77777777" w:rsidR="00095EB2" w:rsidRDefault="00411728" w:rsidP="00682C28">
      <w:pPr>
        <w:ind w:leftChars="500" w:left="1050"/>
        <w:jc w:val="left"/>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※上記実績に係る契約書の写し等を添付</w:t>
      </w:r>
    </w:p>
    <w:p w14:paraId="28B75A20" w14:textId="77777777" w:rsidR="00095EB2" w:rsidRDefault="00516297" w:rsidP="00682C28">
      <w:pPr>
        <w:ind w:leftChars="500" w:left="1270" w:hangingChars="100" w:hanging="220"/>
        <w:jc w:val="left"/>
        <w:rPr>
          <w:rFonts w:ascii="ＭＳ ゴシック" w:eastAsia="ＭＳ ゴシック" w:hAnsi="ＭＳ ゴシック" w:cs="ＭＳ Ｐゴシック"/>
          <w:sz w:val="22"/>
          <w:szCs w:val="22"/>
        </w:rPr>
      </w:pPr>
      <w:r w:rsidRPr="008A7971">
        <w:rPr>
          <w:rFonts w:ascii="ＭＳ ゴシック" w:eastAsia="ＭＳ ゴシック" w:hAnsi="ＭＳ ゴシック" w:cs="ＭＳ Ｐゴシック" w:hint="eastAsia"/>
          <w:sz w:val="22"/>
          <w:szCs w:val="22"/>
        </w:rPr>
        <w:t>※</w:t>
      </w:r>
      <w:r w:rsidR="00095EB2" w:rsidRPr="008A7971">
        <w:rPr>
          <w:rFonts w:ascii="ＭＳ ゴシック" w:eastAsia="ＭＳ ゴシック" w:hAnsi="ＭＳ ゴシック" w:cs="ＭＳ Ｐゴシック" w:hint="eastAsia"/>
          <w:sz w:val="22"/>
          <w:szCs w:val="22"/>
        </w:rPr>
        <w:t>電子契約サービスを利用して締結した契約書の写し</w:t>
      </w:r>
      <w:r w:rsidR="007A7EE0" w:rsidRPr="008A7971">
        <w:rPr>
          <w:rFonts w:ascii="ＭＳ ゴシック" w:eastAsia="ＭＳ ゴシック" w:hAnsi="ＭＳ ゴシック" w:cs="ＭＳ Ｐゴシック" w:hint="eastAsia"/>
          <w:sz w:val="22"/>
          <w:szCs w:val="22"/>
        </w:rPr>
        <w:t>等</w:t>
      </w:r>
      <w:r w:rsidR="00095EB2" w:rsidRPr="008A7971">
        <w:rPr>
          <w:rFonts w:ascii="ＭＳ ゴシック" w:eastAsia="ＭＳ ゴシック" w:hAnsi="ＭＳ ゴシック" w:cs="ＭＳ Ｐゴシック" w:hint="eastAsia"/>
          <w:sz w:val="22"/>
          <w:szCs w:val="22"/>
        </w:rPr>
        <w:t>を添付する場合は、電子契約が</w:t>
      </w:r>
      <w:r w:rsidR="00464A0E" w:rsidRPr="008A7971">
        <w:rPr>
          <w:rFonts w:ascii="ＭＳ ゴシック" w:eastAsia="ＭＳ ゴシック" w:hAnsi="ＭＳ ゴシック" w:cs="ＭＳ Ｐゴシック" w:hint="eastAsia"/>
          <w:sz w:val="22"/>
          <w:szCs w:val="22"/>
        </w:rPr>
        <w:t xml:space="preserve">　　</w:t>
      </w:r>
      <w:r w:rsidR="00095EB2" w:rsidRPr="008A7971">
        <w:rPr>
          <w:rFonts w:ascii="ＭＳ ゴシック" w:eastAsia="ＭＳ ゴシック" w:hAnsi="ＭＳ ゴシック" w:cs="ＭＳ Ｐゴシック" w:hint="eastAsia"/>
          <w:sz w:val="22"/>
          <w:szCs w:val="22"/>
        </w:rPr>
        <w:t>取り交わされ</w:t>
      </w:r>
      <w:r w:rsidR="006A06DD" w:rsidRPr="008A7971">
        <w:rPr>
          <w:rFonts w:ascii="ＭＳ ゴシック" w:eastAsia="ＭＳ ゴシック" w:hAnsi="ＭＳ ゴシック" w:cs="ＭＳ Ｐゴシック" w:hint="eastAsia"/>
          <w:sz w:val="22"/>
          <w:szCs w:val="22"/>
        </w:rPr>
        <w:t>た事実を確認できるもの（合意締結証明書等）を併せて</w:t>
      </w:r>
      <w:r w:rsidR="00421310" w:rsidRPr="008A7971">
        <w:rPr>
          <w:rFonts w:ascii="ＭＳ ゴシック" w:eastAsia="ＭＳ ゴシック" w:hAnsi="ＭＳ ゴシック" w:cs="ＭＳ Ｐゴシック" w:hint="eastAsia"/>
          <w:sz w:val="22"/>
          <w:szCs w:val="22"/>
        </w:rPr>
        <w:t>提出すること。</w:t>
      </w:r>
    </w:p>
    <w:p w14:paraId="1D09493B" w14:textId="77777777" w:rsidR="00A41F83" w:rsidRDefault="0036516F" w:rsidP="000E18A9">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３</w:t>
      </w:r>
      <w:r w:rsidR="009E1CAB">
        <w:rPr>
          <w:rFonts w:ascii="ＭＳ ゴシック" w:eastAsia="ＭＳ ゴシック" w:hAnsi="ＭＳ ゴシック" w:cs="ＭＳ Ｐゴシック" w:hint="eastAsia"/>
          <w:sz w:val="22"/>
          <w:szCs w:val="22"/>
        </w:rPr>
        <w:t xml:space="preserve">　</w:t>
      </w:r>
      <w:r w:rsidR="00FB56AA" w:rsidRPr="00D87E68">
        <w:rPr>
          <w:rFonts w:ascii="ＭＳ ゴシック" w:eastAsia="ＭＳ ゴシック" w:hAnsi="ＭＳ ゴシック" w:cs="ＭＳ Ｐゴシック" w:hint="eastAsia"/>
          <w:sz w:val="22"/>
          <w:szCs w:val="22"/>
        </w:rPr>
        <w:t>連絡先</w:t>
      </w:r>
    </w:p>
    <w:p w14:paraId="084B1A7A" w14:textId="77777777" w:rsidR="000E18A9" w:rsidRPr="0036516F" w:rsidRDefault="000E18A9" w:rsidP="000E18A9">
      <w:pPr>
        <w:spacing w:line="200" w:lineRule="exact"/>
        <w:rPr>
          <w:rFonts w:ascii="ＭＳ ゴシック" w:eastAsia="ＭＳ ゴシック" w:hAnsi="ＭＳ ゴシック" w:cs="ＭＳ Ｐゴシック"/>
          <w:sz w:val="22"/>
          <w:szCs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851"/>
        <w:gridCol w:w="2835"/>
      </w:tblGrid>
      <w:tr w:rsidR="00FB56AA" w:rsidRPr="00D87E68" w14:paraId="20D9058B" w14:textId="77777777" w:rsidTr="0036516F">
        <w:trPr>
          <w:trHeight w:val="524"/>
        </w:trPr>
        <w:tc>
          <w:tcPr>
            <w:tcW w:w="1276" w:type="dxa"/>
            <w:vMerge w:val="restart"/>
            <w:tcBorders>
              <w:top w:val="single" w:sz="12" w:space="0" w:color="auto"/>
              <w:left w:val="single" w:sz="12" w:space="0" w:color="auto"/>
              <w:bottom w:val="single" w:sz="4" w:space="0" w:color="auto"/>
              <w:right w:val="single" w:sz="4" w:space="0" w:color="auto"/>
            </w:tcBorders>
            <w:vAlign w:val="center"/>
          </w:tcPr>
          <w:p w14:paraId="44437D15" w14:textId="77777777" w:rsidR="00FB56AA" w:rsidRPr="00D87E68" w:rsidRDefault="00FB56AA" w:rsidP="00EC7A6D">
            <w:pPr>
              <w:pStyle w:val="a5"/>
              <w:jc w:val="center"/>
              <w:rPr>
                <w:rFonts w:ascii="ＭＳ ゴシック" w:eastAsia="ＭＳ ゴシック" w:hAnsi="ＭＳ ゴシック" w:cs="Times New Roman"/>
                <w:sz w:val="20"/>
                <w:szCs w:val="20"/>
              </w:rPr>
            </w:pPr>
            <w:r w:rsidRPr="00361614">
              <w:rPr>
                <w:rFonts w:ascii="ＭＳ ゴシック" w:eastAsia="ＭＳ ゴシック" w:hAnsi="ＭＳ ゴシック" w:cs="ＭＳ Ｐゴシック" w:hint="eastAsia"/>
                <w:spacing w:val="30"/>
                <w:kern w:val="0"/>
                <w:sz w:val="20"/>
                <w:szCs w:val="20"/>
                <w:fitText w:val="720" w:id="1927474689"/>
              </w:rPr>
              <w:t>担当</w:t>
            </w:r>
            <w:r w:rsidRPr="00361614">
              <w:rPr>
                <w:rFonts w:ascii="ＭＳ ゴシック" w:eastAsia="ＭＳ ゴシック" w:hAnsi="ＭＳ ゴシック" w:cs="ＭＳ Ｐゴシック" w:hint="eastAsia"/>
                <w:kern w:val="0"/>
                <w:sz w:val="20"/>
                <w:szCs w:val="20"/>
                <w:fitText w:val="720" w:id="1927474689"/>
              </w:rPr>
              <w:t>者</w:t>
            </w:r>
          </w:p>
        </w:tc>
        <w:tc>
          <w:tcPr>
            <w:tcW w:w="1134" w:type="dxa"/>
            <w:tcBorders>
              <w:top w:val="single" w:sz="12" w:space="0" w:color="auto"/>
              <w:left w:val="single" w:sz="4" w:space="0" w:color="auto"/>
              <w:bottom w:val="single" w:sz="4" w:space="0" w:color="auto"/>
              <w:right w:val="single" w:sz="4" w:space="0" w:color="auto"/>
            </w:tcBorders>
            <w:vAlign w:val="center"/>
          </w:tcPr>
          <w:p w14:paraId="6C226265"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Times New Roman"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14:paraId="7E25BFBD" w14:textId="77777777" w:rsidR="00FB56AA" w:rsidRPr="00D87E68" w:rsidRDefault="00FB56AA" w:rsidP="00EC7A6D">
            <w:pPr>
              <w:rPr>
                <w:rFonts w:ascii="ＭＳ ゴシック" w:eastAsia="ＭＳ ゴシック" w:hAnsi="ＭＳ ゴシック" w:cs="Times New Roman"/>
              </w:rPr>
            </w:pPr>
          </w:p>
        </w:tc>
        <w:tc>
          <w:tcPr>
            <w:tcW w:w="851" w:type="dxa"/>
            <w:vMerge w:val="restart"/>
            <w:tcBorders>
              <w:top w:val="single" w:sz="12" w:space="0" w:color="auto"/>
              <w:left w:val="single" w:sz="4" w:space="0" w:color="auto"/>
              <w:right w:val="single" w:sz="4" w:space="0" w:color="auto"/>
            </w:tcBorders>
            <w:vAlign w:val="center"/>
          </w:tcPr>
          <w:p w14:paraId="0939AA07" w14:textId="77777777" w:rsidR="00FB56AA" w:rsidRPr="00D87E68" w:rsidRDefault="00A20048" w:rsidP="00EC7A6D">
            <w:pPr>
              <w:pStyle w:val="a5"/>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ＴＥＬ</w:t>
            </w:r>
          </w:p>
        </w:tc>
        <w:tc>
          <w:tcPr>
            <w:tcW w:w="2835" w:type="dxa"/>
            <w:vMerge w:val="restart"/>
            <w:tcBorders>
              <w:top w:val="single" w:sz="12" w:space="0" w:color="auto"/>
              <w:left w:val="single" w:sz="4" w:space="0" w:color="auto"/>
              <w:right w:val="single" w:sz="12" w:space="0" w:color="auto"/>
            </w:tcBorders>
            <w:vAlign w:val="center"/>
          </w:tcPr>
          <w:p w14:paraId="043C8578" w14:textId="77777777" w:rsidR="00FB56AA" w:rsidRPr="00D87E68" w:rsidRDefault="00FB56AA" w:rsidP="00EC7A6D">
            <w:pPr>
              <w:pStyle w:val="a5"/>
              <w:jc w:val="both"/>
              <w:rPr>
                <w:rFonts w:ascii="ＭＳ ゴシック" w:eastAsia="ＭＳ ゴシック" w:hAnsi="ＭＳ ゴシック" w:cs="Times New Roman"/>
              </w:rPr>
            </w:pPr>
          </w:p>
        </w:tc>
      </w:tr>
      <w:tr w:rsidR="00FB56AA" w:rsidRPr="00D87E68" w14:paraId="2B577548" w14:textId="77777777" w:rsidTr="000E18A9">
        <w:trPr>
          <w:trHeight w:val="514"/>
        </w:trPr>
        <w:tc>
          <w:tcPr>
            <w:tcW w:w="1276" w:type="dxa"/>
            <w:vMerge/>
            <w:tcBorders>
              <w:left w:val="single" w:sz="12" w:space="0" w:color="auto"/>
              <w:bottom w:val="single" w:sz="12" w:space="0" w:color="auto"/>
              <w:right w:val="single" w:sz="4" w:space="0" w:color="auto"/>
            </w:tcBorders>
            <w:vAlign w:val="center"/>
          </w:tcPr>
          <w:p w14:paraId="40B65AC5" w14:textId="77777777" w:rsidR="00FB56AA" w:rsidRPr="00D87E68" w:rsidRDefault="00FB56AA" w:rsidP="00EC7A6D">
            <w:pPr>
              <w:pStyle w:val="a5"/>
              <w:jc w:val="center"/>
              <w:rPr>
                <w:rFonts w:ascii="ＭＳ ゴシック" w:eastAsia="ＭＳ ゴシック" w:hAnsi="ＭＳ ゴシック" w:cs="ＭＳ Ｐゴシック"/>
                <w:sz w:val="18"/>
                <w:szCs w:val="18"/>
              </w:rPr>
            </w:pPr>
          </w:p>
        </w:tc>
        <w:tc>
          <w:tcPr>
            <w:tcW w:w="1134" w:type="dxa"/>
            <w:tcBorders>
              <w:left w:val="single" w:sz="4" w:space="0" w:color="auto"/>
              <w:bottom w:val="single" w:sz="12" w:space="0" w:color="auto"/>
              <w:right w:val="single" w:sz="4" w:space="0" w:color="auto"/>
            </w:tcBorders>
            <w:vAlign w:val="center"/>
          </w:tcPr>
          <w:p w14:paraId="2EC51707" w14:textId="77777777" w:rsidR="00FB56AA" w:rsidRPr="00D87E68" w:rsidRDefault="00FB56AA" w:rsidP="00EC7A6D">
            <w:pPr>
              <w:pStyle w:val="a5"/>
              <w:jc w:val="center"/>
              <w:rPr>
                <w:rFonts w:ascii="ＭＳ ゴシック" w:eastAsia="ＭＳ ゴシック" w:hAnsi="ＭＳ ゴシック" w:cs="ＭＳ Ｐゴシック"/>
                <w:sz w:val="20"/>
                <w:szCs w:val="20"/>
              </w:rPr>
            </w:pPr>
            <w:r w:rsidRPr="00777B06">
              <w:rPr>
                <w:rFonts w:ascii="ＭＳ ゴシック" w:eastAsia="ＭＳ ゴシック" w:hAnsi="ＭＳ ゴシック" w:cs="ＭＳ Ｐゴシック" w:hint="eastAsia"/>
                <w:spacing w:val="70"/>
                <w:kern w:val="0"/>
                <w:sz w:val="20"/>
                <w:szCs w:val="20"/>
                <w:fitText w:val="540" w:id="1927474688"/>
              </w:rPr>
              <w:t>氏</w:t>
            </w:r>
            <w:r w:rsidRPr="00777B06">
              <w:rPr>
                <w:rFonts w:ascii="ＭＳ ゴシック" w:eastAsia="ＭＳ ゴシック" w:hAnsi="ＭＳ ゴシック" w:cs="ＭＳ Ｐゴシック" w:hint="eastAsia"/>
                <w:kern w:val="0"/>
                <w:sz w:val="20"/>
                <w:szCs w:val="20"/>
                <w:fitText w:val="540" w:id="1927474688"/>
              </w:rPr>
              <w:t>名</w:t>
            </w:r>
          </w:p>
        </w:tc>
        <w:tc>
          <w:tcPr>
            <w:tcW w:w="2551" w:type="dxa"/>
            <w:tcBorders>
              <w:left w:val="single" w:sz="4" w:space="0" w:color="auto"/>
              <w:bottom w:val="single" w:sz="12" w:space="0" w:color="auto"/>
              <w:right w:val="single" w:sz="4" w:space="0" w:color="auto"/>
            </w:tcBorders>
            <w:vAlign w:val="center"/>
          </w:tcPr>
          <w:p w14:paraId="5A112AC1" w14:textId="77777777" w:rsidR="00FB56AA" w:rsidRPr="00D87E68" w:rsidRDefault="00FB56AA" w:rsidP="00EC7A6D">
            <w:pPr>
              <w:pStyle w:val="a5"/>
              <w:jc w:val="both"/>
              <w:rPr>
                <w:rFonts w:ascii="ＭＳ ゴシック" w:eastAsia="ＭＳ ゴシック" w:hAnsi="ＭＳ ゴシック" w:cs="ＭＳ Ｐゴシック"/>
                <w:sz w:val="22"/>
                <w:szCs w:val="22"/>
              </w:rPr>
            </w:pPr>
          </w:p>
        </w:tc>
        <w:tc>
          <w:tcPr>
            <w:tcW w:w="851" w:type="dxa"/>
            <w:vMerge/>
            <w:tcBorders>
              <w:left w:val="single" w:sz="4" w:space="0" w:color="auto"/>
              <w:bottom w:val="single" w:sz="12" w:space="0" w:color="auto"/>
              <w:right w:val="single" w:sz="4" w:space="0" w:color="auto"/>
            </w:tcBorders>
            <w:vAlign w:val="center"/>
          </w:tcPr>
          <w:p w14:paraId="5FA20554" w14:textId="77777777" w:rsidR="00FB56AA" w:rsidRPr="00D87E68" w:rsidRDefault="00FB56AA" w:rsidP="00EC7A6D">
            <w:pPr>
              <w:rPr>
                <w:rFonts w:ascii="ＭＳ ゴシック" w:eastAsia="ＭＳ ゴシック" w:hAnsi="ＭＳ ゴシック"/>
                <w:sz w:val="20"/>
                <w:szCs w:val="20"/>
              </w:rPr>
            </w:pPr>
          </w:p>
        </w:tc>
        <w:tc>
          <w:tcPr>
            <w:tcW w:w="2835" w:type="dxa"/>
            <w:vMerge/>
            <w:tcBorders>
              <w:left w:val="single" w:sz="4" w:space="0" w:color="auto"/>
              <w:bottom w:val="single" w:sz="12" w:space="0" w:color="auto"/>
              <w:right w:val="single" w:sz="12" w:space="0" w:color="auto"/>
            </w:tcBorders>
            <w:vAlign w:val="center"/>
          </w:tcPr>
          <w:p w14:paraId="65B351D6" w14:textId="77777777" w:rsidR="00FB56AA" w:rsidRPr="00D87E68" w:rsidRDefault="00FB56AA" w:rsidP="00EC7A6D">
            <w:pPr>
              <w:rPr>
                <w:rFonts w:ascii="ＭＳ ゴシック" w:eastAsia="ＭＳ ゴシック" w:hAnsi="ＭＳ ゴシック" w:cs="ＭＳ Ｐゴシック"/>
                <w:sz w:val="22"/>
                <w:szCs w:val="22"/>
              </w:rPr>
            </w:pPr>
          </w:p>
        </w:tc>
      </w:tr>
    </w:tbl>
    <w:p w14:paraId="553B0C45" w14:textId="77777777" w:rsidR="00411728" w:rsidRDefault="0036516F" w:rsidP="000E18A9">
      <w:pPr>
        <w:tabs>
          <w:tab w:val="center" w:pos="4819"/>
        </w:tabs>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４</w:t>
      </w:r>
      <w:r w:rsidR="009E1CAB">
        <w:rPr>
          <w:rFonts w:ascii="ＭＳ ゴシック" w:eastAsia="ＭＳ ゴシック" w:hAnsi="ＭＳ ゴシック" w:cs="ＭＳ Ｐゴシック" w:hint="eastAsia"/>
          <w:sz w:val="22"/>
          <w:szCs w:val="22"/>
        </w:rPr>
        <w:t xml:space="preserve">　</w:t>
      </w:r>
      <w:r w:rsidR="00411728">
        <w:rPr>
          <w:rFonts w:ascii="ＭＳ ゴシック" w:eastAsia="ＭＳ ゴシック" w:hAnsi="ＭＳ ゴシック" w:cs="ＭＳ Ｐゴシック" w:hint="eastAsia"/>
          <w:sz w:val="22"/>
          <w:szCs w:val="22"/>
        </w:rPr>
        <w:t>その他</w:t>
      </w:r>
      <w:r w:rsidR="000E18A9">
        <w:rPr>
          <w:rFonts w:ascii="ＭＳ ゴシック" w:eastAsia="ＭＳ ゴシック" w:hAnsi="ＭＳ ゴシック" w:cs="ＭＳ Ｐゴシック"/>
          <w:sz w:val="22"/>
          <w:szCs w:val="22"/>
        </w:rPr>
        <w:tab/>
      </w:r>
    </w:p>
    <w:p w14:paraId="555286FC" w14:textId="77777777" w:rsidR="002A2A2A" w:rsidRDefault="002A2A2A" w:rsidP="005718F9">
      <w:pPr>
        <w:spacing w:beforeLines="50" w:before="169"/>
        <w:ind w:leftChars="200" w:left="420"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落</w:t>
      </w:r>
      <w:r w:rsidR="00D70252">
        <w:rPr>
          <w:rFonts w:ascii="ＭＳ ゴシック" w:eastAsia="ＭＳ ゴシック" w:hAnsi="ＭＳ ゴシック" w:cs="ＭＳ Ｐゴシック" w:hint="eastAsia"/>
          <w:sz w:val="22"/>
          <w:szCs w:val="22"/>
        </w:rPr>
        <w:t>札者となり</w:t>
      </w:r>
      <w:r w:rsidR="00411728">
        <w:rPr>
          <w:rFonts w:ascii="ＭＳ ゴシック" w:eastAsia="ＭＳ ゴシック" w:hAnsi="ＭＳ ゴシック" w:cs="ＭＳ Ｐゴシック" w:hint="eastAsia"/>
          <w:sz w:val="22"/>
          <w:szCs w:val="22"/>
        </w:rPr>
        <w:t>、</w:t>
      </w:r>
      <w:r w:rsidR="00171E8C">
        <w:rPr>
          <w:rFonts w:ascii="ＭＳ ゴシック" w:eastAsia="ＭＳ ゴシック" w:hAnsi="ＭＳ ゴシック" w:cs="ＭＳ Ｐゴシック" w:hint="eastAsia"/>
          <w:sz w:val="22"/>
          <w:szCs w:val="22"/>
        </w:rPr>
        <w:t>保険会社との間に県を被保険者とする</w:t>
      </w:r>
      <w:r w:rsidR="003E7BA0">
        <w:rPr>
          <w:rFonts w:ascii="ＭＳ ゴシック" w:eastAsia="ＭＳ ゴシック" w:hAnsi="ＭＳ ゴシック" w:cs="ＭＳ Ｐゴシック" w:hint="eastAsia"/>
          <w:sz w:val="22"/>
          <w:szCs w:val="22"/>
        </w:rPr>
        <w:t>履行保証保険契約</w:t>
      </w:r>
      <w:r w:rsidR="00171E8C">
        <w:rPr>
          <w:rFonts w:ascii="ＭＳ ゴシック" w:eastAsia="ＭＳ ゴシック" w:hAnsi="ＭＳ ゴシック" w:cs="ＭＳ Ｐゴシック" w:hint="eastAsia"/>
          <w:sz w:val="22"/>
          <w:szCs w:val="22"/>
        </w:rPr>
        <w:t>を締結</w:t>
      </w:r>
      <w:r w:rsidR="0014165D">
        <w:rPr>
          <w:rFonts w:ascii="ＭＳ ゴシック" w:eastAsia="ＭＳ ゴシック" w:hAnsi="ＭＳ ゴシック" w:cs="ＭＳ Ｐゴシック" w:hint="eastAsia"/>
          <w:sz w:val="22"/>
          <w:szCs w:val="22"/>
        </w:rPr>
        <w:t>した場合</w:t>
      </w:r>
      <w:r w:rsidR="00D70252">
        <w:rPr>
          <w:rFonts w:ascii="ＭＳ ゴシック" w:eastAsia="ＭＳ ゴシック" w:hAnsi="ＭＳ ゴシック" w:cs="ＭＳ Ｐゴシック" w:hint="eastAsia"/>
          <w:sz w:val="22"/>
          <w:szCs w:val="22"/>
        </w:rPr>
        <w:t>は</w:t>
      </w:r>
      <w:r w:rsidR="0014165D">
        <w:rPr>
          <w:rFonts w:ascii="ＭＳ ゴシック" w:eastAsia="ＭＳ ゴシック" w:hAnsi="ＭＳ ゴシック" w:cs="ＭＳ Ｐゴシック" w:hint="eastAsia"/>
          <w:sz w:val="22"/>
          <w:szCs w:val="22"/>
        </w:rPr>
        <w:t>、直ちに</w:t>
      </w:r>
      <w:r w:rsidR="003E7BA0">
        <w:rPr>
          <w:rFonts w:ascii="ＭＳ ゴシック" w:eastAsia="ＭＳ ゴシック" w:hAnsi="ＭＳ ゴシック" w:cs="ＭＳ Ｐゴシック" w:hint="eastAsia"/>
          <w:sz w:val="22"/>
          <w:szCs w:val="22"/>
        </w:rPr>
        <w:t>保険証書を提出</w:t>
      </w:r>
      <w:r w:rsidR="0014165D">
        <w:rPr>
          <w:rFonts w:ascii="ＭＳ ゴシック" w:eastAsia="ＭＳ ゴシック" w:hAnsi="ＭＳ ゴシック" w:cs="ＭＳ Ｐゴシック" w:hint="eastAsia"/>
          <w:sz w:val="22"/>
          <w:szCs w:val="22"/>
        </w:rPr>
        <w:t>します</w:t>
      </w:r>
      <w:r w:rsidR="003E7BA0">
        <w:rPr>
          <w:rFonts w:ascii="ＭＳ ゴシック" w:eastAsia="ＭＳ ゴシック" w:hAnsi="ＭＳ ゴシック" w:cs="ＭＳ Ｐゴシック" w:hint="eastAsia"/>
          <w:sz w:val="22"/>
          <w:szCs w:val="22"/>
        </w:rPr>
        <w:t>。</w:t>
      </w:r>
    </w:p>
    <w:p w14:paraId="5A115C2B" w14:textId="77777777" w:rsidR="0053379A" w:rsidRDefault="0053379A" w:rsidP="0053379A">
      <w:pPr>
        <w:tabs>
          <w:tab w:val="left" w:pos="5775"/>
        </w:tabs>
        <w:jc w:val="center"/>
        <w:rPr>
          <w:rFonts w:ascii="ＭＳ ゴシック" w:eastAsia="ＭＳ ゴシック" w:hAnsi="ＭＳ ゴシック" w:cs="Times New Roman"/>
          <w:sz w:val="28"/>
          <w:szCs w:val="28"/>
        </w:rPr>
      </w:pPr>
      <w:r>
        <w:rPr>
          <w:noProof/>
        </w:rPr>
        <w:lastRenderedPageBreak/>
        <mc:AlternateContent>
          <mc:Choice Requires="wps">
            <w:drawing>
              <wp:anchor distT="0" distB="0" distL="114300" distR="114300" simplePos="0" relativeHeight="251661312" behindDoc="0" locked="0" layoutInCell="1" allowOverlap="1" wp14:anchorId="672F7954" wp14:editId="234E6F06">
                <wp:simplePos x="0" y="0"/>
                <wp:positionH relativeFrom="column">
                  <wp:posOffset>4566285</wp:posOffset>
                </wp:positionH>
                <wp:positionV relativeFrom="paragraph">
                  <wp:posOffset>-101600</wp:posOffset>
                </wp:positionV>
                <wp:extent cx="1771650" cy="400050"/>
                <wp:effectExtent l="0" t="0" r="19050" b="228600"/>
                <wp:wrapNone/>
                <wp:docPr id="1"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400050"/>
                        </a:xfrm>
                        <a:prstGeom prst="wedgeRoundRectCallout">
                          <a:avLst>
                            <a:gd name="adj1" fmla="val -8819"/>
                            <a:gd name="adj2" fmla="val 98412"/>
                            <a:gd name="adj3" fmla="val 16667"/>
                          </a:avLst>
                        </a:prstGeom>
                        <a:solidFill>
                          <a:schemeClr val="bg1"/>
                        </a:solidFill>
                        <a:ln w="12700" algn="ctr">
                          <a:solidFill>
                            <a:srgbClr val="000000"/>
                          </a:solidFill>
                          <a:miter lim="800000"/>
                          <a:headEnd/>
                          <a:tailEnd/>
                        </a:ln>
                      </wps:spPr>
                      <wps:txbx>
                        <w:txbxContent>
                          <w:p w14:paraId="7047D574" w14:textId="77777777" w:rsidR="0053379A" w:rsidRDefault="0053379A" w:rsidP="0053379A">
                            <w:pPr>
                              <w:spacing w:line="300" w:lineRule="exact"/>
                              <w:ind w:firstLineChars="50" w:firstLine="105"/>
                              <w:rPr>
                                <w:rFonts w:ascii="ＭＳ ゴシック" w:eastAsia="ＭＳ ゴシック" w:hAnsi="ＭＳ ゴシック"/>
                                <w:color w:val="FF0000"/>
                              </w:rPr>
                            </w:pPr>
                            <w:r>
                              <w:rPr>
                                <w:rFonts w:ascii="ＭＳ ゴシック" w:eastAsia="ＭＳ ゴシック" w:hAnsi="ＭＳ ゴシック" w:hint="eastAsia"/>
                                <w:color w:val="FF0000"/>
                              </w:rPr>
                              <w:t>作成日を記入すること。</w:t>
                            </w: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2F795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359.55pt;margin-top:-8pt;width:139.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" adj="8895,32057" fillcolor="white [3212]" strokeweight="1pt">
                <v:textbox inset="1mm,1mm,1mm,1mm">
                  <w:txbxContent>
                    <w:p w14:paraId="7047D574" w14:textId="77777777" w:rsidR="0053379A" w:rsidRDefault="0053379A" w:rsidP="0053379A">
                      <w:pPr>
                        <w:spacing w:line="300" w:lineRule="exact"/>
                        <w:ind w:firstLineChars="50" w:firstLine="105"/>
                        <w:rPr>
                          <w:rFonts w:ascii="ＭＳ ゴシック" w:eastAsia="ＭＳ ゴシック" w:hAnsi="ＭＳ ゴシック"/>
                          <w:color w:val="FF0000"/>
                        </w:rPr>
                      </w:pPr>
                      <w:r>
                        <w:rPr>
                          <w:rFonts w:ascii="ＭＳ ゴシック" w:eastAsia="ＭＳ ゴシック" w:hAnsi="ＭＳ ゴシック" w:hint="eastAsia"/>
                          <w:color w:val="FF0000"/>
                        </w:rPr>
                        <w:t>作成日を記入すること。</w:t>
                      </w:r>
                    </w:p>
                  </w:txbxContent>
                </v:textbox>
              </v:shape>
            </w:pict>
          </mc:Fallback>
        </mc:AlternateContent>
      </w:r>
      <w:r>
        <w:rPr>
          <w:rFonts w:ascii="ＭＳ ゴシック" w:eastAsia="ＭＳ ゴシック" w:hAnsi="ＭＳ ゴシック" w:cs="ＭＳ Ｐゴシック" w:hint="eastAsia"/>
          <w:sz w:val="28"/>
          <w:szCs w:val="28"/>
        </w:rPr>
        <w:t>入札保証金・契約保証金減免申請書</w:t>
      </w:r>
    </w:p>
    <w:p w14:paraId="6709C9AA" w14:textId="77777777" w:rsidR="0053379A" w:rsidRDefault="0053379A" w:rsidP="0053379A">
      <w:pPr>
        <w:ind w:rightChars="67" w:right="141"/>
        <w:jc w:val="right"/>
        <w:rPr>
          <w:rFonts w:ascii="ＭＳ ゴシック" w:eastAsia="ＭＳ ゴシック" w:hAnsi="ＭＳ ゴシック" w:cs="Times New Roman"/>
        </w:rPr>
      </w:pPr>
      <w:r>
        <w:rPr>
          <w:rFonts w:ascii="ＭＳ ゴシック" w:eastAsia="ＭＳ ゴシック" w:hAnsi="ＭＳ ゴシック" w:hint="eastAsia"/>
        </w:rPr>
        <w:t xml:space="preserve">                                                                    </w:t>
      </w:r>
      <w:r>
        <w:rPr>
          <w:rFonts w:ascii="ＭＳ ゴシック" w:eastAsia="ＭＳ ゴシック" w:hAnsi="ＭＳ ゴシック" w:cs="ＭＳ Ｐゴシック" w:hint="eastAsia"/>
        </w:rPr>
        <w:t xml:space="preserve">　</w:t>
      </w:r>
      <w:r>
        <w:rPr>
          <w:rFonts w:ascii="ＭＳ ゴシック" w:eastAsia="ＭＳ ゴシック" w:hAnsi="ＭＳ ゴシック" w:hint="eastAsia"/>
        </w:rPr>
        <w:t xml:space="preserve">　</w:t>
      </w:r>
      <w:r>
        <w:rPr>
          <w:rFonts w:ascii="ＭＳ ゴシック" w:eastAsia="ＭＳ ゴシック" w:hAnsi="ＭＳ ゴシック" w:cs="ＭＳ Ｐゴシック" w:hint="eastAsia"/>
        </w:rPr>
        <w:t>年</w:t>
      </w:r>
      <w:r>
        <w:rPr>
          <w:rFonts w:ascii="ＭＳ ゴシック" w:eastAsia="ＭＳ ゴシック" w:hAnsi="ＭＳ ゴシック" w:hint="eastAsia"/>
        </w:rPr>
        <w:t xml:space="preserve">　　</w:t>
      </w:r>
      <w:r>
        <w:rPr>
          <w:rFonts w:ascii="ＭＳ ゴシック" w:eastAsia="ＭＳ ゴシック" w:hAnsi="ＭＳ ゴシック" w:cs="ＭＳ Ｐゴシック" w:hint="eastAsia"/>
        </w:rPr>
        <w:t>月</w:t>
      </w:r>
      <w:r>
        <w:rPr>
          <w:rFonts w:ascii="ＭＳ ゴシック" w:eastAsia="ＭＳ ゴシック" w:hAnsi="ＭＳ ゴシック" w:hint="eastAsia"/>
        </w:rPr>
        <w:t xml:space="preserve">　　</w:t>
      </w:r>
      <w:r>
        <w:rPr>
          <w:rFonts w:ascii="ＭＳ ゴシック" w:eastAsia="ＭＳ ゴシック" w:hAnsi="ＭＳ ゴシック" w:cs="ＭＳ Ｐゴシック" w:hint="eastAsia"/>
        </w:rPr>
        <w:t>日</w:t>
      </w:r>
    </w:p>
    <w:p w14:paraId="7D8A7C1C" w14:textId="77777777" w:rsidR="0053379A" w:rsidRDefault="0053379A" w:rsidP="0053379A">
      <w:pPr>
        <w:ind w:leftChars="-1" w:left="-2"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契約担当者　殿</w:t>
      </w:r>
    </w:p>
    <w:p w14:paraId="44C839F4" w14:textId="77777777" w:rsidR="0053379A" w:rsidRDefault="0053379A" w:rsidP="0053379A">
      <w:pPr>
        <w:rPr>
          <w:rFonts w:ascii="ＭＳ ゴシック" w:eastAsia="ＭＳ ゴシック" w:hAnsi="ＭＳ ゴシック" w:cs="Times New Roman"/>
        </w:rPr>
      </w:pPr>
      <w:r>
        <w:rPr>
          <w:rFonts w:hint="eastAsia"/>
          <w:noProof/>
        </w:rPr>
        <mc:AlternateContent>
          <mc:Choice Requires="wps">
            <w:drawing>
              <wp:anchor distT="0" distB="0" distL="114300" distR="114300" simplePos="0" relativeHeight="251659264" behindDoc="0" locked="0" layoutInCell="1" allowOverlap="1" wp14:anchorId="1305F50D" wp14:editId="6696AC37">
                <wp:simplePos x="0" y="0"/>
                <wp:positionH relativeFrom="column">
                  <wp:posOffset>-40640</wp:posOffset>
                </wp:positionH>
                <wp:positionV relativeFrom="paragraph">
                  <wp:posOffset>231775</wp:posOffset>
                </wp:positionV>
                <wp:extent cx="2762250" cy="539750"/>
                <wp:effectExtent l="0" t="0" r="419100" b="12700"/>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0" cy="539750"/>
                        </a:xfrm>
                        <a:prstGeom prst="wedgeRoundRectCallout">
                          <a:avLst>
                            <a:gd name="adj1" fmla="val 62565"/>
                            <a:gd name="adj2" fmla="val 4045"/>
                            <a:gd name="adj3" fmla="val 16667"/>
                          </a:avLst>
                        </a:prstGeom>
                        <a:solidFill>
                          <a:schemeClr val="bg1"/>
                        </a:solidFill>
                        <a:ln w="12700" cap="flat" cmpd="sng" algn="ctr">
                          <a:solidFill>
                            <a:sysClr val="windowText" lastClr="000000"/>
                          </a:solidFill>
                          <a:prstDash val="solid"/>
                          <a:miter lim="800000"/>
                        </a:ln>
                        <a:effectLst/>
                      </wps:spPr>
                      <wps:txbx>
                        <w:txbxContent>
                          <w:p w14:paraId="13DB12C5" w14:textId="77777777" w:rsidR="0053379A" w:rsidRDefault="0053379A" w:rsidP="0053379A">
                            <w:pPr>
                              <w:spacing w:line="280" w:lineRule="exact"/>
                              <w:ind w:leftChars="50" w:left="105"/>
                              <w:rPr>
                                <w:rFonts w:ascii="ＭＳ ゴシック" w:eastAsia="ＭＳ ゴシック" w:hAnsi="ＭＳ ゴシック"/>
                                <w:color w:val="FF0000"/>
                              </w:rPr>
                            </w:pPr>
                            <w:r>
                              <w:rPr>
                                <w:rFonts w:ascii="ＭＳ ゴシック" w:eastAsia="ＭＳ ゴシック" w:hAnsi="ＭＳ ゴシック" w:hint="eastAsia"/>
                                <w:color w:val="FF0000"/>
                              </w:rPr>
                              <w:t>競争入札参加資格者名簿に登載されている契約先（受任者）情報と同一であること。</w:t>
                            </w:r>
                          </w:p>
                          <w:p w14:paraId="566BCBCF" w14:textId="77777777" w:rsidR="0053379A" w:rsidRDefault="0053379A" w:rsidP="0053379A">
                            <w:pPr>
                              <w:spacing w:line="280" w:lineRule="exact"/>
                              <w:rPr>
                                <w:rFonts w:ascii="ＭＳ ゴシック" w:eastAsia="ＭＳ ゴシック" w:hAnsi="ＭＳ ゴシック"/>
                                <w:dstrike/>
                                <w:color w:val="FF0000"/>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5F50D" id="角丸四角形吹き出し 3" o:spid="_x0000_s1027" type="#_x0000_t62" style="position:absolute;left:0;text-align:left;margin-left:-3.2pt;margin-top:18.25pt;width:217.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" adj="24314,11674" fillcolor="white [3212]" strokecolor="windowText" strokeweight="1pt">
                <v:path arrowok="t"/>
                <v:textbox inset="1mm,1mm,1mm,1mm">
                  <w:txbxContent>
                    <w:p w14:paraId="13DB12C5" w14:textId="77777777" w:rsidR="0053379A" w:rsidRDefault="0053379A" w:rsidP="0053379A">
                      <w:pPr>
                        <w:spacing w:line="280" w:lineRule="exact"/>
                        <w:ind w:leftChars="50" w:left="105"/>
                        <w:rPr>
                          <w:rFonts w:ascii="ＭＳ ゴシック" w:eastAsia="ＭＳ ゴシック" w:hAnsi="ＭＳ ゴシック"/>
                          <w:color w:val="FF0000"/>
                        </w:rPr>
                      </w:pPr>
                      <w:r>
                        <w:rPr>
                          <w:rFonts w:ascii="ＭＳ ゴシック" w:eastAsia="ＭＳ ゴシック" w:hAnsi="ＭＳ ゴシック" w:hint="eastAsia"/>
                          <w:color w:val="FF0000"/>
                        </w:rPr>
                        <w:t>競争入札参加資格者名簿に登載されている契約先（</w:t>
                      </w:r>
                      <w:r>
                        <w:rPr>
                          <w:rFonts w:ascii="ＭＳ ゴシック" w:eastAsia="ＭＳ ゴシック" w:hAnsi="ＭＳ ゴシック" w:hint="eastAsia"/>
                          <w:color w:val="FF0000"/>
                        </w:rPr>
                        <w:t>受任者）情報と同一であること。</w:t>
                      </w:r>
                    </w:p>
                    <w:p w14:paraId="566BCBCF" w14:textId="77777777" w:rsidR="0053379A" w:rsidRDefault="0053379A" w:rsidP="0053379A">
                      <w:pPr>
                        <w:spacing w:line="280" w:lineRule="exact"/>
                        <w:rPr>
                          <w:rFonts w:ascii="ＭＳ ゴシック" w:eastAsia="ＭＳ ゴシック" w:hAnsi="ＭＳ ゴシック"/>
                          <w:dstrike/>
                          <w:color w:val="FF0000"/>
                        </w:rPr>
                      </w:pPr>
                    </w:p>
                  </w:txbxContent>
                </v:textbox>
              </v:shape>
            </w:pict>
          </mc:Fallback>
        </mc:AlternateContent>
      </w:r>
    </w:p>
    <w:p w14:paraId="5064222D" w14:textId="77777777" w:rsidR="0053379A" w:rsidRDefault="0053379A" w:rsidP="0053379A">
      <w:pPr>
        <w:ind w:left="420"/>
        <w:rPr>
          <w:rFonts w:ascii="ＭＳ ゴシック" w:eastAsia="ＭＳ ゴシック" w:hAnsi="ＭＳ ゴシック" w:cs="Times New Roman"/>
          <w:sz w:val="18"/>
          <w:szCs w:val="18"/>
        </w:rPr>
      </w:pPr>
      <w:r>
        <w:rPr>
          <w:rFonts w:ascii="ＭＳ ゴシック" w:eastAsia="ＭＳ ゴシック" w:hAnsi="ＭＳ ゴシック" w:hint="eastAsia"/>
        </w:rPr>
        <w:t xml:space="preserve">                                          </w:t>
      </w:r>
      <w:r>
        <w:rPr>
          <w:rFonts w:ascii="ＭＳ ゴシック" w:eastAsia="ＭＳ ゴシック" w:hAnsi="ＭＳ ゴシック" w:hint="eastAsia"/>
          <w:sz w:val="18"/>
          <w:szCs w:val="18"/>
        </w:rPr>
        <w:t xml:space="preserve"> </w:t>
      </w:r>
      <w:r>
        <w:rPr>
          <w:rFonts w:ascii="ＭＳ ゴシック" w:eastAsia="ＭＳ ゴシック" w:hAnsi="ＭＳ ゴシック" w:cs="ＭＳ Ｐゴシック" w:hint="eastAsia"/>
          <w:sz w:val="18"/>
          <w:szCs w:val="18"/>
        </w:rPr>
        <w:t>住</w:t>
      </w:r>
      <w:r>
        <w:rPr>
          <w:rFonts w:ascii="ＭＳ ゴシック" w:eastAsia="ＭＳ ゴシック" w:hAnsi="ＭＳ ゴシック" w:hint="eastAsia"/>
          <w:sz w:val="18"/>
          <w:szCs w:val="18"/>
        </w:rPr>
        <w:t xml:space="preserve">        </w:t>
      </w:r>
      <w:r>
        <w:rPr>
          <w:rFonts w:ascii="ＭＳ ゴシック" w:eastAsia="ＭＳ ゴシック" w:hAnsi="ＭＳ ゴシック" w:cs="ＭＳ Ｐゴシック" w:hint="eastAsia"/>
          <w:sz w:val="18"/>
          <w:szCs w:val="18"/>
        </w:rPr>
        <w:t>所</w:t>
      </w:r>
    </w:p>
    <w:p w14:paraId="2C7FFEB4" w14:textId="77777777" w:rsidR="0053379A" w:rsidRDefault="0053379A" w:rsidP="0053379A">
      <w:pPr>
        <w:ind w:left="420"/>
        <w:rPr>
          <w:rFonts w:ascii="ＭＳ ゴシック" w:eastAsia="ＭＳ ゴシック" w:hAnsi="ＭＳ ゴシック" w:cs="ＭＳ Ｐゴシック"/>
          <w:sz w:val="18"/>
          <w:szCs w:val="18"/>
        </w:rPr>
      </w:pPr>
      <w:r>
        <w:rPr>
          <w:rFonts w:ascii="ＭＳ ゴシック" w:eastAsia="ＭＳ ゴシック" w:hAnsi="ＭＳ ゴシック" w:hint="eastAsia"/>
          <w:sz w:val="18"/>
          <w:szCs w:val="18"/>
        </w:rPr>
        <w:t xml:space="preserve">                                                  </w:t>
      </w:r>
      <w:r>
        <w:rPr>
          <w:rFonts w:ascii="ＭＳ ゴシック" w:eastAsia="ＭＳ ゴシック" w:hAnsi="ＭＳ ゴシック" w:cs="ＭＳ Ｐゴシック" w:hint="eastAsia"/>
          <w:sz w:val="18"/>
          <w:szCs w:val="18"/>
        </w:rPr>
        <w:t>名称又は商号</w:t>
      </w:r>
    </w:p>
    <w:p w14:paraId="455AF783" w14:textId="77777777" w:rsidR="0053379A" w:rsidRDefault="0053379A" w:rsidP="0053379A">
      <w:pPr>
        <w:ind w:left="420"/>
        <w:rPr>
          <w:rFonts w:ascii="ＭＳ ゴシック" w:eastAsia="ＭＳ ゴシック" w:hAnsi="ＭＳ ゴシック" w:cs="Times New Roman"/>
          <w:sz w:val="18"/>
          <w:szCs w:val="18"/>
        </w:rPr>
      </w:pPr>
      <w:r>
        <w:rPr>
          <w:rFonts w:ascii="ＭＳ ゴシック" w:eastAsia="ＭＳ ゴシック" w:hAnsi="ＭＳ ゴシック" w:cs="ＭＳ Ｐゴシック" w:hint="eastAsia"/>
          <w:sz w:val="18"/>
          <w:szCs w:val="18"/>
        </w:rPr>
        <w:t xml:space="preserve">　　　　　　　　　　　　　　　　　　　　　　　　　代表者職氏名　　　　　　　　　　　　　　　　　　</w:t>
      </w:r>
    </w:p>
    <w:p w14:paraId="4DD6384D" w14:textId="77777777" w:rsidR="0053379A" w:rsidRDefault="0053379A" w:rsidP="0053379A">
      <w:pPr>
        <w:rPr>
          <w:rFonts w:ascii="ＭＳ ゴシック" w:eastAsia="ＭＳ ゴシック" w:hAnsi="ＭＳ ゴシック" w:cs="Times New Roman"/>
        </w:rPr>
      </w:pPr>
    </w:p>
    <w:p w14:paraId="2E3AC867" w14:textId="77777777" w:rsidR="0053379A" w:rsidRDefault="0053379A" w:rsidP="0053379A">
      <w:pPr>
        <w:ind w:rightChars="67" w:right="141" w:firstLineChars="100" w:firstLine="22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下記の入札に参加するにあたり､入札保証金・契約保証金の減額又は免除を受けたいので、関係資料を添えて申請します。</w:t>
      </w:r>
    </w:p>
    <w:p w14:paraId="2026D683" w14:textId="77777777" w:rsidR="0053379A" w:rsidRDefault="0053379A" w:rsidP="0053379A">
      <w:pPr>
        <w:ind w:right="-81"/>
        <w:rPr>
          <w:rFonts w:ascii="ＭＳ ゴシック" w:eastAsia="ＭＳ ゴシック" w:hAnsi="ＭＳ ゴシック" w:cs="Times New Roman"/>
          <w:sz w:val="22"/>
          <w:szCs w:val="22"/>
        </w:rPr>
      </w:pPr>
    </w:p>
    <w:p w14:paraId="0D0010D2" w14:textId="77777777" w:rsidR="0053379A" w:rsidRDefault="0053379A" w:rsidP="0053379A">
      <w:pPr>
        <w:pStyle w:val="a3"/>
        <w:ind w:left="42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記</w:t>
      </w:r>
    </w:p>
    <w:p w14:paraId="569208BA" w14:textId="77777777" w:rsidR="0053379A" w:rsidRDefault="0053379A" w:rsidP="0053379A">
      <w:pPr>
        <w:ind w:leftChars="-1" w:left="-2" w:firstLine="2"/>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１　入札案件名</w:t>
      </w:r>
    </w:p>
    <w:p w14:paraId="3B65A981" w14:textId="77777777" w:rsidR="0053379A" w:rsidRDefault="0053379A" w:rsidP="0053379A">
      <w:pPr>
        <w:spacing w:line="200" w:lineRule="exact"/>
        <w:ind w:leftChars="-1" w:left="-2"/>
        <w:rPr>
          <w:rFonts w:ascii="ＭＳ ゴシック" w:eastAsia="ＭＳ ゴシック" w:hAnsi="ＭＳ ゴシック" w:cs="ＭＳ Ｐゴシック"/>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647"/>
      </w:tblGrid>
      <w:tr w:rsidR="0053379A" w14:paraId="00D67983" w14:textId="77777777" w:rsidTr="0053379A">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14:paraId="46247CD9" w14:textId="16C6E46F" w:rsidR="0053379A" w:rsidRDefault="0053379A">
            <w:pPr>
              <w:rPr>
                <w:rFonts w:ascii="ＭＳ ゴシック" w:eastAsia="ＭＳ ゴシック" w:hAnsi="ＭＳ ゴシック" w:cs="ＭＳ Ｐゴシック"/>
                <w:sz w:val="20"/>
                <w:szCs w:val="20"/>
              </w:rPr>
            </w:pPr>
            <w:r>
              <w:rPr>
                <w:rFonts w:hint="eastAsia"/>
              </w:rPr>
              <w:t>令和</w:t>
            </w:r>
            <w:r w:rsidR="00133277">
              <w:rPr>
                <w:rFonts w:hint="eastAsia"/>
                <w:color w:val="FF0000"/>
              </w:rPr>
              <w:t>８</w:t>
            </w:r>
            <w:r>
              <w:rPr>
                <w:rFonts w:hint="eastAsia"/>
              </w:rPr>
              <w:t>年度香川県広報誌等配布業務</w:t>
            </w:r>
          </w:p>
        </w:tc>
      </w:tr>
    </w:tbl>
    <w:p w14:paraId="3F00408D" w14:textId="77777777" w:rsidR="0053379A" w:rsidRDefault="0053379A" w:rsidP="0053379A">
      <w:pPr>
        <w:spacing w:before="240"/>
        <w:rPr>
          <w:rFonts w:ascii="ＭＳ ゴシック" w:eastAsia="ＭＳ ゴシック" w:hAnsi="ＭＳ ゴシック" w:cs="Times New Roman"/>
          <w:sz w:val="22"/>
          <w:szCs w:val="22"/>
        </w:rPr>
      </w:pPr>
      <w:r>
        <w:rPr>
          <w:rFonts w:hint="eastAsia"/>
          <w:noProof/>
        </w:rPr>
        <mc:AlternateContent>
          <mc:Choice Requires="wps">
            <w:drawing>
              <wp:anchor distT="0" distB="0" distL="114300" distR="114300" simplePos="0" relativeHeight="251662336" behindDoc="1" locked="0" layoutInCell="1" allowOverlap="1" wp14:anchorId="3D59B889" wp14:editId="36093198">
                <wp:simplePos x="0" y="0"/>
                <wp:positionH relativeFrom="column">
                  <wp:posOffset>5010150</wp:posOffset>
                </wp:positionH>
                <wp:positionV relativeFrom="paragraph">
                  <wp:posOffset>18415</wp:posOffset>
                </wp:positionV>
                <wp:extent cx="1592580" cy="973455"/>
                <wp:effectExtent l="285750" t="0" r="26670" b="702945"/>
                <wp:wrapNone/>
                <wp:docPr id="9"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2580" cy="973455"/>
                        </a:xfrm>
                        <a:prstGeom prst="wedgeRoundRectCallout">
                          <a:avLst>
                            <a:gd name="adj1" fmla="val -64878"/>
                            <a:gd name="adj2" fmla="val 116525"/>
                            <a:gd name="adj3" fmla="val 16667"/>
                          </a:avLst>
                        </a:prstGeom>
                        <a:solidFill>
                          <a:schemeClr val="bg1"/>
                        </a:solidFill>
                        <a:ln w="12700" cap="flat" cmpd="sng" algn="ctr">
                          <a:solidFill>
                            <a:sysClr val="windowText" lastClr="000000"/>
                          </a:solidFill>
                          <a:prstDash val="solid"/>
                          <a:miter lim="800000"/>
                        </a:ln>
                        <a:effectLst/>
                      </wps:spPr>
                      <wps:txbx>
                        <w:txbxContent>
                          <w:p w14:paraId="61D334B7" w14:textId="77777777" w:rsidR="0053379A" w:rsidRDefault="0053379A" w:rsidP="0053379A">
                            <w:pPr>
                              <w:spacing w:line="280" w:lineRule="exact"/>
                              <w:ind w:firstLineChars="50" w:firstLine="105"/>
                              <w:jc w:val="left"/>
                              <w:rPr>
                                <w:rFonts w:ascii="ＭＳ ゴシック" w:eastAsia="ＭＳ ゴシック" w:hAnsi="ＭＳ ゴシック"/>
                                <w:color w:val="FF0000"/>
                              </w:rPr>
                            </w:pPr>
                            <w:r>
                              <w:rPr>
                                <w:rFonts w:ascii="ＭＳ ゴシック" w:eastAsia="ＭＳ ゴシック" w:hAnsi="ＭＳ ゴシック" w:hint="eastAsia"/>
                                <w:color w:val="FF0000"/>
                              </w:rPr>
                              <w:t>履行完了年月日を記入すること。</w:t>
                            </w:r>
                          </w:p>
                          <w:p w14:paraId="7E9A4A89" w14:textId="77777777" w:rsidR="0053379A" w:rsidRDefault="0053379A" w:rsidP="0053379A">
                            <w:pPr>
                              <w:spacing w:line="280" w:lineRule="exact"/>
                              <w:ind w:firstLineChars="50" w:firstLine="105"/>
                              <w:jc w:val="left"/>
                              <w:rPr>
                                <w:rFonts w:ascii="ＭＳ ゴシック" w:eastAsia="ＭＳ ゴシック" w:hAnsi="ＭＳ ゴシック"/>
                                <w:color w:val="FF0000"/>
                              </w:rPr>
                            </w:pPr>
                            <w:r>
                              <w:rPr>
                                <w:rFonts w:ascii="ＭＳ ゴシック" w:eastAsia="ＭＳ ゴシック" w:hAnsi="ＭＳ ゴシック" w:hint="eastAsia"/>
                                <w:color w:val="FF0000"/>
                              </w:rPr>
                              <w:t>申請日以前の日付のものに限る。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9B889" id="角丸四角形吹き出し 9" o:spid="_x0000_s1028" type="#_x0000_t62" style="position:absolute;left:0;text-align:left;margin-left:394.5pt;margin-top:1.45pt;width:125.4pt;height:76.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" adj="-3214,35969" fillcolor="white [3212]" strokecolor="windowText" strokeweight="1pt">
                <v:path arrowok="t"/>
                <v:textbox inset="1mm,1mm,1mm,1mm">
                  <w:txbxContent>
                    <w:p w14:paraId="61D334B7" w14:textId="77777777" w:rsidR="0053379A" w:rsidRDefault="0053379A" w:rsidP="0053379A">
                      <w:pPr>
                        <w:spacing w:line="280" w:lineRule="exact"/>
                        <w:ind w:firstLineChars="50" w:firstLine="105"/>
                        <w:jc w:val="left"/>
                        <w:rPr>
                          <w:rFonts w:ascii="ＭＳ ゴシック" w:eastAsia="ＭＳ ゴシック" w:hAnsi="ＭＳ ゴシック"/>
                          <w:color w:val="FF0000"/>
                        </w:rPr>
                      </w:pPr>
                      <w:r>
                        <w:rPr>
                          <w:rFonts w:ascii="ＭＳ ゴシック" w:eastAsia="ＭＳ ゴシック" w:hAnsi="ＭＳ ゴシック" w:hint="eastAsia"/>
                          <w:color w:val="FF0000"/>
                        </w:rPr>
                        <w:t>履行完了年月日を記入すること。</w:t>
                      </w:r>
                    </w:p>
                    <w:p w14:paraId="7E9A4A89" w14:textId="77777777" w:rsidR="0053379A" w:rsidRDefault="0053379A" w:rsidP="0053379A">
                      <w:pPr>
                        <w:spacing w:line="280" w:lineRule="exact"/>
                        <w:ind w:firstLineChars="50" w:firstLine="105"/>
                        <w:jc w:val="left"/>
                        <w:rPr>
                          <w:rFonts w:ascii="ＭＳ ゴシック" w:eastAsia="ＭＳ ゴシック" w:hAnsi="ＭＳ ゴシック"/>
                          <w:color w:val="FF0000"/>
                        </w:rPr>
                      </w:pPr>
                      <w:r>
                        <w:rPr>
                          <w:rFonts w:ascii="ＭＳ ゴシック" w:eastAsia="ＭＳ ゴシック" w:hAnsi="ＭＳ ゴシック" w:hint="eastAsia"/>
                          <w:color w:val="FF0000"/>
                        </w:rPr>
                        <w:t>申請日以前の日付のものに限る。</w:t>
                      </w:r>
                    </w:p>
                  </w:txbxContent>
                </v:textbox>
              </v:shape>
            </w:pict>
          </mc:Fallback>
        </mc:AlternateContent>
      </w:r>
      <w:r>
        <w:rPr>
          <w:rFonts w:ascii="ＭＳ ゴシック" w:eastAsia="ＭＳ ゴシック" w:hAnsi="ＭＳ ゴシック" w:cs="ＭＳ Ｐゴシック" w:hint="eastAsia"/>
          <w:sz w:val="22"/>
          <w:szCs w:val="22"/>
        </w:rPr>
        <w:t>２　減免理由（いずれかに☑してください。）</w:t>
      </w:r>
    </w:p>
    <w:p w14:paraId="07B93047" w14:textId="77777777" w:rsidR="0053379A" w:rsidRDefault="0053379A" w:rsidP="0053379A">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 保険会社との間に県を被保険者とする入札保証保険契約を締結している。</w:t>
      </w:r>
    </w:p>
    <w:p w14:paraId="667DC492" w14:textId="77777777" w:rsidR="0053379A" w:rsidRDefault="0053379A" w:rsidP="0053379A">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※当該入札保証保険契約に係る保険証書を添付</w:t>
      </w:r>
    </w:p>
    <w:p w14:paraId="01EAF866" w14:textId="77777777" w:rsidR="0053379A" w:rsidRDefault="0053379A" w:rsidP="0053379A">
      <w:pPr>
        <w:spacing w:before="240"/>
        <w:ind w:left="660" w:hangingChars="300" w:hanging="66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 国（独立行政法人を含む。）又は地方公共団体と過去において種類及び規模をほぼ同じく</w:t>
      </w:r>
    </w:p>
    <w:p w14:paraId="2E480EFD" w14:textId="77777777" w:rsidR="0053379A" w:rsidRDefault="0053379A" w:rsidP="0053379A">
      <w:pPr>
        <w:ind w:leftChars="300" w:left="630"/>
        <w:rPr>
          <w:rFonts w:ascii="ＭＳ ゴシック" w:eastAsia="ＭＳ ゴシック" w:hAnsi="ＭＳ ゴシック" w:cs="ＭＳ Ｐゴシック"/>
          <w:sz w:val="22"/>
          <w:szCs w:val="22"/>
        </w:rPr>
      </w:pPr>
      <w:r>
        <w:rPr>
          <w:rFonts w:hint="eastAsia"/>
          <w:noProof/>
        </w:rPr>
        <mc:AlternateContent>
          <mc:Choice Requires="wps">
            <w:drawing>
              <wp:anchor distT="0" distB="0" distL="114300" distR="114300" simplePos="0" relativeHeight="251660288" behindDoc="0" locked="0" layoutInCell="1" allowOverlap="1" wp14:anchorId="19C0552F" wp14:editId="0290B210">
                <wp:simplePos x="0" y="0"/>
                <wp:positionH relativeFrom="column">
                  <wp:posOffset>-499110</wp:posOffset>
                </wp:positionH>
                <wp:positionV relativeFrom="paragraph">
                  <wp:posOffset>475615</wp:posOffset>
                </wp:positionV>
                <wp:extent cx="1104900" cy="1409700"/>
                <wp:effectExtent l="0" t="0" r="1478280" b="1905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1409700"/>
                        </a:xfrm>
                        <a:prstGeom prst="wedgeRoundRectCallout">
                          <a:avLst>
                            <a:gd name="adj1" fmla="val 179125"/>
                            <a:gd name="adj2" fmla="val -45717"/>
                            <a:gd name="adj3" fmla="val 16667"/>
                          </a:avLst>
                        </a:prstGeom>
                        <a:solidFill>
                          <a:schemeClr val="bg1"/>
                        </a:solidFill>
                        <a:ln w="12700" cap="flat" cmpd="sng" algn="ctr">
                          <a:solidFill>
                            <a:sysClr val="windowText" lastClr="000000"/>
                          </a:solidFill>
                          <a:prstDash val="solid"/>
                          <a:miter lim="800000"/>
                        </a:ln>
                        <a:effectLst/>
                      </wps:spPr>
                      <wps:txbx>
                        <w:txbxContent>
                          <w:p w14:paraId="7749FA87" w14:textId="77777777" w:rsidR="0053379A" w:rsidRDefault="0053379A" w:rsidP="0053379A">
                            <w:pPr>
                              <w:spacing w:line="280" w:lineRule="exact"/>
                              <w:ind w:leftChars="50" w:left="105"/>
                              <w:jc w:val="left"/>
                              <w:rPr>
                                <w:rFonts w:ascii="ＭＳ ゴシック" w:eastAsia="ＭＳ ゴシック" w:hAnsi="ＭＳ ゴシック"/>
                                <w:color w:val="FF0000"/>
                              </w:rPr>
                            </w:pPr>
                            <w:r>
                              <w:rPr>
                                <w:rFonts w:ascii="ＭＳ ゴシック" w:eastAsia="ＭＳ ゴシック" w:hAnsi="ＭＳ ゴシック" w:hint="eastAsia"/>
                                <w:color w:val="FF0000"/>
                              </w:rPr>
                              <w:t>本入札案件と同規模・同程度の契約を記入すること。１件のみでも可。</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0552F" id="角丸四角形吹き出し 6" o:spid="_x0000_s1029" type="#_x0000_t62" style="position:absolute;left:0;text-align:left;margin-left:-39.3pt;margin-top:37.45pt;width:87pt;height:1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" adj="49491,925" fillcolor="white [3212]" strokecolor="windowText" strokeweight="1pt">
                <v:path arrowok="t"/>
                <v:textbox inset="1mm,1mm,1mm,1mm">
                  <w:txbxContent>
                    <w:p w14:paraId="7749FA87" w14:textId="77777777" w:rsidR="0053379A" w:rsidRDefault="0053379A" w:rsidP="0053379A">
                      <w:pPr>
                        <w:spacing w:line="280" w:lineRule="exact"/>
                        <w:ind w:leftChars="50" w:left="105"/>
                        <w:jc w:val="left"/>
                        <w:rPr>
                          <w:rFonts w:ascii="ＭＳ ゴシック" w:eastAsia="ＭＳ ゴシック" w:hAnsi="ＭＳ ゴシック"/>
                          <w:color w:val="FF0000"/>
                        </w:rPr>
                      </w:pPr>
                      <w:r>
                        <w:rPr>
                          <w:rFonts w:ascii="ＭＳ ゴシック" w:eastAsia="ＭＳ ゴシック" w:hAnsi="ＭＳ ゴシック" w:hint="eastAsia"/>
                          <w:color w:val="FF0000"/>
                        </w:rPr>
                        <w:t>本入札案件と同規模・同程度の契約を記入すること。１件のみでも可。</w:t>
                      </w:r>
                    </w:p>
                  </w:txbxContent>
                </v:textbox>
              </v:shape>
            </w:pict>
          </mc:Fallback>
        </mc:AlternateContent>
      </w:r>
      <w:r>
        <w:rPr>
          <w:rFonts w:ascii="ＭＳ ゴシック" w:eastAsia="ＭＳ ゴシック" w:hAnsi="ＭＳ ゴシック" w:cs="ＭＳ Ｐゴシック" w:hint="eastAsia"/>
          <w:sz w:val="22"/>
          <w:szCs w:val="22"/>
        </w:rPr>
        <w:t>する契約を次のとおり締結し、かつ、これらを全て誠実に履行している。</w:t>
      </w:r>
    </w:p>
    <w:tbl>
      <w:tblPr>
        <w:tblW w:w="0"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59"/>
        <w:gridCol w:w="2977"/>
        <w:gridCol w:w="1276"/>
        <w:gridCol w:w="1275"/>
        <w:gridCol w:w="1560"/>
      </w:tblGrid>
      <w:tr w:rsidR="0053379A" w14:paraId="195CAE46" w14:textId="77777777" w:rsidTr="0053379A">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hideMark/>
          </w:tcPr>
          <w:p w14:paraId="1D73C0A7" w14:textId="77777777" w:rsidR="0053379A" w:rsidRDefault="0053379A">
            <w:pPr>
              <w:jc w:val="center"/>
              <w:rPr>
                <w:rFonts w:ascii="ＭＳ ゴシック" w:eastAsia="ＭＳ ゴシック" w:hAnsi="ＭＳ ゴシック" w:cs="Times New Roman"/>
                <w:sz w:val="20"/>
                <w:szCs w:val="20"/>
              </w:rPr>
            </w:pPr>
            <w:r>
              <w:rPr>
                <w:rFonts w:ascii="ＭＳ ゴシック" w:eastAsia="ＭＳ ゴシック" w:hAnsi="ＭＳ ゴシック"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hideMark/>
          </w:tcPr>
          <w:p w14:paraId="7CB28EBF" w14:textId="77777777" w:rsidR="0053379A" w:rsidRDefault="0053379A">
            <w:pPr>
              <w:jc w:val="center"/>
              <w:rPr>
                <w:rFonts w:ascii="ＭＳ ゴシック" w:eastAsia="ＭＳ ゴシック" w:hAnsi="ＭＳ ゴシック" w:cs="Times New Roman"/>
                <w:sz w:val="20"/>
                <w:szCs w:val="20"/>
              </w:rPr>
            </w:pPr>
            <w:r>
              <w:rPr>
                <w:rFonts w:ascii="ＭＳ ゴシック" w:eastAsia="ＭＳ ゴシック" w:hAnsi="ＭＳ ゴシック"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hideMark/>
          </w:tcPr>
          <w:p w14:paraId="691B2B8C" w14:textId="77777777" w:rsidR="0053379A" w:rsidRDefault="0053379A">
            <w:pPr>
              <w:jc w:val="center"/>
              <w:rPr>
                <w:rFonts w:ascii="ＭＳ ゴシック" w:eastAsia="ＭＳ ゴシック" w:hAnsi="ＭＳ ゴシック" w:cs="Times New Roman"/>
                <w:sz w:val="20"/>
                <w:szCs w:val="20"/>
              </w:rPr>
            </w:pPr>
            <w:r>
              <w:rPr>
                <w:rFonts w:ascii="ＭＳ ゴシック" w:eastAsia="ＭＳ ゴシック" w:hAnsi="ＭＳ ゴシック"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hideMark/>
          </w:tcPr>
          <w:p w14:paraId="526284EE" w14:textId="77777777" w:rsidR="0053379A" w:rsidRDefault="0053379A">
            <w:pPr>
              <w:pStyle w:val="a3"/>
              <w:ind w:leftChars="-47" w:left="-99" w:rightChars="-47" w:right="-99"/>
              <w:rPr>
                <w:rFonts w:ascii="ＭＳ ゴシック" w:eastAsia="ＭＳ ゴシック" w:hAnsi="ＭＳ ゴシック" w:cs="Times New Roman"/>
                <w:sz w:val="20"/>
                <w:szCs w:val="20"/>
              </w:rPr>
            </w:pPr>
            <w:r>
              <w:rPr>
                <w:rFonts w:ascii="ＭＳ ゴシック" w:eastAsia="ＭＳ ゴシック" w:hAnsi="ＭＳ ゴシック"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hideMark/>
          </w:tcPr>
          <w:p w14:paraId="28928DF5" w14:textId="77777777" w:rsidR="0053379A" w:rsidRDefault="0053379A">
            <w:pPr>
              <w:jc w:val="center"/>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契約金額</w:t>
            </w:r>
          </w:p>
        </w:tc>
      </w:tr>
      <w:tr w:rsidR="0053379A" w14:paraId="19460580" w14:textId="77777777" w:rsidTr="0053379A">
        <w:trPr>
          <w:cantSplit/>
          <w:trHeight w:val="696"/>
        </w:trPr>
        <w:tc>
          <w:tcPr>
            <w:tcW w:w="1559" w:type="dxa"/>
            <w:tcBorders>
              <w:top w:val="single" w:sz="4" w:space="0" w:color="auto"/>
              <w:left w:val="single" w:sz="12" w:space="0" w:color="auto"/>
              <w:bottom w:val="single" w:sz="4" w:space="0" w:color="auto"/>
              <w:right w:val="single" w:sz="4" w:space="0" w:color="auto"/>
            </w:tcBorders>
            <w:vAlign w:val="center"/>
          </w:tcPr>
          <w:p w14:paraId="139664BC" w14:textId="77777777" w:rsidR="0053379A" w:rsidRDefault="0053379A">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0BA347B5" w14:textId="77777777" w:rsidR="0053379A" w:rsidRDefault="0053379A">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202A234" w14:textId="77777777" w:rsidR="0053379A" w:rsidRDefault="0053379A">
            <w:pPr>
              <w:ind w:leftChars="-48" w:left="-100" w:hanging="1"/>
              <w:jc w:val="right"/>
              <w:rPr>
                <w:rFonts w:ascii="ＭＳ ゴシック" w:eastAsia="ＭＳ ゴシック" w:hAnsi="ＭＳ ゴシック" w:cs="ＭＳ Ｐゴシック"/>
                <w:sz w:val="18"/>
                <w:szCs w:val="18"/>
              </w:rPr>
            </w:pPr>
            <w:r>
              <w:rPr>
                <w:rFonts w:ascii="ＭＳ ゴシック" w:eastAsia="ＭＳ ゴシック" w:hAnsi="ＭＳ ゴシック" w:hint="eastAsia"/>
                <w:sz w:val="18"/>
                <w:szCs w:val="18"/>
              </w:rPr>
              <w:t xml:space="preserve">　</w:t>
            </w:r>
            <w:r>
              <w:rPr>
                <w:rFonts w:ascii="ＭＳ ゴシック" w:eastAsia="ＭＳ ゴシック" w:hAnsi="ＭＳ ゴシック" w:cs="ＭＳ Ｐゴシック" w:hint="eastAsia"/>
                <w:sz w:val="18"/>
                <w:szCs w:val="18"/>
              </w:rPr>
              <w:t>年  月  日</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156841" w14:textId="77777777" w:rsidR="0053379A" w:rsidRDefault="0053379A">
            <w:pPr>
              <w:wordWrap w:val="0"/>
              <w:ind w:leftChars="-48" w:left="-100" w:hanging="1"/>
              <w:jc w:val="right"/>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 xml:space="preserve">　 年  月  日</w:t>
            </w:r>
          </w:p>
        </w:tc>
        <w:tc>
          <w:tcPr>
            <w:tcW w:w="1560" w:type="dxa"/>
            <w:tcBorders>
              <w:top w:val="single" w:sz="4" w:space="0" w:color="auto"/>
              <w:left w:val="single" w:sz="4" w:space="0" w:color="auto"/>
              <w:bottom w:val="single" w:sz="4" w:space="0" w:color="auto"/>
              <w:right w:val="single" w:sz="12" w:space="0" w:color="auto"/>
            </w:tcBorders>
            <w:vAlign w:val="center"/>
            <w:hideMark/>
          </w:tcPr>
          <w:p w14:paraId="724D4467" w14:textId="77777777" w:rsidR="0053379A" w:rsidRDefault="0053379A">
            <w:pPr>
              <w:jc w:val="right"/>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円</w:t>
            </w:r>
          </w:p>
        </w:tc>
      </w:tr>
      <w:tr w:rsidR="0053379A" w14:paraId="464FA17A" w14:textId="77777777" w:rsidTr="0053379A">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14:paraId="2E4DD080" w14:textId="77777777" w:rsidR="0053379A" w:rsidRDefault="0053379A">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12" w:space="0" w:color="auto"/>
              <w:right w:val="single" w:sz="4" w:space="0" w:color="auto"/>
            </w:tcBorders>
            <w:vAlign w:val="center"/>
          </w:tcPr>
          <w:p w14:paraId="7A447F89" w14:textId="77777777" w:rsidR="0053379A" w:rsidRDefault="0053379A">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12" w:space="0" w:color="auto"/>
              <w:right w:val="single" w:sz="4" w:space="0" w:color="auto"/>
            </w:tcBorders>
            <w:vAlign w:val="center"/>
            <w:hideMark/>
          </w:tcPr>
          <w:p w14:paraId="30DD9E16" w14:textId="77777777" w:rsidR="0053379A" w:rsidRDefault="0053379A">
            <w:pPr>
              <w:ind w:leftChars="-47" w:left="-99"/>
              <w:jc w:val="right"/>
              <w:rPr>
                <w:rFonts w:ascii="ＭＳ ゴシック" w:eastAsia="ＭＳ ゴシック" w:hAnsi="ＭＳ ゴシック" w:cs="Times New Roman"/>
                <w:sz w:val="18"/>
                <w:szCs w:val="18"/>
              </w:rPr>
            </w:pPr>
            <w:r>
              <w:rPr>
                <w:rFonts w:ascii="ＭＳ ゴシック" w:eastAsia="ＭＳ ゴシック" w:hAnsi="ＭＳ ゴシック" w:cs="ＭＳ Ｐゴシック" w:hint="eastAsia"/>
                <w:sz w:val="18"/>
                <w:szCs w:val="18"/>
              </w:rPr>
              <w:t xml:space="preserve">　年　月　日</w:t>
            </w:r>
          </w:p>
        </w:tc>
        <w:tc>
          <w:tcPr>
            <w:tcW w:w="1275" w:type="dxa"/>
            <w:tcBorders>
              <w:top w:val="single" w:sz="4" w:space="0" w:color="auto"/>
              <w:left w:val="single" w:sz="4" w:space="0" w:color="auto"/>
              <w:bottom w:val="single" w:sz="12" w:space="0" w:color="auto"/>
              <w:right w:val="single" w:sz="4" w:space="0" w:color="auto"/>
            </w:tcBorders>
            <w:vAlign w:val="center"/>
            <w:hideMark/>
          </w:tcPr>
          <w:p w14:paraId="41067A73" w14:textId="77777777" w:rsidR="0053379A" w:rsidRDefault="0053379A">
            <w:pPr>
              <w:ind w:leftChars="-48" w:left="-100" w:hanging="1"/>
              <w:jc w:val="right"/>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 xml:space="preserve">　年　月　日</w:t>
            </w:r>
          </w:p>
        </w:tc>
        <w:tc>
          <w:tcPr>
            <w:tcW w:w="1560" w:type="dxa"/>
            <w:tcBorders>
              <w:top w:val="single" w:sz="4" w:space="0" w:color="auto"/>
              <w:left w:val="single" w:sz="4" w:space="0" w:color="auto"/>
              <w:bottom w:val="single" w:sz="12" w:space="0" w:color="auto"/>
              <w:right w:val="single" w:sz="12" w:space="0" w:color="auto"/>
            </w:tcBorders>
            <w:vAlign w:val="center"/>
            <w:hideMark/>
          </w:tcPr>
          <w:p w14:paraId="30945A0E" w14:textId="77777777" w:rsidR="0053379A" w:rsidRDefault="0053379A">
            <w:pPr>
              <w:jc w:val="right"/>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円</w:t>
            </w:r>
          </w:p>
        </w:tc>
      </w:tr>
    </w:tbl>
    <w:p w14:paraId="77F2AFB7" w14:textId="77777777" w:rsidR="0053379A" w:rsidRDefault="0053379A" w:rsidP="0053379A">
      <w:pPr>
        <w:jc w:val="left"/>
        <w:rPr>
          <w:color w:val="FF0000"/>
        </w:rPr>
      </w:pPr>
      <w:r>
        <w:rPr>
          <w:rFonts w:ascii="ＭＳ ゴシック" w:eastAsia="ＭＳ ゴシック" w:hAnsi="ＭＳ ゴシック" w:cs="ＭＳ Ｐゴシック" w:hint="eastAsia"/>
          <w:sz w:val="22"/>
          <w:szCs w:val="22"/>
        </w:rPr>
        <w:t xml:space="preserve">　　　　 ※上記実績に係る契約書の写し等を添付</w:t>
      </w:r>
    </w:p>
    <w:p w14:paraId="344BFCFD" w14:textId="77777777" w:rsidR="0053379A" w:rsidRDefault="0053379A" w:rsidP="0053379A">
      <w:pPr>
        <w:ind w:left="1210" w:hangingChars="550" w:hanging="121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Pr="008A7971">
        <w:rPr>
          <w:rFonts w:ascii="ＭＳ ゴシック" w:eastAsia="ＭＳ ゴシック" w:hAnsi="ＭＳ ゴシック" w:cs="ＭＳ Ｐゴシック" w:hint="eastAsia"/>
          <w:sz w:val="22"/>
          <w:szCs w:val="22"/>
        </w:rPr>
        <w:t>※電子契約サービスを利用して締結した契約書の写し等を添付する場合は、電子契約が　　取り交わされた事実を確認できるもの（合意締結証明書等）を併せて提出すること。</w:t>
      </w:r>
    </w:p>
    <w:p w14:paraId="623532FA" w14:textId="77777777" w:rsidR="0053379A" w:rsidRDefault="0053379A" w:rsidP="0053379A">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３　連絡先</w:t>
      </w:r>
    </w:p>
    <w:p w14:paraId="2DF17C16" w14:textId="77777777" w:rsidR="0053379A" w:rsidRDefault="0053379A" w:rsidP="0053379A">
      <w:pPr>
        <w:spacing w:line="200" w:lineRule="exact"/>
        <w:rPr>
          <w:rFonts w:ascii="ＭＳ ゴシック" w:eastAsia="ＭＳ ゴシック" w:hAnsi="ＭＳ ゴシック" w:cs="ＭＳ Ｐゴシック"/>
          <w:sz w:val="22"/>
          <w:szCs w:val="22"/>
        </w:rPr>
      </w:pPr>
    </w:p>
    <w:tbl>
      <w:tblPr>
        <w:tblW w:w="0"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6"/>
        <w:gridCol w:w="1134"/>
        <w:gridCol w:w="2551"/>
        <w:gridCol w:w="851"/>
        <w:gridCol w:w="2835"/>
      </w:tblGrid>
      <w:tr w:rsidR="0053379A" w14:paraId="646895AF" w14:textId="77777777" w:rsidTr="0053379A">
        <w:trPr>
          <w:trHeight w:val="524"/>
        </w:trPr>
        <w:tc>
          <w:tcPr>
            <w:tcW w:w="1276" w:type="dxa"/>
            <w:vMerge w:val="restart"/>
            <w:tcBorders>
              <w:top w:val="single" w:sz="12" w:space="0" w:color="auto"/>
              <w:left w:val="single" w:sz="12" w:space="0" w:color="auto"/>
              <w:bottom w:val="single" w:sz="12" w:space="0" w:color="auto"/>
              <w:right w:val="single" w:sz="4" w:space="0" w:color="auto"/>
            </w:tcBorders>
            <w:vAlign w:val="center"/>
            <w:hideMark/>
          </w:tcPr>
          <w:p w14:paraId="2432149C" w14:textId="77777777" w:rsidR="0053379A" w:rsidRDefault="0053379A">
            <w:pPr>
              <w:pStyle w:val="a5"/>
              <w:jc w:val="center"/>
              <w:rPr>
                <w:rFonts w:ascii="ＭＳ ゴシック" w:eastAsia="ＭＳ ゴシック" w:hAnsi="ＭＳ ゴシック" w:cs="Times New Roman"/>
                <w:sz w:val="20"/>
                <w:szCs w:val="20"/>
              </w:rPr>
            </w:pPr>
            <w:r w:rsidRPr="0053379A">
              <w:rPr>
                <w:rFonts w:ascii="ＭＳ ゴシック" w:eastAsia="ＭＳ ゴシック" w:hAnsi="ＭＳ ゴシック" w:cs="ＭＳ Ｐゴシック" w:hint="eastAsia"/>
                <w:spacing w:val="30"/>
                <w:kern w:val="0"/>
                <w:sz w:val="20"/>
                <w:szCs w:val="20"/>
                <w:fitText w:val="720" w:id="-881053694"/>
              </w:rPr>
              <w:t>担当</w:t>
            </w:r>
            <w:r w:rsidRPr="0053379A">
              <w:rPr>
                <w:rFonts w:ascii="ＭＳ ゴシック" w:eastAsia="ＭＳ ゴシック" w:hAnsi="ＭＳ ゴシック" w:cs="ＭＳ Ｐゴシック" w:hint="eastAsia"/>
                <w:kern w:val="0"/>
                <w:sz w:val="20"/>
                <w:szCs w:val="20"/>
                <w:fitText w:val="720" w:id="-881053694"/>
              </w:rPr>
              <w:t>者</w:t>
            </w:r>
          </w:p>
        </w:tc>
        <w:tc>
          <w:tcPr>
            <w:tcW w:w="1134" w:type="dxa"/>
            <w:tcBorders>
              <w:top w:val="single" w:sz="12" w:space="0" w:color="auto"/>
              <w:left w:val="single" w:sz="4" w:space="0" w:color="auto"/>
              <w:bottom w:val="single" w:sz="4" w:space="0" w:color="auto"/>
              <w:right w:val="single" w:sz="4" w:space="0" w:color="auto"/>
            </w:tcBorders>
            <w:vAlign w:val="center"/>
            <w:hideMark/>
          </w:tcPr>
          <w:p w14:paraId="304D7C7D" w14:textId="77777777" w:rsidR="0053379A" w:rsidRDefault="0053379A">
            <w:pPr>
              <w:jc w:val="cente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14:paraId="27AD9CC1" w14:textId="77777777" w:rsidR="0053379A" w:rsidRDefault="0053379A">
            <w:pPr>
              <w:rPr>
                <w:rFonts w:ascii="ＭＳ ゴシック" w:eastAsia="ＭＳ ゴシック" w:hAnsi="ＭＳ ゴシック" w:cs="Times New Roman"/>
              </w:rPr>
            </w:pPr>
          </w:p>
        </w:tc>
        <w:tc>
          <w:tcPr>
            <w:tcW w:w="851" w:type="dxa"/>
            <w:vMerge w:val="restart"/>
            <w:tcBorders>
              <w:top w:val="single" w:sz="12" w:space="0" w:color="auto"/>
              <w:left w:val="single" w:sz="4" w:space="0" w:color="auto"/>
              <w:bottom w:val="single" w:sz="12" w:space="0" w:color="auto"/>
              <w:right w:val="single" w:sz="4" w:space="0" w:color="auto"/>
            </w:tcBorders>
            <w:vAlign w:val="center"/>
            <w:hideMark/>
          </w:tcPr>
          <w:p w14:paraId="4A636DAE" w14:textId="77777777" w:rsidR="0053379A" w:rsidRDefault="0053379A">
            <w:pPr>
              <w:pStyle w:val="a5"/>
              <w:jc w:val="center"/>
              <w:rPr>
                <w:rFonts w:ascii="ＭＳ ゴシック" w:eastAsia="ＭＳ ゴシック" w:hAnsi="ＭＳ ゴシック" w:cs="Times New Roman"/>
                <w:sz w:val="20"/>
                <w:szCs w:val="20"/>
              </w:rPr>
            </w:pPr>
            <w:r>
              <w:rPr>
                <w:rFonts w:ascii="ＭＳ ゴシック" w:eastAsia="ＭＳ ゴシック" w:hAnsi="ＭＳ ゴシック" w:cs="ＭＳ Ｐゴシック" w:hint="eastAsia"/>
                <w:sz w:val="20"/>
                <w:szCs w:val="20"/>
              </w:rPr>
              <w:t>ＴＥＬ</w:t>
            </w:r>
          </w:p>
        </w:tc>
        <w:tc>
          <w:tcPr>
            <w:tcW w:w="2835" w:type="dxa"/>
            <w:vMerge w:val="restart"/>
            <w:tcBorders>
              <w:top w:val="single" w:sz="12" w:space="0" w:color="auto"/>
              <w:left w:val="single" w:sz="4" w:space="0" w:color="auto"/>
              <w:bottom w:val="single" w:sz="12" w:space="0" w:color="auto"/>
              <w:right w:val="single" w:sz="12" w:space="0" w:color="auto"/>
            </w:tcBorders>
            <w:vAlign w:val="center"/>
          </w:tcPr>
          <w:p w14:paraId="637396AF" w14:textId="77777777" w:rsidR="0053379A" w:rsidRDefault="0053379A">
            <w:pPr>
              <w:pStyle w:val="a5"/>
              <w:jc w:val="both"/>
              <w:rPr>
                <w:rFonts w:ascii="ＭＳ ゴシック" w:eastAsia="ＭＳ ゴシック" w:hAnsi="ＭＳ ゴシック" w:cs="Times New Roman"/>
              </w:rPr>
            </w:pPr>
          </w:p>
        </w:tc>
      </w:tr>
      <w:tr w:rsidR="0053379A" w14:paraId="4A268E4B" w14:textId="77777777" w:rsidTr="0053379A">
        <w:trPr>
          <w:trHeight w:val="514"/>
        </w:trPr>
        <w:tc>
          <w:tcPr>
            <w:tcW w:w="1276" w:type="dxa"/>
            <w:vMerge/>
            <w:tcBorders>
              <w:top w:val="single" w:sz="12" w:space="0" w:color="auto"/>
              <w:left w:val="single" w:sz="12" w:space="0" w:color="auto"/>
              <w:bottom w:val="single" w:sz="12" w:space="0" w:color="auto"/>
              <w:right w:val="single" w:sz="4" w:space="0" w:color="auto"/>
            </w:tcBorders>
            <w:vAlign w:val="center"/>
            <w:hideMark/>
          </w:tcPr>
          <w:p w14:paraId="1B4339D0" w14:textId="77777777" w:rsidR="0053379A" w:rsidRDefault="0053379A">
            <w:pPr>
              <w:widowControl/>
              <w:jc w:val="left"/>
              <w:rPr>
                <w:rFonts w:ascii="ＭＳ ゴシック" w:eastAsia="ＭＳ ゴシック" w:hAnsi="ＭＳ ゴシック" w:cs="Times New Roman"/>
                <w:sz w:val="20"/>
                <w:szCs w:val="20"/>
              </w:rPr>
            </w:pPr>
          </w:p>
        </w:tc>
        <w:tc>
          <w:tcPr>
            <w:tcW w:w="1134" w:type="dxa"/>
            <w:tcBorders>
              <w:top w:val="single" w:sz="4" w:space="0" w:color="auto"/>
              <w:left w:val="single" w:sz="4" w:space="0" w:color="auto"/>
              <w:bottom w:val="single" w:sz="12" w:space="0" w:color="auto"/>
              <w:right w:val="single" w:sz="4" w:space="0" w:color="auto"/>
            </w:tcBorders>
            <w:vAlign w:val="center"/>
            <w:hideMark/>
          </w:tcPr>
          <w:p w14:paraId="7D0D8EDD" w14:textId="77777777" w:rsidR="0053379A" w:rsidRDefault="0053379A">
            <w:pPr>
              <w:pStyle w:val="a5"/>
              <w:jc w:val="center"/>
              <w:rPr>
                <w:rFonts w:ascii="ＭＳ ゴシック" w:eastAsia="ＭＳ ゴシック" w:hAnsi="ＭＳ ゴシック" w:cs="ＭＳ Ｐゴシック"/>
                <w:sz w:val="20"/>
                <w:szCs w:val="20"/>
              </w:rPr>
            </w:pPr>
            <w:r w:rsidRPr="0053379A">
              <w:rPr>
                <w:rFonts w:ascii="ＭＳ ゴシック" w:eastAsia="ＭＳ ゴシック" w:hAnsi="ＭＳ ゴシック" w:cs="ＭＳ Ｐゴシック" w:hint="eastAsia"/>
                <w:spacing w:val="70"/>
                <w:kern w:val="0"/>
                <w:sz w:val="20"/>
                <w:szCs w:val="20"/>
                <w:fitText w:val="540" w:id="-881053693"/>
              </w:rPr>
              <w:t>氏</w:t>
            </w:r>
            <w:r w:rsidRPr="0053379A">
              <w:rPr>
                <w:rFonts w:ascii="ＭＳ ゴシック" w:eastAsia="ＭＳ ゴシック" w:hAnsi="ＭＳ ゴシック" w:cs="ＭＳ Ｐゴシック" w:hint="eastAsia"/>
                <w:kern w:val="0"/>
                <w:sz w:val="20"/>
                <w:szCs w:val="20"/>
                <w:fitText w:val="540" w:id="-881053693"/>
              </w:rPr>
              <w:t>名</w:t>
            </w:r>
          </w:p>
        </w:tc>
        <w:tc>
          <w:tcPr>
            <w:tcW w:w="2551" w:type="dxa"/>
            <w:tcBorders>
              <w:top w:val="single" w:sz="4" w:space="0" w:color="auto"/>
              <w:left w:val="single" w:sz="4" w:space="0" w:color="auto"/>
              <w:bottom w:val="single" w:sz="12" w:space="0" w:color="auto"/>
              <w:right w:val="single" w:sz="4" w:space="0" w:color="auto"/>
            </w:tcBorders>
            <w:vAlign w:val="center"/>
          </w:tcPr>
          <w:p w14:paraId="0C2EBE3B" w14:textId="77777777" w:rsidR="0053379A" w:rsidRDefault="0053379A">
            <w:pPr>
              <w:pStyle w:val="a5"/>
              <w:jc w:val="both"/>
              <w:rPr>
                <w:rFonts w:ascii="ＭＳ ゴシック" w:eastAsia="ＭＳ ゴシック" w:hAnsi="ＭＳ ゴシック" w:cs="ＭＳ Ｐゴシック"/>
                <w:sz w:val="22"/>
                <w:szCs w:val="22"/>
              </w:rPr>
            </w:pPr>
          </w:p>
        </w:tc>
        <w:tc>
          <w:tcPr>
            <w:tcW w:w="851" w:type="dxa"/>
            <w:vMerge/>
            <w:tcBorders>
              <w:top w:val="single" w:sz="12" w:space="0" w:color="auto"/>
              <w:left w:val="single" w:sz="4" w:space="0" w:color="auto"/>
              <w:bottom w:val="single" w:sz="12" w:space="0" w:color="auto"/>
              <w:right w:val="single" w:sz="4" w:space="0" w:color="auto"/>
            </w:tcBorders>
            <w:vAlign w:val="center"/>
            <w:hideMark/>
          </w:tcPr>
          <w:p w14:paraId="7844A057" w14:textId="77777777" w:rsidR="0053379A" w:rsidRDefault="0053379A">
            <w:pPr>
              <w:widowControl/>
              <w:jc w:val="left"/>
              <w:rPr>
                <w:rFonts w:ascii="ＭＳ ゴシック" w:eastAsia="ＭＳ ゴシック" w:hAnsi="ＭＳ ゴシック" w:cs="Times New Roman"/>
                <w:sz w:val="20"/>
                <w:szCs w:val="20"/>
              </w:rPr>
            </w:pPr>
          </w:p>
        </w:tc>
        <w:tc>
          <w:tcPr>
            <w:tcW w:w="2835" w:type="dxa"/>
            <w:vMerge/>
            <w:tcBorders>
              <w:top w:val="single" w:sz="12" w:space="0" w:color="auto"/>
              <w:left w:val="single" w:sz="4" w:space="0" w:color="auto"/>
              <w:bottom w:val="single" w:sz="12" w:space="0" w:color="auto"/>
              <w:right w:val="single" w:sz="12" w:space="0" w:color="auto"/>
            </w:tcBorders>
            <w:vAlign w:val="center"/>
            <w:hideMark/>
          </w:tcPr>
          <w:p w14:paraId="7BC831AC" w14:textId="77777777" w:rsidR="0053379A" w:rsidRDefault="0053379A">
            <w:pPr>
              <w:widowControl/>
              <w:jc w:val="left"/>
              <w:rPr>
                <w:rFonts w:ascii="ＭＳ ゴシック" w:eastAsia="ＭＳ ゴシック" w:hAnsi="ＭＳ ゴシック" w:cs="Times New Roman"/>
              </w:rPr>
            </w:pPr>
          </w:p>
        </w:tc>
      </w:tr>
    </w:tbl>
    <w:p w14:paraId="442DA1FF" w14:textId="77777777" w:rsidR="0053379A" w:rsidRDefault="0053379A" w:rsidP="0053379A">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４　その他</w:t>
      </w:r>
    </w:p>
    <w:p w14:paraId="25AC89CE" w14:textId="77777777" w:rsidR="0053379A" w:rsidRPr="0053379A" w:rsidRDefault="0053379A" w:rsidP="0053379A">
      <w:pPr>
        <w:spacing w:before="240"/>
        <w:ind w:leftChars="200" w:left="420" w:firstLineChars="100" w:firstLine="22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落札者となり、保険会社との間に県を被保険者とする履行保証保険契約を締結した場合は、直ちに保険証書を提出します。</w:t>
      </w:r>
    </w:p>
    <w:sectPr w:rsidR="0053379A" w:rsidRPr="0053379A" w:rsidSect="00516297">
      <w:pgSz w:w="11906" w:h="16838"/>
      <w:pgMar w:top="1135" w:right="1133" w:bottom="1135"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638DE" w14:textId="77777777" w:rsidR="00ED7114" w:rsidRDefault="00ED7114" w:rsidP="008427C7">
      <w:r>
        <w:separator/>
      </w:r>
    </w:p>
  </w:endnote>
  <w:endnote w:type="continuationSeparator" w:id="0">
    <w:p w14:paraId="58B56A0C" w14:textId="77777777" w:rsidR="00ED7114" w:rsidRDefault="00ED7114" w:rsidP="0084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82D55" w14:textId="77777777" w:rsidR="00ED7114" w:rsidRDefault="00ED7114" w:rsidP="008427C7">
      <w:r>
        <w:separator/>
      </w:r>
    </w:p>
  </w:footnote>
  <w:footnote w:type="continuationSeparator" w:id="0">
    <w:p w14:paraId="11478557" w14:textId="77777777" w:rsidR="00ED7114" w:rsidRDefault="00ED7114" w:rsidP="00842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16cid:durableId="316767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AA"/>
    <w:rsid w:val="00006318"/>
    <w:rsid w:val="00007638"/>
    <w:rsid w:val="00036CA7"/>
    <w:rsid w:val="00052E63"/>
    <w:rsid w:val="000555F8"/>
    <w:rsid w:val="00055823"/>
    <w:rsid w:val="00056E3C"/>
    <w:rsid w:val="00090443"/>
    <w:rsid w:val="00094D69"/>
    <w:rsid w:val="000955E9"/>
    <w:rsid w:val="00095D09"/>
    <w:rsid w:val="00095EB2"/>
    <w:rsid w:val="000A0F27"/>
    <w:rsid w:val="000A723A"/>
    <w:rsid w:val="000B44EA"/>
    <w:rsid w:val="000D1866"/>
    <w:rsid w:val="000D482C"/>
    <w:rsid w:val="000E18A9"/>
    <w:rsid w:val="000E2588"/>
    <w:rsid w:val="000F2501"/>
    <w:rsid w:val="000F4687"/>
    <w:rsid w:val="0010235E"/>
    <w:rsid w:val="00103596"/>
    <w:rsid w:val="00106BC1"/>
    <w:rsid w:val="00115A44"/>
    <w:rsid w:val="00117A2F"/>
    <w:rsid w:val="00133277"/>
    <w:rsid w:val="00134468"/>
    <w:rsid w:val="0014165D"/>
    <w:rsid w:val="00145DA2"/>
    <w:rsid w:val="001558CF"/>
    <w:rsid w:val="00161C7B"/>
    <w:rsid w:val="00171E8C"/>
    <w:rsid w:val="00177231"/>
    <w:rsid w:val="00190E9B"/>
    <w:rsid w:val="001B49EC"/>
    <w:rsid w:val="001E056E"/>
    <w:rsid w:val="001F6CF5"/>
    <w:rsid w:val="00204145"/>
    <w:rsid w:val="0022331C"/>
    <w:rsid w:val="00225DE1"/>
    <w:rsid w:val="00227306"/>
    <w:rsid w:val="00230309"/>
    <w:rsid w:val="0023576E"/>
    <w:rsid w:val="00243D8D"/>
    <w:rsid w:val="00254C9D"/>
    <w:rsid w:val="00261C4A"/>
    <w:rsid w:val="002627DE"/>
    <w:rsid w:val="002712E5"/>
    <w:rsid w:val="00277067"/>
    <w:rsid w:val="00282F99"/>
    <w:rsid w:val="00285A84"/>
    <w:rsid w:val="0029436A"/>
    <w:rsid w:val="002A0210"/>
    <w:rsid w:val="002A2A2A"/>
    <w:rsid w:val="002A75FD"/>
    <w:rsid w:val="002C3144"/>
    <w:rsid w:val="002C52E0"/>
    <w:rsid w:val="002C70AA"/>
    <w:rsid w:val="002D0E4A"/>
    <w:rsid w:val="002D51CF"/>
    <w:rsid w:val="002F1733"/>
    <w:rsid w:val="002F3E27"/>
    <w:rsid w:val="00302266"/>
    <w:rsid w:val="00302ECF"/>
    <w:rsid w:val="00322193"/>
    <w:rsid w:val="00332376"/>
    <w:rsid w:val="003560DA"/>
    <w:rsid w:val="00361614"/>
    <w:rsid w:val="0036516F"/>
    <w:rsid w:val="00372640"/>
    <w:rsid w:val="0037569D"/>
    <w:rsid w:val="00383116"/>
    <w:rsid w:val="00395A18"/>
    <w:rsid w:val="003B1A4B"/>
    <w:rsid w:val="003B1E13"/>
    <w:rsid w:val="003B6BF7"/>
    <w:rsid w:val="003C2443"/>
    <w:rsid w:val="003D5C7D"/>
    <w:rsid w:val="003E3D8E"/>
    <w:rsid w:val="003E7BA0"/>
    <w:rsid w:val="003E7CD2"/>
    <w:rsid w:val="003F1FD0"/>
    <w:rsid w:val="003F2686"/>
    <w:rsid w:val="003F4882"/>
    <w:rsid w:val="003F708D"/>
    <w:rsid w:val="0040157E"/>
    <w:rsid w:val="00401D94"/>
    <w:rsid w:val="004060E2"/>
    <w:rsid w:val="00411728"/>
    <w:rsid w:val="00421310"/>
    <w:rsid w:val="0042368D"/>
    <w:rsid w:val="00423ADC"/>
    <w:rsid w:val="00425148"/>
    <w:rsid w:val="00425D2C"/>
    <w:rsid w:val="00441D11"/>
    <w:rsid w:val="00442981"/>
    <w:rsid w:val="004548A8"/>
    <w:rsid w:val="0046124A"/>
    <w:rsid w:val="00464A0E"/>
    <w:rsid w:val="004B3B76"/>
    <w:rsid w:val="004B7DB2"/>
    <w:rsid w:val="004C568C"/>
    <w:rsid w:val="004D39AC"/>
    <w:rsid w:val="004D4C43"/>
    <w:rsid w:val="004D6411"/>
    <w:rsid w:val="004E1DA6"/>
    <w:rsid w:val="004E7B00"/>
    <w:rsid w:val="00503608"/>
    <w:rsid w:val="00515C07"/>
    <w:rsid w:val="00516297"/>
    <w:rsid w:val="00523B15"/>
    <w:rsid w:val="00523C55"/>
    <w:rsid w:val="0053379A"/>
    <w:rsid w:val="005511DF"/>
    <w:rsid w:val="005718F9"/>
    <w:rsid w:val="005757E2"/>
    <w:rsid w:val="00587CBC"/>
    <w:rsid w:val="00595ABC"/>
    <w:rsid w:val="005A7AAD"/>
    <w:rsid w:val="005B5979"/>
    <w:rsid w:val="005C4C4C"/>
    <w:rsid w:val="005F605F"/>
    <w:rsid w:val="00615918"/>
    <w:rsid w:val="00621135"/>
    <w:rsid w:val="00630273"/>
    <w:rsid w:val="00633DB4"/>
    <w:rsid w:val="00634C82"/>
    <w:rsid w:val="00651358"/>
    <w:rsid w:val="006526FF"/>
    <w:rsid w:val="00661C05"/>
    <w:rsid w:val="00670D9C"/>
    <w:rsid w:val="00682C28"/>
    <w:rsid w:val="00692334"/>
    <w:rsid w:val="00696D64"/>
    <w:rsid w:val="006972F4"/>
    <w:rsid w:val="006A06DD"/>
    <w:rsid w:val="006A117D"/>
    <w:rsid w:val="006A4E34"/>
    <w:rsid w:val="006A6026"/>
    <w:rsid w:val="006B33FC"/>
    <w:rsid w:val="006B76F0"/>
    <w:rsid w:val="006C514B"/>
    <w:rsid w:val="006D6F86"/>
    <w:rsid w:val="006E6DA5"/>
    <w:rsid w:val="006F380D"/>
    <w:rsid w:val="0072208C"/>
    <w:rsid w:val="00724E7D"/>
    <w:rsid w:val="00726772"/>
    <w:rsid w:val="00740AD4"/>
    <w:rsid w:val="00752980"/>
    <w:rsid w:val="007558FA"/>
    <w:rsid w:val="007706C6"/>
    <w:rsid w:val="00777B06"/>
    <w:rsid w:val="00786FCE"/>
    <w:rsid w:val="007A5268"/>
    <w:rsid w:val="007A6785"/>
    <w:rsid w:val="007A7EE0"/>
    <w:rsid w:val="007C2356"/>
    <w:rsid w:val="007D30C1"/>
    <w:rsid w:val="007D578C"/>
    <w:rsid w:val="007E13E1"/>
    <w:rsid w:val="007F79A4"/>
    <w:rsid w:val="008015CC"/>
    <w:rsid w:val="00803414"/>
    <w:rsid w:val="00806D97"/>
    <w:rsid w:val="00820B73"/>
    <w:rsid w:val="00825E94"/>
    <w:rsid w:val="00833DAB"/>
    <w:rsid w:val="008427C7"/>
    <w:rsid w:val="008554BA"/>
    <w:rsid w:val="00855628"/>
    <w:rsid w:val="00886F35"/>
    <w:rsid w:val="008A0D41"/>
    <w:rsid w:val="008A7971"/>
    <w:rsid w:val="008B1359"/>
    <w:rsid w:val="008C530E"/>
    <w:rsid w:val="008E0D85"/>
    <w:rsid w:val="008E10E7"/>
    <w:rsid w:val="008F3143"/>
    <w:rsid w:val="009006EC"/>
    <w:rsid w:val="00915639"/>
    <w:rsid w:val="009317F4"/>
    <w:rsid w:val="009718B3"/>
    <w:rsid w:val="00992167"/>
    <w:rsid w:val="00994342"/>
    <w:rsid w:val="009972F2"/>
    <w:rsid w:val="009975F5"/>
    <w:rsid w:val="009A0409"/>
    <w:rsid w:val="009A18FD"/>
    <w:rsid w:val="009A41A7"/>
    <w:rsid w:val="009A5637"/>
    <w:rsid w:val="009B6007"/>
    <w:rsid w:val="009C6259"/>
    <w:rsid w:val="009E1CAB"/>
    <w:rsid w:val="009E2265"/>
    <w:rsid w:val="009F3D03"/>
    <w:rsid w:val="00A20048"/>
    <w:rsid w:val="00A26017"/>
    <w:rsid w:val="00A32B6E"/>
    <w:rsid w:val="00A412EA"/>
    <w:rsid w:val="00A41F83"/>
    <w:rsid w:val="00A429A0"/>
    <w:rsid w:val="00A50E2E"/>
    <w:rsid w:val="00A6253F"/>
    <w:rsid w:val="00A66637"/>
    <w:rsid w:val="00A67C7E"/>
    <w:rsid w:val="00A72E3F"/>
    <w:rsid w:val="00A92F42"/>
    <w:rsid w:val="00AA640A"/>
    <w:rsid w:val="00AC1097"/>
    <w:rsid w:val="00AC3551"/>
    <w:rsid w:val="00AF09D8"/>
    <w:rsid w:val="00B06324"/>
    <w:rsid w:val="00B2097C"/>
    <w:rsid w:val="00B21312"/>
    <w:rsid w:val="00B278BF"/>
    <w:rsid w:val="00B31AEC"/>
    <w:rsid w:val="00B347CB"/>
    <w:rsid w:val="00B53D2D"/>
    <w:rsid w:val="00B60AAE"/>
    <w:rsid w:val="00B73469"/>
    <w:rsid w:val="00B91599"/>
    <w:rsid w:val="00B933F6"/>
    <w:rsid w:val="00BA4108"/>
    <w:rsid w:val="00BB77B9"/>
    <w:rsid w:val="00BC547E"/>
    <w:rsid w:val="00BD7A46"/>
    <w:rsid w:val="00BE50C7"/>
    <w:rsid w:val="00C02896"/>
    <w:rsid w:val="00C04206"/>
    <w:rsid w:val="00C043B8"/>
    <w:rsid w:val="00C12B86"/>
    <w:rsid w:val="00C33B7F"/>
    <w:rsid w:val="00C33F22"/>
    <w:rsid w:val="00C45DD6"/>
    <w:rsid w:val="00C92BCC"/>
    <w:rsid w:val="00C93D8C"/>
    <w:rsid w:val="00CA0168"/>
    <w:rsid w:val="00CB223D"/>
    <w:rsid w:val="00CC6965"/>
    <w:rsid w:val="00CE2650"/>
    <w:rsid w:val="00CE6258"/>
    <w:rsid w:val="00CF371B"/>
    <w:rsid w:val="00D05E29"/>
    <w:rsid w:val="00D10437"/>
    <w:rsid w:val="00D137A5"/>
    <w:rsid w:val="00D22360"/>
    <w:rsid w:val="00D33314"/>
    <w:rsid w:val="00D37A98"/>
    <w:rsid w:val="00D4087E"/>
    <w:rsid w:val="00D422C4"/>
    <w:rsid w:val="00D45664"/>
    <w:rsid w:val="00D45CC0"/>
    <w:rsid w:val="00D62130"/>
    <w:rsid w:val="00D70252"/>
    <w:rsid w:val="00D845E6"/>
    <w:rsid w:val="00D87E68"/>
    <w:rsid w:val="00D94AB6"/>
    <w:rsid w:val="00D97622"/>
    <w:rsid w:val="00DB5D9C"/>
    <w:rsid w:val="00DB6987"/>
    <w:rsid w:val="00DC362C"/>
    <w:rsid w:val="00DD2996"/>
    <w:rsid w:val="00DF5692"/>
    <w:rsid w:val="00E02299"/>
    <w:rsid w:val="00E21F2E"/>
    <w:rsid w:val="00E50596"/>
    <w:rsid w:val="00E53C21"/>
    <w:rsid w:val="00E636CB"/>
    <w:rsid w:val="00E84FC7"/>
    <w:rsid w:val="00EA49C1"/>
    <w:rsid w:val="00EB3EA4"/>
    <w:rsid w:val="00EC0C0A"/>
    <w:rsid w:val="00EC7A6D"/>
    <w:rsid w:val="00ED4120"/>
    <w:rsid w:val="00ED60CB"/>
    <w:rsid w:val="00ED7114"/>
    <w:rsid w:val="00ED77B9"/>
    <w:rsid w:val="00F00018"/>
    <w:rsid w:val="00F028A4"/>
    <w:rsid w:val="00F1751E"/>
    <w:rsid w:val="00F24E0A"/>
    <w:rsid w:val="00F73678"/>
    <w:rsid w:val="00F736CC"/>
    <w:rsid w:val="00F75948"/>
    <w:rsid w:val="00F84D65"/>
    <w:rsid w:val="00F9435F"/>
    <w:rsid w:val="00FB02F3"/>
    <w:rsid w:val="00FB3182"/>
    <w:rsid w:val="00FB3EFB"/>
    <w:rsid w:val="00FB56AA"/>
    <w:rsid w:val="00FC64B6"/>
    <w:rsid w:val="00FD4569"/>
    <w:rsid w:val="00FE4E9E"/>
    <w:rsid w:val="00FF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49AB9A"/>
  <w15:chartTrackingRefBased/>
  <w15:docId w15:val="{4199A68A-2416-4994-A3F0-714C5D9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6A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56AA"/>
    <w:pPr>
      <w:jc w:val="center"/>
    </w:pPr>
  </w:style>
  <w:style w:type="character" w:customStyle="1" w:styleId="a4">
    <w:name w:val="記 (文字)"/>
    <w:link w:val="a3"/>
    <w:rsid w:val="00FB56AA"/>
    <w:rPr>
      <w:rFonts w:ascii="Century" w:eastAsia="ＭＳ 明朝" w:hAnsi="Century" w:cs="Century"/>
      <w:szCs w:val="21"/>
    </w:rPr>
  </w:style>
  <w:style w:type="paragraph" w:styleId="a5">
    <w:name w:val="Closing"/>
    <w:basedOn w:val="a"/>
    <w:next w:val="a"/>
    <w:link w:val="a6"/>
    <w:rsid w:val="00FB56AA"/>
    <w:pPr>
      <w:jc w:val="right"/>
    </w:pPr>
  </w:style>
  <w:style w:type="character" w:customStyle="1" w:styleId="a6">
    <w:name w:val="結語 (文字)"/>
    <w:link w:val="a5"/>
    <w:rsid w:val="00FB56AA"/>
    <w:rPr>
      <w:rFonts w:ascii="Century" w:eastAsia="ＭＳ 明朝" w:hAnsi="Century" w:cs="Century"/>
      <w:szCs w:val="21"/>
    </w:rPr>
  </w:style>
  <w:style w:type="paragraph" w:styleId="a7">
    <w:name w:val="Balloon Text"/>
    <w:basedOn w:val="a"/>
    <w:link w:val="a8"/>
    <w:uiPriority w:val="99"/>
    <w:semiHidden/>
    <w:unhideWhenUsed/>
    <w:rsid w:val="008554BA"/>
    <w:rPr>
      <w:rFonts w:ascii="Arial" w:eastAsia="ＭＳ ゴシック" w:hAnsi="Arial" w:cs="Times New Roman"/>
      <w:sz w:val="18"/>
      <w:szCs w:val="18"/>
    </w:rPr>
  </w:style>
  <w:style w:type="character" w:customStyle="1" w:styleId="a8">
    <w:name w:val="吹き出し (文字)"/>
    <w:link w:val="a7"/>
    <w:uiPriority w:val="99"/>
    <w:semiHidden/>
    <w:rsid w:val="008554BA"/>
    <w:rPr>
      <w:rFonts w:ascii="Arial" w:eastAsia="ＭＳ ゴシック" w:hAnsi="Arial" w:cs="Times New Roman"/>
      <w:sz w:val="18"/>
      <w:szCs w:val="18"/>
    </w:rPr>
  </w:style>
  <w:style w:type="paragraph" w:styleId="a9">
    <w:name w:val="header"/>
    <w:basedOn w:val="a"/>
    <w:link w:val="aa"/>
    <w:uiPriority w:val="99"/>
    <w:unhideWhenUsed/>
    <w:rsid w:val="008427C7"/>
    <w:pPr>
      <w:tabs>
        <w:tab w:val="center" w:pos="4252"/>
        <w:tab w:val="right" w:pos="8504"/>
      </w:tabs>
      <w:snapToGrid w:val="0"/>
    </w:pPr>
  </w:style>
  <w:style w:type="character" w:customStyle="1" w:styleId="aa">
    <w:name w:val="ヘッダー (文字)"/>
    <w:link w:val="a9"/>
    <w:uiPriority w:val="99"/>
    <w:rsid w:val="008427C7"/>
    <w:rPr>
      <w:rFonts w:ascii="Century" w:eastAsia="ＭＳ 明朝" w:hAnsi="Century" w:cs="Century"/>
      <w:szCs w:val="21"/>
    </w:rPr>
  </w:style>
  <w:style w:type="paragraph" w:styleId="ab">
    <w:name w:val="footer"/>
    <w:basedOn w:val="a"/>
    <w:link w:val="ac"/>
    <w:uiPriority w:val="99"/>
    <w:unhideWhenUsed/>
    <w:rsid w:val="008427C7"/>
    <w:pPr>
      <w:tabs>
        <w:tab w:val="center" w:pos="4252"/>
        <w:tab w:val="right" w:pos="8504"/>
      </w:tabs>
      <w:snapToGrid w:val="0"/>
    </w:pPr>
  </w:style>
  <w:style w:type="character" w:customStyle="1" w:styleId="ac">
    <w:name w:val="フッター (文字)"/>
    <w:link w:val="ab"/>
    <w:uiPriority w:val="99"/>
    <w:rsid w:val="008427C7"/>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1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5F0FC-51EE-4950-876F-3C31A75EC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C14-1307</dc:creator>
  <cp:keywords/>
  <dc:description/>
  <cp:lastModifiedBy>白井　友祐</cp:lastModifiedBy>
  <cp:revision>2</cp:revision>
  <cp:lastPrinted>2024-11-15T07:58:00Z</cp:lastPrinted>
  <dcterms:created xsi:type="dcterms:W3CDTF">2025-11-28T02:46:00Z</dcterms:created>
  <dcterms:modified xsi:type="dcterms:W3CDTF">2025-11-28T02:46:00Z</dcterms:modified>
</cp:coreProperties>
</file>