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011" w:rsidRPr="00605B9C" w:rsidRDefault="00605B9C">
      <w:pPr>
        <w:rPr>
          <w:sz w:val="24"/>
          <w:szCs w:val="24"/>
        </w:rPr>
      </w:pPr>
      <w:bookmarkStart w:id="0" w:name="_GoBack"/>
      <w:bookmarkEnd w:id="0"/>
      <w:r w:rsidRPr="00605B9C">
        <w:rPr>
          <w:rFonts w:hint="eastAsia"/>
          <w:sz w:val="24"/>
          <w:szCs w:val="24"/>
        </w:rPr>
        <w:t>様式</w:t>
      </w:r>
      <w:r w:rsidR="00471A63">
        <w:rPr>
          <w:rFonts w:hint="eastAsia"/>
          <w:sz w:val="24"/>
          <w:szCs w:val="24"/>
        </w:rPr>
        <w:t>第</w:t>
      </w:r>
      <w:r w:rsidR="008C5C6A">
        <w:rPr>
          <w:rFonts w:hint="eastAsia"/>
          <w:sz w:val="24"/>
          <w:szCs w:val="24"/>
        </w:rPr>
        <w:t>３</w:t>
      </w:r>
      <w:r w:rsidRPr="00605B9C">
        <w:rPr>
          <w:rFonts w:hint="eastAsia"/>
          <w:sz w:val="24"/>
          <w:szCs w:val="24"/>
        </w:rPr>
        <w:t>号</w:t>
      </w:r>
    </w:p>
    <w:p w:rsidR="00605B9C" w:rsidRDefault="00605B9C">
      <w:pPr>
        <w:rPr>
          <w:sz w:val="24"/>
          <w:szCs w:val="24"/>
        </w:rPr>
      </w:pPr>
    </w:p>
    <w:p w:rsidR="00471A63" w:rsidRPr="00605B9C" w:rsidRDefault="00471A63">
      <w:pPr>
        <w:rPr>
          <w:sz w:val="24"/>
          <w:szCs w:val="24"/>
        </w:rPr>
      </w:pPr>
    </w:p>
    <w:tbl>
      <w:tblPr>
        <w:tblStyle w:val="a3"/>
        <w:tblpPr w:leftFromText="142" w:rightFromText="142" w:vertAnchor="page" w:horzAnchor="margin" w:tblpY="5251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605B9C" w:rsidRPr="00605B9C" w:rsidTr="00471A63">
        <w:tc>
          <w:tcPr>
            <w:tcW w:w="1838" w:type="dxa"/>
          </w:tcPr>
          <w:p w:rsidR="00605B9C" w:rsidRPr="00605B9C" w:rsidRDefault="00605B9C" w:rsidP="00471A63">
            <w:pPr>
              <w:rPr>
                <w:sz w:val="24"/>
                <w:szCs w:val="24"/>
              </w:rPr>
            </w:pPr>
            <w:r w:rsidRPr="00605B9C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</w:tcPr>
          <w:p w:rsidR="00605B9C" w:rsidRPr="00605B9C" w:rsidRDefault="00605B9C" w:rsidP="00471A63">
            <w:pPr>
              <w:rPr>
                <w:sz w:val="24"/>
                <w:szCs w:val="24"/>
              </w:rPr>
            </w:pPr>
          </w:p>
        </w:tc>
      </w:tr>
      <w:tr w:rsidR="00605B9C" w:rsidRPr="00605B9C" w:rsidTr="00471A63">
        <w:tc>
          <w:tcPr>
            <w:tcW w:w="1838" w:type="dxa"/>
          </w:tcPr>
          <w:p w:rsidR="00605B9C" w:rsidRPr="00605B9C" w:rsidRDefault="00605B9C" w:rsidP="00471A63">
            <w:pPr>
              <w:rPr>
                <w:sz w:val="24"/>
                <w:szCs w:val="24"/>
              </w:rPr>
            </w:pPr>
            <w:r w:rsidRPr="00605B9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</w:tcPr>
          <w:p w:rsidR="00605B9C" w:rsidRPr="00605B9C" w:rsidRDefault="00605B9C" w:rsidP="00471A63">
            <w:pPr>
              <w:rPr>
                <w:sz w:val="24"/>
                <w:szCs w:val="24"/>
              </w:rPr>
            </w:pPr>
          </w:p>
        </w:tc>
      </w:tr>
      <w:tr w:rsidR="00605B9C" w:rsidRPr="00605B9C" w:rsidTr="00471A63">
        <w:tc>
          <w:tcPr>
            <w:tcW w:w="1838" w:type="dxa"/>
          </w:tcPr>
          <w:p w:rsidR="00605B9C" w:rsidRPr="00605B9C" w:rsidRDefault="00471A63" w:rsidP="0047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</w:tcPr>
          <w:p w:rsidR="00605B9C" w:rsidRPr="00605B9C" w:rsidRDefault="00471A63" w:rsidP="0047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所属部署：　　　　　　　　　氏名</w:t>
            </w:r>
          </w:p>
        </w:tc>
      </w:tr>
      <w:tr w:rsidR="00471A63" w:rsidRPr="00605B9C" w:rsidTr="00471A63">
        <w:tc>
          <w:tcPr>
            <w:tcW w:w="1838" w:type="dxa"/>
            <w:vMerge w:val="restart"/>
          </w:tcPr>
          <w:p w:rsidR="00471A63" w:rsidRPr="00605B9C" w:rsidRDefault="00471A63" w:rsidP="0047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6662" w:type="dxa"/>
          </w:tcPr>
          <w:p w:rsidR="00471A63" w:rsidRPr="00605B9C" w:rsidRDefault="00471A63" w:rsidP="0047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471A63" w:rsidRPr="00605B9C" w:rsidTr="00471A63">
        <w:tc>
          <w:tcPr>
            <w:tcW w:w="1838" w:type="dxa"/>
            <w:vMerge/>
          </w:tcPr>
          <w:p w:rsidR="00471A63" w:rsidRPr="00605B9C" w:rsidRDefault="00471A63" w:rsidP="00471A63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471A63" w:rsidRPr="00605B9C" w:rsidRDefault="00471A63" w:rsidP="0047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</w:tr>
      <w:tr w:rsidR="008C5C6A" w:rsidRPr="00605B9C" w:rsidTr="00471A63">
        <w:trPr>
          <w:trHeight w:val="7083"/>
        </w:trPr>
        <w:tc>
          <w:tcPr>
            <w:tcW w:w="1838" w:type="dxa"/>
          </w:tcPr>
          <w:p w:rsidR="008C5C6A" w:rsidRPr="00605B9C" w:rsidRDefault="008C5C6A" w:rsidP="00471A6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662" w:type="dxa"/>
          </w:tcPr>
          <w:p w:rsidR="008C5C6A" w:rsidRPr="00605B9C" w:rsidRDefault="008C5C6A" w:rsidP="00471A63">
            <w:pPr>
              <w:rPr>
                <w:sz w:val="24"/>
                <w:szCs w:val="24"/>
              </w:rPr>
            </w:pPr>
          </w:p>
        </w:tc>
      </w:tr>
    </w:tbl>
    <w:p w:rsidR="00605B9C" w:rsidRDefault="00471A63" w:rsidP="00605B9C">
      <w:pPr>
        <w:jc w:val="center"/>
        <w:rPr>
          <w:sz w:val="40"/>
          <w:szCs w:val="24"/>
        </w:rPr>
      </w:pPr>
      <w:r>
        <w:rPr>
          <w:rFonts w:hint="eastAsia"/>
          <w:sz w:val="40"/>
          <w:szCs w:val="24"/>
        </w:rPr>
        <w:t>質　問　書</w:t>
      </w:r>
    </w:p>
    <w:p w:rsidR="00471A63" w:rsidRDefault="00471A63" w:rsidP="00471A63">
      <w:pPr>
        <w:jc w:val="left"/>
        <w:rPr>
          <w:sz w:val="24"/>
          <w:szCs w:val="24"/>
        </w:rPr>
      </w:pPr>
    </w:p>
    <w:p w:rsidR="00471A63" w:rsidRPr="00471A63" w:rsidRDefault="00471A63" w:rsidP="00471A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C5C6A">
        <w:rPr>
          <w:rFonts w:hint="eastAsia"/>
          <w:sz w:val="24"/>
          <w:szCs w:val="24"/>
        </w:rPr>
        <w:t>香川県警察広告事業（</w:t>
      </w:r>
      <w:r w:rsidR="00F6274D">
        <w:rPr>
          <w:rFonts w:hint="eastAsia"/>
          <w:sz w:val="24"/>
          <w:szCs w:val="24"/>
        </w:rPr>
        <w:t>香川県高松北警察署広告設置業務</w:t>
      </w:r>
      <w:r w:rsidR="008C5C6A">
        <w:rPr>
          <w:rFonts w:hint="eastAsia"/>
          <w:sz w:val="24"/>
          <w:szCs w:val="24"/>
        </w:rPr>
        <w:t>）について</w:t>
      </w:r>
      <w:r>
        <w:rPr>
          <w:rFonts w:hint="eastAsia"/>
          <w:sz w:val="24"/>
          <w:szCs w:val="24"/>
        </w:rPr>
        <w:t>】</w:t>
      </w:r>
    </w:p>
    <w:sectPr w:rsidR="00471A63" w:rsidRPr="00471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343" w:rsidRDefault="00DC0343" w:rsidP="00DC0343">
      <w:r>
        <w:separator/>
      </w:r>
    </w:p>
  </w:endnote>
  <w:endnote w:type="continuationSeparator" w:id="0">
    <w:p w:rsidR="00DC0343" w:rsidRDefault="00DC0343" w:rsidP="00DC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343" w:rsidRDefault="00DC0343" w:rsidP="00DC0343">
      <w:r>
        <w:separator/>
      </w:r>
    </w:p>
  </w:footnote>
  <w:footnote w:type="continuationSeparator" w:id="0">
    <w:p w:rsidR="00DC0343" w:rsidRDefault="00DC0343" w:rsidP="00DC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9C"/>
    <w:rsid w:val="001F49EA"/>
    <w:rsid w:val="002A51BC"/>
    <w:rsid w:val="00471A63"/>
    <w:rsid w:val="00605B9C"/>
    <w:rsid w:val="00652DE2"/>
    <w:rsid w:val="008C5C6A"/>
    <w:rsid w:val="009E5119"/>
    <w:rsid w:val="00A50011"/>
    <w:rsid w:val="00CC1F12"/>
    <w:rsid w:val="00DC0343"/>
    <w:rsid w:val="00EE4E28"/>
    <w:rsid w:val="00F2588C"/>
    <w:rsid w:val="00F6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0343"/>
  </w:style>
  <w:style w:type="paragraph" w:styleId="a6">
    <w:name w:val="footer"/>
    <w:basedOn w:val="a"/>
    <w:link w:val="a7"/>
    <w:uiPriority w:val="99"/>
    <w:unhideWhenUsed/>
    <w:rsid w:val="00DC0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75</Characters>
  <Application>Microsoft Office Word</Application>
  <DocSecurity>4</DocSecurity>
  <Lines>18</Lines>
  <Paragraphs>11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2026-02-04T02:59:00Z</dcterms:created>
  <dcterms:modified xsi:type="dcterms:W3CDTF">2026-02-04T02:59:00Z</dcterms:modified>
</cp:coreProperties>
</file>