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E84" w:rsidRPr="003521B7" w:rsidRDefault="00996E84" w:rsidP="00996E84">
      <w:pPr>
        <w:tabs>
          <w:tab w:val="left" w:pos="5775"/>
        </w:tabs>
        <w:jc w:val="center"/>
        <w:rPr>
          <w:rFonts w:ascii="ＭＳ ゴシック" w:eastAsia="ＭＳ ゴシック" w:hAnsi="ＭＳ ゴシック" w:cs="Times New Roman"/>
          <w:sz w:val="28"/>
          <w:szCs w:val="28"/>
        </w:rPr>
      </w:pPr>
      <w:r w:rsidRPr="003521B7">
        <w:rPr>
          <w:rFonts w:ascii="ＭＳ ゴシック" w:eastAsia="ＭＳ ゴシック" w:hAnsi="ＭＳ ゴシック" w:cs="ＭＳ Ｐゴシック" w:hint="eastAsia"/>
          <w:sz w:val="28"/>
          <w:szCs w:val="28"/>
        </w:rPr>
        <w:t>入札保証金・契約保証金減免申請書</w:t>
      </w:r>
    </w:p>
    <w:p w:rsidR="00996E84" w:rsidRPr="003521B7" w:rsidRDefault="00996E84" w:rsidP="00996E84">
      <w:pPr>
        <w:ind w:rightChars="67" w:right="141"/>
        <w:jc w:val="right"/>
        <w:rPr>
          <w:rFonts w:ascii="ＭＳ ゴシック" w:eastAsia="ＭＳ ゴシック" w:hAnsi="ＭＳ ゴシック" w:cs="Times New Roman"/>
        </w:rPr>
      </w:pPr>
      <w:r w:rsidRPr="003521B7">
        <w:rPr>
          <w:rFonts w:ascii="ＭＳ ゴシック" w:eastAsia="ＭＳ ゴシック" w:hAnsi="ＭＳ ゴシック"/>
        </w:rPr>
        <w:t xml:space="preserve">                                                                  </w:t>
      </w:r>
      <w:r w:rsidRPr="003521B7">
        <w:rPr>
          <w:rFonts w:ascii="ＭＳ ゴシック" w:eastAsia="ＭＳ ゴシック" w:hAnsi="ＭＳ ゴシック" w:hint="eastAsia"/>
        </w:rPr>
        <w:t xml:space="preserve">令和　　</w:t>
      </w:r>
      <w:r w:rsidRPr="003521B7">
        <w:rPr>
          <w:rFonts w:ascii="ＭＳ ゴシック" w:eastAsia="ＭＳ ゴシック" w:hAnsi="ＭＳ ゴシック" w:cs="ＭＳ Ｐゴシック" w:hint="eastAsia"/>
        </w:rPr>
        <w:t>年</w:t>
      </w:r>
      <w:r w:rsidRPr="003521B7">
        <w:rPr>
          <w:rFonts w:ascii="ＭＳ ゴシック" w:eastAsia="ＭＳ ゴシック" w:hAnsi="ＭＳ ゴシック" w:hint="eastAsia"/>
        </w:rPr>
        <w:t xml:space="preserve">　　</w:t>
      </w:r>
      <w:r w:rsidRPr="003521B7">
        <w:rPr>
          <w:rFonts w:ascii="ＭＳ ゴシック" w:eastAsia="ＭＳ ゴシック" w:hAnsi="ＭＳ ゴシック" w:cs="ＭＳ Ｐゴシック" w:hint="eastAsia"/>
        </w:rPr>
        <w:t>月</w:t>
      </w:r>
      <w:r w:rsidRPr="003521B7">
        <w:rPr>
          <w:rFonts w:ascii="ＭＳ ゴシック" w:eastAsia="ＭＳ ゴシック" w:hAnsi="ＭＳ ゴシック" w:hint="eastAsia"/>
        </w:rPr>
        <w:t xml:space="preserve">　　</w:t>
      </w:r>
      <w:r w:rsidRPr="003521B7">
        <w:rPr>
          <w:rFonts w:ascii="ＭＳ ゴシック" w:eastAsia="ＭＳ ゴシック" w:hAnsi="ＭＳ ゴシック" w:cs="ＭＳ Ｐゴシック" w:hint="eastAsia"/>
        </w:rPr>
        <w:t>日</w:t>
      </w:r>
    </w:p>
    <w:p w:rsidR="00996E84" w:rsidRPr="003521B7" w:rsidRDefault="00996E84" w:rsidP="00996E84">
      <w:pPr>
        <w:ind w:leftChars="-1" w:left="-2" w:firstLineChars="100" w:firstLine="220"/>
        <w:rPr>
          <w:rFonts w:ascii="ＭＳ ゴシック" w:eastAsia="ＭＳ ゴシック" w:hAnsi="ＭＳ ゴシック" w:cs="Times New Roman"/>
          <w:sz w:val="22"/>
          <w:szCs w:val="22"/>
        </w:rPr>
      </w:pPr>
      <w:r w:rsidRPr="003521B7">
        <w:rPr>
          <w:rFonts w:ascii="ＭＳ ゴシック" w:eastAsia="ＭＳ ゴシック" w:hAnsi="ＭＳ ゴシック" w:cs="ＭＳ Ｐゴシック" w:hint="eastAsia"/>
          <w:sz w:val="22"/>
          <w:szCs w:val="22"/>
        </w:rPr>
        <w:t>香川県契約担当者　殿</w:t>
      </w:r>
    </w:p>
    <w:p w:rsidR="00996E84" w:rsidRPr="003521B7" w:rsidRDefault="00996E84" w:rsidP="00996E84">
      <w:pPr>
        <w:rPr>
          <w:rFonts w:ascii="ＭＳ ゴシック" w:eastAsia="ＭＳ ゴシック" w:hAnsi="ＭＳ ゴシック" w:cs="Times New Roman"/>
        </w:rPr>
      </w:pPr>
    </w:p>
    <w:p w:rsidR="00996E84" w:rsidRPr="003521B7" w:rsidRDefault="00996E84" w:rsidP="00996E84">
      <w:pPr>
        <w:ind w:left="420"/>
        <w:rPr>
          <w:rFonts w:ascii="ＭＳ ゴシック" w:eastAsia="ＭＳ ゴシック" w:hAnsi="ＭＳ ゴシック" w:cs="Times New Roman"/>
          <w:sz w:val="18"/>
          <w:szCs w:val="18"/>
        </w:rPr>
      </w:pPr>
      <w:r w:rsidRPr="003521B7">
        <w:rPr>
          <w:rFonts w:ascii="ＭＳ ゴシック" w:eastAsia="ＭＳ ゴシック" w:hAnsi="ＭＳ ゴシック"/>
        </w:rPr>
        <w:t xml:space="preserve">                                          </w:t>
      </w:r>
      <w:r w:rsidRPr="003521B7">
        <w:rPr>
          <w:rFonts w:ascii="ＭＳ ゴシック" w:eastAsia="ＭＳ ゴシック" w:hAnsi="ＭＳ ゴシック"/>
          <w:sz w:val="18"/>
          <w:szCs w:val="18"/>
        </w:rPr>
        <w:t xml:space="preserve"> </w:t>
      </w:r>
      <w:r w:rsidRPr="003521B7">
        <w:rPr>
          <w:rFonts w:ascii="ＭＳ ゴシック" w:eastAsia="ＭＳ ゴシック" w:hAnsi="ＭＳ ゴシック" w:cs="ＭＳ Ｐゴシック" w:hint="eastAsia"/>
          <w:sz w:val="18"/>
          <w:szCs w:val="18"/>
        </w:rPr>
        <w:t>住</w:t>
      </w:r>
      <w:r w:rsidRPr="003521B7">
        <w:rPr>
          <w:rFonts w:ascii="ＭＳ ゴシック" w:eastAsia="ＭＳ ゴシック" w:hAnsi="ＭＳ ゴシック"/>
          <w:sz w:val="18"/>
          <w:szCs w:val="18"/>
        </w:rPr>
        <w:t xml:space="preserve">        </w:t>
      </w:r>
      <w:r w:rsidRPr="003521B7">
        <w:rPr>
          <w:rFonts w:ascii="ＭＳ ゴシック" w:eastAsia="ＭＳ ゴシック" w:hAnsi="ＭＳ ゴシック" w:cs="ＭＳ Ｐゴシック" w:hint="eastAsia"/>
          <w:sz w:val="18"/>
          <w:szCs w:val="18"/>
        </w:rPr>
        <w:t>所</w:t>
      </w:r>
    </w:p>
    <w:p w:rsidR="00996E84" w:rsidRPr="003521B7" w:rsidRDefault="00996E84" w:rsidP="00996E84">
      <w:pPr>
        <w:ind w:left="420"/>
        <w:rPr>
          <w:rFonts w:ascii="ＭＳ ゴシック" w:eastAsia="ＭＳ ゴシック" w:hAnsi="ＭＳ ゴシック" w:cs="ＭＳ Ｐゴシック"/>
          <w:sz w:val="18"/>
          <w:szCs w:val="18"/>
        </w:rPr>
      </w:pPr>
      <w:r w:rsidRPr="003521B7">
        <w:rPr>
          <w:rFonts w:ascii="ＭＳ ゴシック" w:eastAsia="ＭＳ ゴシック" w:hAnsi="ＭＳ ゴシック"/>
          <w:sz w:val="18"/>
          <w:szCs w:val="18"/>
        </w:rPr>
        <w:t xml:space="preserve">                                                  </w:t>
      </w:r>
      <w:r w:rsidRPr="003521B7">
        <w:rPr>
          <w:rFonts w:ascii="ＭＳ ゴシック" w:eastAsia="ＭＳ ゴシック" w:hAnsi="ＭＳ ゴシック" w:cs="ＭＳ Ｐゴシック" w:hint="eastAsia"/>
          <w:sz w:val="18"/>
          <w:szCs w:val="18"/>
        </w:rPr>
        <w:t>名称又は商号</w:t>
      </w:r>
    </w:p>
    <w:p w:rsidR="00996E84" w:rsidRPr="003521B7" w:rsidRDefault="00996E84" w:rsidP="00996E84">
      <w:pPr>
        <w:ind w:left="420"/>
        <w:rPr>
          <w:rFonts w:ascii="ＭＳ ゴシック" w:eastAsia="ＭＳ ゴシック" w:hAnsi="ＭＳ ゴシック" w:cs="Times New Roman"/>
          <w:sz w:val="18"/>
          <w:szCs w:val="18"/>
        </w:rPr>
      </w:pPr>
      <w:r w:rsidRPr="003521B7">
        <w:rPr>
          <w:rFonts w:ascii="ＭＳ ゴシック" w:eastAsia="ＭＳ ゴシック" w:hAnsi="ＭＳ ゴシック" w:cs="ＭＳ Ｐゴシック" w:hint="eastAsia"/>
          <w:sz w:val="18"/>
          <w:szCs w:val="18"/>
        </w:rPr>
        <w:t xml:space="preserve">　　　　　　　　　　　　　　　　　　　　　　　　　代表者職氏名　　　　　　　　　　　　　　　　　　</w:t>
      </w:r>
    </w:p>
    <w:p w:rsidR="00996E84" w:rsidRPr="003521B7" w:rsidRDefault="00996E84" w:rsidP="00996E84">
      <w:pPr>
        <w:rPr>
          <w:rFonts w:ascii="ＭＳ ゴシック" w:eastAsia="ＭＳ ゴシック" w:hAnsi="ＭＳ ゴシック" w:cs="Times New Roman"/>
        </w:rPr>
      </w:pPr>
    </w:p>
    <w:p w:rsidR="00996E84" w:rsidRPr="003521B7" w:rsidRDefault="00996E84" w:rsidP="00996E84">
      <w:pPr>
        <w:ind w:rightChars="67" w:right="141" w:firstLineChars="100" w:firstLine="220"/>
        <w:rPr>
          <w:rFonts w:ascii="ＭＳ ゴシック" w:eastAsia="ＭＳ ゴシック" w:hAnsi="ＭＳ ゴシック" w:cs="ＭＳ Ｐゴシック"/>
          <w:sz w:val="22"/>
          <w:szCs w:val="22"/>
        </w:rPr>
      </w:pPr>
      <w:r w:rsidRPr="003521B7">
        <w:rPr>
          <w:rFonts w:ascii="ＭＳ ゴシック" w:eastAsia="ＭＳ ゴシック" w:hAnsi="ＭＳ ゴシック" w:cs="ＭＳ Ｐゴシック" w:hint="eastAsia"/>
          <w:sz w:val="22"/>
          <w:szCs w:val="22"/>
        </w:rPr>
        <w:t>下記の入札に参加するにあたり､入札保証金・契約保証金の減額又は免除を受けたいので、関係資料を添えて申請します。</w:t>
      </w:r>
    </w:p>
    <w:p w:rsidR="00996E84" w:rsidRPr="003521B7" w:rsidRDefault="00996E84" w:rsidP="00996E84">
      <w:pPr>
        <w:ind w:right="-81"/>
        <w:rPr>
          <w:rFonts w:ascii="ＭＳ ゴシック" w:eastAsia="ＭＳ ゴシック" w:hAnsi="ＭＳ ゴシック" w:cs="Times New Roman"/>
          <w:sz w:val="22"/>
          <w:szCs w:val="22"/>
        </w:rPr>
      </w:pPr>
    </w:p>
    <w:p w:rsidR="00996E84" w:rsidRPr="003521B7" w:rsidRDefault="00996E84" w:rsidP="00996E84">
      <w:pPr>
        <w:pStyle w:val="a9"/>
        <w:ind w:left="420"/>
        <w:rPr>
          <w:rFonts w:ascii="ＭＳ ゴシック" w:eastAsia="ＭＳ ゴシック" w:hAnsi="ＭＳ ゴシック" w:cs="Times New Roman"/>
          <w:sz w:val="22"/>
          <w:szCs w:val="22"/>
        </w:rPr>
      </w:pPr>
      <w:r w:rsidRPr="003521B7">
        <w:rPr>
          <w:rFonts w:ascii="ＭＳ ゴシック" w:eastAsia="ＭＳ ゴシック" w:hAnsi="ＭＳ ゴシック" w:cs="ＭＳ Ｐゴシック" w:hint="eastAsia"/>
          <w:sz w:val="22"/>
          <w:szCs w:val="22"/>
        </w:rPr>
        <w:t>記</w:t>
      </w:r>
    </w:p>
    <w:p w:rsidR="00996E84" w:rsidRPr="003521B7" w:rsidRDefault="00996E84" w:rsidP="00996E84">
      <w:pPr>
        <w:ind w:leftChars="-1" w:left="-2" w:firstLine="2"/>
        <w:rPr>
          <w:rFonts w:ascii="ＭＳ ゴシック" w:eastAsia="ＭＳ ゴシック" w:hAnsi="ＭＳ ゴシック" w:cs="ＭＳ Ｐゴシック"/>
          <w:sz w:val="22"/>
          <w:szCs w:val="22"/>
        </w:rPr>
      </w:pPr>
      <w:r w:rsidRPr="003521B7">
        <w:rPr>
          <w:rFonts w:ascii="ＭＳ ゴシック" w:eastAsia="ＭＳ ゴシック" w:hAnsi="ＭＳ ゴシック" w:cs="ＭＳ Ｐゴシック" w:hint="eastAsia"/>
          <w:sz w:val="22"/>
          <w:szCs w:val="22"/>
        </w:rPr>
        <w:t>１　入札案件名</w:t>
      </w:r>
    </w:p>
    <w:p w:rsidR="00996E84" w:rsidRPr="003521B7" w:rsidRDefault="00996E84" w:rsidP="00996E84">
      <w:pPr>
        <w:spacing w:line="200" w:lineRule="exact"/>
        <w:ind w:leftChars="-1" w:left="-2"/>
        <w:rPr>
          <w:rFonts w:ascii="ＭＳ ゴシック" w:eastAsia="ＭＳ ゴシック" w:hAnsi="ＭＳ ゴシック" w:cs="ＭＳ Ｐゴシック"/>
          <w:sz w:val="22"/>
          <w:szCs w:val="22"/>
        </w:rPr>
      </w:pP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7"/>
      </w:tblGrid>
      <w:tr w:rsidR="00996E84" w:rsidRPr="003521B7" w:rsidTr="00130119">
        <w:trPr>
          <w:cantSplit/>
          <w:trHeight w:val="712"/>
        </w:trPr>
        <w:tc>
          <w:tcPr>
            <w:tcW w:w="8647" w:type="dxa"/>
            <w:tcBorders>
              <w:top w:val="single" w:sz="12" w:space="0" w:color="auto"/>
              <w:left w:val="single" w:sz="12" w:space="0" w:color="auto"/>
              <w:bottom w:val="single" w:sz="12" w:space="0" w:color="auto"/>
              <w:right w:val="single" w:sz="12" w:space="0" w:color="auto"/>
            </w:tcBorders>
            <w:vAlign w:val="center"/>
          </w:tcPr>
          <w:p w:rsidR="00996E84" w:rsidRPr="003521B7" w:rsidRDefault="00996E84" w:rsidP="008E5B35">
            <w:pPr>
              <w:rPr>
                <w:rFonts w:ascii="ＭＳ ゴシック" w:eastAsia="ＭＳ ゴシック" w:hAnsi="ＭＳ ゴシック" w:cs="ＭＳ Ｐゴシック"/>
                <w:b/>
                <w:sz w:val="20"/>
                <w:szCs w:val="20"/>
              </w:rPr>
            </w:pPr>
            <w:r w:rsidRPr="003521B7">
              <w:rPr>
                <w:rFonts w:ascii="ＭＳ ゴシック" w:eastAsia="ＭＳ ゴシック" w:hAnsi="ＭＳ ゴシック" w:cs="ＭＳ Ｐゴシック" w:hint="eastAsia"/>
                <w:sz w:val="20"/>
                <w:szCs w:val="20"/>
              </w:rPr>
              <w:t xml:space="preserve">　</w:t>
            </w:r>
            <w:r w:rsidRPr="003521B7">
              <w:rPr>
                <w:rFonts w:hint="eastAsia"/>
                <w:b/>
              </w:rPr>
              <w:t>令和</w:t>
            </w:r>
            <w:r w:rsidR="008E5B35">
              <w:rPr>
                <w:rFonts w:hint="eastAsia"/>
                <w:b/>
              </w:rPr>
              <w:t>８</w:t>
            </w:r>
            <w:bookmarkStart w:id="0" w:name="_GoBack"/>
            <w:bookmarkEnd w:id="0"/>
            <w:r w:rsidRPr="003521B7">
              <w:rPr>
                <w:rFonts w:hint="eastAsia"/>
                <w:b/>
              </w:rPr>
              <w:t>年度香川県立図書館購入和図書及び和雑誌</w:t>
            </w:r>
          </w:p>
        </w:tc>
      </w:tr>
    </w:tbl>
    <w:p w:rsidR="00996E84" w:rsidRPr="003521B7" w:rsidRDefault="00996E84" w:rsidP="00996E84">
      <w:pPr>
        <w:spacing w:before="240"/>
        <w:rPr>
          <w:rFonts w:ascii="ＭＳ ゴシック" w:eastAsia="ＭＳ ゴシック" w:hAnsi="ＭＳ ゴシック" w:cs="Times New Roman"/>
          <w:sz w:val="22"/>
          <w:szCs w:val="22"/>
        </w:rPr>
      </w:pPr>
      <w:r w:rsidRPr="003521B7">
        <w:rPr>
          <w:rFonts w:ascii="ＭＳ ゴシック" w:eastAsia="ＭＳ ゴシック" w:hAnsi="ＭＳ ゴシック" w:cs="ＭＳ Ｐゴシック" w:hint="eastAsia"/>
          <w:sz w:val="22"/>
          <w:szCs w:val="22"/>
        </w:rPr>
        <w:t>２　減免理由（いずれかに☑してください。）</w:t>
      </w:r>
    </w:p>
    <w:p w:rsidR="00996E84" w:rsidRPr="003521B7" w:rsidRDefault="00996E84" w:rsidP="00996E84">
      <w:pPr>
        <w:spacing w:before="240"/>
        <w:rPr>
          <w:rFonts w:ascii="ＭＳ ゴシック" w:eastAsia="ＭＳ ゴシック" w:hAnsi="ＭＳ ゴシック" w:cs="ＭＳ Ｐゴシック"/>
          <w:sz w:val="22"/>
          <w:szCs w:val="22"/>
        </w:rPr>
      </w:pPr>
      <w:r w:rsidRPr="003521B7">
        <w:rPr>
          <w:rFonts w:ascii="ＭＳ ゴシック" w:eastAsia="ＭＳ ゴシック" w:hAnsi="ＭＳ ゴシック" w:cs="ＭＳ Ｐゴシック" w:hint="eastAsia"/>
          <w:sz w:val="22"/>
          <w:szCs w:val="22"/>
        </w:rPr>
        <w:t xml:space="preserve">　　□ 保険会社との間に県を被保険者とする入札保証保険契約を締結している。</w:t>
      </w:r>
    </w:p>
    <w:p w:rsidR="00996E84" w:rsidRPr="003521B7" w:rsidRDefault="00996E84" w:rsidP="00996E84">
      <w:pPr>
        <w:rPr>
          <w:rFonts w:ascii="ＭＳ ゴシック" w:eastAsia="ＭＳ ゴシック" w:hAnsi="ＭＳ ゴシック" w:cs="ＭＳ Ｐゴシック"/>
          <w:sz w:val="22"/>
          <w:szCs w:val="22"/>
        </w:rPr>
      </w:pPr>
      <w:r w:rsidRPr="003521B7">
        <w:rPr>
          <w:rFonts w:ascii="ＭＳ ゴシック" w:eastAsia="ＭＳ ゴシック" w:hAnsi="ＭＳ ゴシック" w:cs="ＭＳ Ｐゴシック" w:hint="eastAsia"/>
          <w:sz w:val="22"/>
          <w:szCs w:val="22"/>
        </w:rPr>
        <w:t xml:space="preserve">　　　　 ※当該入札保証保険契約に係る保険証書を添付</w:t>
      </w:r>
    </w:p>
    <w:p w:rsidR="00996E84" w:rsidRPr="003521B7" w:rsidRDefault="00996E84" w:rsidP="00996E84">
      <w:pPr>
        <w:spacing w:before="240"/>
        <w:ind w:left="660" w:hangingChars="300" w:hanging="660"/>
        <w:rPr>
          <w:rFonts w:ascii="ＭＳ ゴシック" w:eastAsia="ＭＳ ゴシック" w:hAnsi="ＭＳ ゴシック" w:cs="ＭＳ Ｐゴシック"/>
          <w:sz w:val="22"/>
          <w:szCs w:val="22"/>
        </w:rPr>
      </w:pPr>
      <w:r w:rsidRPr="003521B7">
        <w:rPr>
          <w:rFonts w:ascii="ＭＳ ゴシック" w:eastAsia="ＭＳ ゴシック" w:hAnsi="ＭＳ ゴシック" w:cs="ＭＳ Ｐゴシック" w:hint="eastAsia"/>
          <w:sz w:val="22"/>
          <w:szCs w:val="22"/>
        </w:rPr>
        <w:t xml:space="preserve">　　□ 国（独立行政法人を含む。）又は地方公共団体と過去において種類及び規模をほぼ同じく</w:t>
      </w:r>
    </w:p>
    <w:p w:rsidR="00996E84" w:rsidRPr="003521B7" w:rsidRDefault="00996E84" w:rsidP="00996E84">
      <w:pPr>
        <w:ind w:leftChars="300" w:left="630" w:firstLineChars="50" w:firstLine="110"/>
        <w:rPr>
          <w:rFonts w:ascii="ＭＳ ゴシック" w:eastAsia="ＭＳ ゴシック" w:hAnsi="ＭＳ ゴシック" w:cs="ＭＳ Ｐゴシック"/>
          <w:sz w:val="22"/>
          <w:szCs w:val="22"/>
        </w:rPr>
      </w:pPr>
      <w:r w:rsidRPr="003521B7">
        <w:rPr>
          <w:rFonts w:ascii="ＭＳ ゴシック" w:eastAsia="ＭＳ ゴシック" w:hAnsi="ＭＳ ゴシック" w:cs="ＭＳ Ｐゴシック" w:hint="eastAsia"/>
          <w:sz w:val="22"/>
          <w:szCs w:val="22"/>
        </w:rPr>
        <w:t>する契約を次のとおり締結し、かつ、これらを全て誠実に履行している。</w:t>
      </w: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2977"/>
        <w:gridCol w:w="1276"/>
        <w:gridCol w:w="1275"/>
        <w:gridCol w:w="1560"/>
      </w:tblGrid>
      <w:tr w:rsidR="00996E84" w:rsidRPr="003521B7" w:rsidTr="00130119">
        <w:trPr>
          <w:cantSplit/>
          <w:trHeight w:val="568"/>
        </w:trPr>
        <w:tc>
          <w:tcPr>
            <w:tcW w:w="1559" w:type="dxa"/>
            <w:tcBorders>
              <w:top w:val="single" w:sz="12" w:space="0" w:color="auto"/>
              <w:left w:val="single" w:sz="12" w:space="0" w:color="auto"/>
              <w:bottom w:val="single" w:sz="4" w:space="0" w:color="auto"/>
              <w:right w:val="single" w:sz="4" w:space="0" w:color="auto"/>
            </w:tcBorders>
            <w:vAlign w:val="center"/>
          </w:tcPr>
          <w:p w:rsidR="00996E84" w:rsidRPr="003521B7" w:rsidRDefault="00996E84" w:rsidP="00130119">
            <w:pPr>
              <w:jc w:val="center"/>
              <w:rPr>
                <w:rFonts w:ascii="ＭＳ ゴシック" w:eastAsia="ＭＳ ゴシック" w:hAnsi="ＭＳ ゴシック" w:cs="Times New Roman"/>
                <w:sz w:val="20"/>
                <w:szCs w:val="20"/>
              </w:rPr>
            </w:pPr>
            <w:r w:rsidRPr="003521B7">
              <w:rPr>
                <w:rFonts w:ascii="ＭＳ ゴシック" w:eastAsia="ＭＳ ゴシック" w:hAnsi="ＭＳ ゴシック" w:cs="ＭＳ Ｐゴシック" w:hint="eastAsia"/>
                <w:sz w:val="20"/>
                <w:szCs w:val="20"/>
              </w:rPr>
              <w:t>契約の相手方</w:t>
            </w:r>
          </w:p>
        </w:tc>
        <w:tc>
          <w:tcPr>
            <w:tcW w:w="2977" w:type="dxa"/>
            <w:tcBorders>
              <w:top w:val="single" w:sz="12" w:space="0" w:color="auto"/>
              <w:left w:val="single" w:sz="4" w:space="0" w:color="auto"/>
              <w:bottom w:val="single" w:sz="4" w:space="0" w:color="auto"/>
              <w:right w:val="single" w:sz="4" w:space="0" w:color="auto"/>
            </w:tcBorders>
            <w:vAlign w:val="center"/>
          </w:tcPr>
          <w:p w:rsidR="00996E84" w:rsidRPr="003521B7" w:rsidRDefault="00996E84" w:rsidP="00130119">
            <w:pPr>
              <w:jc w:val="center"/>
              <w:rPr>
                <w:rFonts w:ascii="ＭＳ ゴシック" w:eastAsia="ＭＳ ゴシック" w:hAnsi="ＭＳ ゴシック" w:cs="Times New Roman"/>
                <w:sz w:val="20"/>
                <w:szCs w:val="20"/>
              </w:rPr>
            </w:pPr>
            <w:r w:rsidRPr="003521B7">
              <w:rPr>
                <w:rFonts w:ascii="ＭＳ ゴシック" w:eastAsia="ＭＳ ゴシック" w:hAnsi="ＭＳ ゴシック" w:cs="ＭＳ Ｐゴシック" w:hint="eastAsia"/>
                <w:sz w:val="20"/>
                <w:szCs w:val="20"/>
              </w:rPr>
              <w:t>契約名称等</w:t>
            </w:r>
          </w:p>
        </w:tc>
        <w:tc>
          <w:tcPr>
            <w:tcW w:w="1276" w:type="dxa"/>
            <w:tcBorders>
              <w:top w:val="single" w:sz="12" w:space="0" w:color="auto"/>
              <w:left w:val="single" w:sz="4" w:space="0" w:color="auto"/>
              <w:bottom w:val="single" w:sz="4" w:space="0" w:color="auto"/>
              <w:right w:val="single" w:sz="4" w:space="0" w:color="auto"/>
            </w:tcBorders>
            <w:vAlign w:val="center"/>
          </w:tcPr>
          <w:p w:rsidR="00996E84" w:rsidRPr="003521B7" w:rsidRDefault="00996E84" w:rsidP="00130119">
            <w:pPr>
              <w:jc w:val="center"/>
              <w:rPr>
                <w:rFonts w:ascii="ＭＳ ゴシック" w:eastAsia="ＭＳ ゴシック" w:hAnsi="ＭＳ ゴシック" w:cs="Times New Roman"/>
                <w:sz w:val="20"/>
                <w:szCs w:val="20"/>
              </w:rPr>
            </w:pPr>
            <w:r w:rsidRPr="003521B7">
              <w:rPr>
                <w:rFonts w:ascii="ＭＳ ゴシック" w:eastAsia="ＭＳ ゴシック" w:hAnsi="ＭＳ ゴシック" w:cs="ＭＳ Ｐゴシック" w:hint="eastAsia"/>
                <w:sz w:val="20"/>
                <w:szCs w:val="20"/>
              </w:rPr>
              <w:t>契約年月日</w:t>
            </w:r>
          </w:p>
        </w:tc>
        <w:tc>
          <w:tcPr>
            <w:tcW w:w="1275" w:type="dxa"/>
            <w:tcBorders>
              <w:top w:val="single" w:sz="12" w:space="0" w:color="auto"/>
              <w:left w:val="single" w:sz="4" w:space="0" w:color="auto"/>
              <w:bottom w:val="single" w:sz="4" w:space="0" w:color="auto"/>
              <w:right w:val="single" w:sz="4" w:space="0" w:color="auto"/>
            </w:tcBorders>
            <w:vAlign w:val="center"/>
          </w:tcPr>
          <w:p w:rsidR="00996E84" w:rsidRPr="003521B7" w:rsidRDefault="00996E84" w:rsidP="00130119">
            <w:pPr>
              <w:pStyle w:val="a9"/>
              <w:ind w:leftChars="-47" w:left="-99" w:rightChars="-47" w:right="-99"/>
              <w:rPr>
                <w:rFonts w:ascii="ＭＳ ゴシック" w:eastAsia="ＭＳ ゴシック" w:hAnsi="ＭＳ ゴシック" w:cs="Times New Roman"/>
                <w:sz w:val="20"/>
                <w:szCs w:val="20"/>
              </w:rPr>
            </w:pPr>
            <w:r w:rsidRPr="003521B7">
              <w:rPr>
                <w:rFonts w:ascii="ＭＳ ゴシック" w:eastAsia="ＭＳ ゴシック" w:hAnsi="ＭＳ ゴシック" w:cs="ＭＳ Ｐゴシック" w:hint="eastAsia"/>
                <w:kern w:val="0"/>
                <w:sz w:val="20"/>
                <w:szCs w:val="20"/>
              </w:rPr>
              <w:t>履行年月日</w:t>
            </w:r>
          </w:p>
        </w:tc>
        <w:tc>
          <w:tcPr>
            <w:tcW w:w="1560" w:type="dxa"/>
            <w:tcBorders>
              <w:top w:val="single" w:sz="12" w:space="0" w:color="auto"/>
              <w:left w:val="single" w:sz="4" w:space="0" w:color="auto"/>
              <w:bottom w:val="single" w:sz="4" w:space="0" w:color="auto"/>
              <w:right w:val="single" w:sz="12" w:space="0" w:color="auto"/>
            </w:tcBorders>
            <w:vAlign w:val="center"/>
          </w:tcPr>
          <w:p w:rsidR="00996E84" w:rsidRPr="003521B7" w:rsidRDefault="00996E84" w:rsidP="00130119">
            <w:pPr>
              <w:jc w:val="center"/>
              <w:rPr>
                <w:rFonts w:ascii="ＭＳ ゴシック" w:eastAsia="ＭＳ ゴシック" w:hAnsi="ＭＳ ゴシック" w:cs="ＭＳ Ｐゴシック"/>
                <w:sz w:val="20"/>
                <w:szCs w:val="20"/>
              </w:rPr>
            </w:pPr>
            <w:r w:rsidRPr="003521B7">
              <w:rPr>
                <w:rFonts w:ascii="ＭＳ ゴシック" w:eastAsia="ＭＳ ゴシック" w:hAnsi="ＭＳ ゴシック" w:cs="ＭＳ Ｐゴシック" w:hint="eastAsia"/>
                <w:sz w:val="20"/>
                <w:szCs w:val="20"/>
              </w:rPr>
              <w:t>契約金額</w:t>
            </w:r>
          </w:p>
        </w:tc>
      </w:tr>
      <w:tr w:rsidR="00996E84" w:rsidRPr="003521B7" w:rsidTr="00130119">
        <w:trPr>
          <w:cantSplit/>
          <w:trHeight w:val="694"/>
        </w:trPr>
        <w:tc>
          <w:tcPr>
            <w:tcW w:w="1559" w:type="dxa"/>
            <w:tcBorders>
              <w:top w:val="single" w:sz="4" w:space="0" w:color="auto"/>
              <w:left w:val="single" w:sz="12" w:space="0" w:color="auto"/>
              <w:bottom w:val="single" w:sz="4" w:space="0" w:color="auto"/>
              <w:right w:val="single" w:sz="4" w:space="0" w:color="auto"/>
            </w:tcBorders>
            <w:vAlign w:val="center"/>
          </w:tcPr>
          <w:p w:rsidR="00996E84" w:rsidRPr="003521B7" w:rsidRDefault="00996E84" w:rsidP="00130119">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rsidR="00996E84" w:rsidRPr="003521B7" w:rsidRDefault="00996E84" w:rsidP="00130119">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996E84" w:rsidRPr="003521B7" w:rsidRDefault="00996E84" w:rsidP="00130119">
            <w:pPr>
              <w:ind w:leftChars="-47" w:left="-99"/>
              <w:jc w:val="right"/>
              <w:rPr>
                <w:rFonts w:ascii="ＭＳ ゴシック" w:eastAsia="ＭＳ ゴシック" w:hAnsi="ＭＳ ゴシック" w:cs="Times New Roman"/>
                <w:sz w:val="18"/>
                <w:szCs w:val="18"/>
              </w:rPr>
            </w:pPr>
            <w:r w:rsidRPr="003521B7">
              <w:rPr>
                <w:rFonts w:ascii="ＭＳ ゴシック" w:eastAsia="ＭＳ ゴシック" w:hAnsi="ＭＳ ゴシック" w:cs="ＭＳ Ｐゴシック" w:hint="eastAsia"/>
                <w:sz w:val="18"/>
                <w:szCs w:val="18"/>
              </w:rPr>
              <w:t xml:space="preserve">　年　月　日</w:t>
            </w:r>
          </w:p>
        </w:tc>
        <w:tc>
          <w:tcPr>
            <w:tcW w:w="1275" w:type="dxa"/>
            <w:tcBorders>
              <w:top w:val="single" w:sz="4" w:space="0" w:color="auto"/>
              <w:left w:val="single" w:sz="4" w:space="0" w:color="auto"/>
              <w:bottom w:val="single" w:sz="4" w:space="0" w:color="auto"/>
              <w:right w:val="single" w:sz="4" w:space="0" w:color="auto"/>
            </w:tcBorders>
            <w:vAlign w:val="center"/>
          </w:tcPr>
          <w:p w:rsidR="00996E84" w:rsidRPr="003521B7" w:rsidRDefault="00996E84" w:rsidP="00130119">
            <w:pPr>
              <w:ind w:leftChars="-48" w:left="-100" w:hanging="1"/>
              <w:jc w:val="right"/>
              <w:rPr>
                <w:rFonts w:ascii="ＭＳ ゴシック" w:eastAsia="ＭＳ ゴシック" w:hAnsi="ＭＳ ゴシック" w:cs="Times New Roman"/>
                <w:sz w:val="18"/>
                <w:szCs w:val="18"/>
              </w:rPr>
            </w:pPr>
            <w:r w:rsidRPr="003521B7">
              <w:rPr>
                <w:rFonts w:ascii="ＭＳ ゴシック" w:eastAsia="ＭＳ ゴシック" w:hAnsi="ＭＳ ゴシック" w:cs="Times New Roman" w:hint="eastAsia"/>
                <w:sz w:val="18"/>
                <w:szCs w:val="18"/>
              </w:rPr>
              <w:t xml:space="preserve">　年　月　日</w:t>
            </w:r>
          </w:p>
        </w:tc>
        <w:tc>
          <w:tcPr>
            <w:tcW w:w="1560" w:type="dxa"/>
            <w:tcBorders>
              <w:top w:val="single" w:sz="4" w:space="0" w:color="auto"/>
              <w:left w:val="single" w:sz="4" w:space="0" w:color="auto"/>
              <w:bottom w:val="single" w:sz="4" w:space="0" w:color="auto"/>
              <w:right w:val="single" w:sz="12" w:space="0" w:color="auto"/>
            </w:tcBorders>
            <w:vAlign w:val="center"/>
          </w:tcPr>
          <w:p w:rsidR="00996E84" w:rsidRPr="003521B7" w:rsidRDefault="00996E84" w:rsidP="00130119">
            <w:pPr>
              <w:jc w:val="right"/>
              <w:rPr>
                <w:rFonts w:ascii="ＭＳ ゴシック" w:eastAsia="ＭＳ ゴシック" w:hAnsi="ＭＳ ゴシック" w:cs="Times New Roman"/>
                <w:sz w:val="18"/>
                <w:szCs w:val="18"/>
              </w:rPr>
            </w:pPr>
            <w:r w:rsidRPr="003521B7">
              <w:rPr>
                <w:rFonts w:ascii="ＭＳ ゴシック" w:eastAsia="ＭＳ ゴシック" w:hAnsi="ＭＳ ゴシック" w:cs="Times New Roman" w:hint="eastAsia"/>
                <w:sz w:val="18"/>
                <w:szCs w:val="18"/>
              </w:rPr>
              <w:t>円</w:t>
            </w:r>
          </w:p>
        </w:tc>
      </w:tr>
      <w:tr w:rsidR="00996E84" w:rsidRPr="003521B7" w:rsidTr="00130119">
        <w:trPr>
          <w:cantSplit/>
          <w:trHeight w:val="694"/>
        </w:trPr>
        <w:tc>
          <w:tcPr>
            <w:tcW w:w="1559" w:type="dxa"/>
            <w:tcBorders>
              <w:top w:val="single" w:sz="4" w:space="0" w:color="auto"/>
              <w:left w:val="single" w:sz="12" w:space="0" w:color="auto"/>
              <w:bottom w:val="single" w:sz="12" w:space="0" w:color="auto"/>
              <w:right w:val="single" w:sz="4" w:space="0" w:color="auto"/>
            </w:tcBorders>
            <w:vAlign w:val="center"/>
          </w:tcPr>
          <w:p w:rsidR="00996E84" w:rsidRPr="003521B7" w:rsidRDefault="00996E84" w:rsidP="00130119">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12" w:space="0" w:color="auto"/>
              <w:right w:val="single" w:sz="4" w:space="0" w:color="auto"/>
            </w:tcBorders>
            <w:vAlign w:val="center"/>
          </w:tcPr>
          <w:p w:rsidR="00996E84" w:rsidRPr="003521B7" w:rsidRDefault="00996E84" w:rsidP="00130119">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12" w:space="0" w:color="auto"/>
              <w:right w:val="single" w:sz="4" w:space="0" w:color="auto"/>
            </w:tcBorders>
            <w:vAlign w:val="center"/>
          </w:tcPr>
          <w:p w:rsidR="00996E84" w:rsidRPr="003521B7" w:rsidRDefault="00996E84" w:rsidP="00130119">
            <w:pPr>
              <w:ind w:leftChars="-47" w:left="-99"/>
              <w:jc w:val="right"/>
              <w:rPr>
                <w:rFonts w:ascii="ＭＳ ゴシック" w:eastAsia="ＭＳ ゴシック" w:hAnsi="ＭＳ ゴシック" w:cs="ＭＳ Ｐゴシック"/>
                <w:sz w:val="18"/>
                <w:szCs w:val="18"/>
              </w:rPr>
            </w:pPr>
            <w:r w:rsidRPr="003521B7">
              <w:rPr>
                <w:rFonts w:ascii="ＭＳ ゴシック" w:eastAsia="ＭＳ ゴシック" w:hAnsi="ＭＳ ゴシック" w:cs="ＭＳ Ｐゴシック" w:hint="eastAsia"/>
                <w:sz w:val="18"/>
                <w:szCs w:val="18"/>
              </w:rPr>
              <w:t>年　月　日</w:t>
            </w:r>
          </w:p>
        </w:tc>
        <w:tc>
          <w:tcPr>
            <w:tcW w:w="1275" w:type="dxa"/>
            <w:tcBorders>
              <w:top w:val="single" w:sz="4" w:space="0" w:color="auto"/>
              <w:left w:val="single" w:sz="4" w:space="0" w:color="auto"/>
              <w:bottom w:val="single" w:sz="12" w:space="0" w:color="auto"/>
              <w:right w:val="single" w:sz="4" w:space="0" w:color="auto"/>
            </w:tcBorders>
            <w:vAlign w:val="center"/>
          </w:tcPr>
          <w:p w:rsidR="00996E84" w:rsidRPr="003521B7" w:rsidRDefault="00996E84" w:rsidP="00130119">
            <w:pPr>
              <w:ind w:leftChars="-48" w:left="-100" w:hanging="1"/>
              <w:jc w:val="right"/>
              <w:rPr>
                <w:rFonts w:ascii="ＭＳ ゴシック" w:eastAsia="ＭＳ ゴシック" w:hAnsi="ＭＳ ゴシック" w:cs="Times New Roman"/>
                <w:sz w:val="18"/>
                <w:szCs w:val="18"/>
              </w:rPr>
            </w:pPr>
            <w:r w:rsidRPr="003521B7">
              <w:rPr>
                <w:rFonts w:ascii="ＭＳ ゴシック" w:eastAsia="ＭＳ ゴシック" w:hAnsi="ＭＳ ゴシック" w:cs="Times New Roman" w:hint="eastAsia"/>
                <w:sz w:val="18"/>
                <w:szCs w:val="18"/>
              </w:rPr>
              <w:t>年　月　日</w:t>
            </w:r>
          </w:p>
        </w:tc>
        <w:tc>
          <w:tcPr>
            <w:tcW w:w="1560" w:type="dxa"/>
            <w:tcBorders>
              <w:top w:val="single" w:sz="4" w:space="0" w:color="auto"/>
              <w:left w:val="single" w:sz="4" w:space="0" w:color="auto"/>
              <w:bottom w:val="single" w:sz="12" w:space="0" w:color="auto"/>
              <w:right w:val="single" w:sz="12" w:space="0" w:color="auto"/>
            </w:tcBorders>
            <w:vAlign w:val="center"/>
          </w:tcPr>
          <w:p w:rsidR="00996E84" w:rsidRPr="003521B7" w:rsidRDefault="00996E84" w:rsidP="00130119">
            <w:pPr>
              <w:jc w:val="right"/>
              <w:rPr>
                <w:rFonts w:ascii="ＭＳ ゴシック" w:eastAsia="ＭＳ ゴシック" w:hAnsi="ＭＳ ゴシック" w:cs="Times New Roman"/>
                <w:sz w:val="18"/>
                <w:szCs w:val="18"/>
              </w:rPr>
            </w:pPr>
            <w:r w:rsidRPr="003521B7">
              <w:rPr>
                <w:rFonts w:ascii="ＭＳ ゴシック" w:eastAsia="ＭＳ ゴシック" w:hAnsi="ＭＳ ゴシック" w:cs="Times New Roman" w:hint="eastAsia"/>
                <w:sz w:val="18"/>
                <w:szCs w:val="18"/>
              </w:rPr>
              <w:t>円</w:t>
            </w:r>
          </w:p>
        </w:tc>
      </w:tr>
    </w:tbl>
    <w:p w:rsidR="00996E84" w:rsidRPr="003521B7" w:rsidRDefault="00996E84" w:rsidP="00996E84">
      <w:pPr>
        <w:rPr>
          <w:rFonts w:ascii="ＭＳ ゴシック" w:eastAsia="ＭＳ ゴシック" w:hAnsi="ＭＳ ゴシック" w:cs="ＭＳ Ｐゴシック"/>
          <w:sz w:val="22"/>
          <w:szCs w:val="22"/>
        </w:rPr>
      </w:pPr>
      <w:r w:rsidRPr="003521B7">
        <w:rPr>
          <w:rFonts w:ascii="ＭＳ ゴシック" w:eastAsia="ＭＳ ゴシック" w:hAnsi="ＭＳ ゴシック" w:cs="ＭＳ Ｐゴシック" w:hint="eastAsia"/>
          <w:sz w:val="22"/>
          <w:szCs w:val="22"/>
        </w:rPr>
        <w:t xml:space="preserve">　　　　 ※上記実績に係る契約書の写し等を添付</w:t>
      </w:r>
    </w:p>
    <w:p w:rsidR="00996E84" w:rsidRPr="003521B7" w:rsidRDefault="00996E84" w:rsidP="00996E84">
      <w:pPr>
        <w:spacing w:before="240"/>
        <w:rPr>
          <w:rFonts w:ascii="ＭＳ ゴシック" w:eastAsia="ＭＳ ゴシック" w:hAnsi="ＭＳ ゴシック" w:cs="ＭＳ Ｐゴシック"/>
          <w:sz w:val="22"/>
          <w:szCs w:val="22"/>
        </w:rPr>
      </w:pPr>
      <w:r w:rsidRPr="003521B7">
        <w:rPr>
          <w:rFonts w:ascii="ＭＳ ゴシック" w:eastAsia="ＭＳ ゴシック" w:hAnsi="ＭＳ ゴシック" w:cs="ＭＳ Ｐゴシック" w:hint="eastAsia"/>
          <w:sz w:val="22"/>
          <w:szCs w:val="22"/>
        </w:rPr>
        <w:t>３　連絡先</w:t>
      </w:r>
    </w:p>
    <w:p w:rsidR="00996E84" w:rsidRPr="003521B7" w:rsidRDefault="00996E84" w:rsidP="00996E84">
      <w:pPr>
        <w:spacing w:line="200" w:lineRule="exact"/>
        <w:rPr>
          <w:rFonts w:ascii="ＭＳ ゴシック" w:eastAsia="ＭＳ ゴシック" w:hAnsi="ＭＳ ゴシック" w:cs="ＭＳ Ｐゴシック"/>
          <w:sz w:val="22"/>
          <w:szCs w:val="22"/>
        </w:rPr>
      </w:pP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2551"/>
        <w:gridCol w:w="851"/>
        <w:gridCol w:w="2835"/>
      </w:tblGrid>
      <w:tr w:rsidR="00996E84" w:rsidRPr="003521B7" w:rsidTr="00130119">
        <w:trPr>
          <w:trHeight w:val="524"/>
        </w:trPr>
        <w:tc>
          <w:tcPr>
            <w:tcW w:w="1276" w:type="dxa"/>
            <w:vMerge w:val="restart"/>
            <w:tcBorders>
              <w:top w:val="single" w:sz="12" w:space="0" w:color="auto"/>
              <w:left w:val="single" w:sz="12" w:space="0" w:color="auto"/>
              <w:bottom w:val="single" w:sz="4" w:space="0" w:color="auto"/>
              <w:right w:val="single" w:sz="4" w:space="0" w:color="auto"/>
            </w:tcBorders>
            <w:vAlign w:val="center"/>
          </w:tcPr>
          <w:p w:rsidR="00996E84" w:rsidRPr="003521B7" w:rsidRDefault="00996E84" w:rsidP="00130119">
            <w:pPr>
              <w:pStyle w:val="ab"/>
              <w:jc w:val="center"/>
              <w:rPr>
                <w:rFonts w:ascii="ＭＳ ゴシック" w:eastAsia="ＭＳ ゴシック" w:hAnsi="ＭＳ ゴシック" w:cs="Times New Roman"/>
                <w:sz w:val="20"/>
                <w:szCs w:val="20"/>
              </w:rPr>
            </w:pPr>
            <w:r w:rsidRPr="003521B7">
              <w:rPr>
                <w:rFonts w:ascii="ＭＳ ゴシック" w:eastAsia="ＭＳ ゴシック" w:hAnsi="ＭＳ ゴシック" w:cs="ＭＳ Ｐゴシック" w:hint="eastAsia"/>
                <w:spacing w:val="30"/>
                <w:kern w:val="0"/>
                <w:sz w:val="20"/>
                <w:szCs w:val="20"/>
                <w:fitText w:val="720" w:id="-1842114816"/>
              </w:rPr>
              <w:t>担当</w:t>
            </w:r>
            <w:r w:rsidRPr="003521B7">
              <w:rPr>
                <w:rFonts w:ascii="ＭＳ ゴシック" w:eastAsia="ＭＳ ゴシック" w:hAnsi="ＭＳ ゴシック" w:cs="ＭＳ Ｐゴシック" w:hint="eastAsia"/>
                <w:kern w:val="0"/>
                <w:sz w:val="20"/>
                <w:szCs w:val="20"/>
                <w:fitText w:val="720" w:id="-1842114816"/>
              </w:rPr>
              <w:t>者</w:t>
            </w:r>
          </w:p>
        </w:tc>
        <w:tc>
          <w:tcPr>
            <w:tcW w:w="1134" w:type="dxa"/>
            <w:tcBorders>
              <w:top w:val="single" w:sz="12" w:space="0" w:color="auto"/>
              <w:left w:val="single" w:sz="4" w:space="0" w:color="auto"/>
              <w:bottom w:val="single" w:sz="4" w:space="0" w:color="auto"/>
              <w:right w:val="single" w:sz="4" w:space="0" w:color="auto"/>
            </w:tcBorders>
            <w:vAlign w:val="center"/>
          </w:tcPr>
          <w:p w:rsidR="00996E84" w:rsidRPr="003521B7" w:rsidRDefault="00996E84" w:rsidP="00130119">
            <w:pPr>
              <w:jc w:val="center"/>
              <w:rPr>
                <w:rFonts w:ascii="ＭＳ ゴシック" w:eastAsia="ＭＳ ゴシック" w:hAnsi="ＭＳ ゴシック" w:cs="Times New Roman"/>
                <w:sz w:val="20"/>
                <w:szCs w:val="20"/>
              </w:rPr>
            </w:pPr>
            <w:r w:rsidRPr="003521B7">
              <w:rPr>
                <w:rFonts w:ascii="ＭＳ ゴシック" w:eastAsia="ＭＳ ゴシック" w:hAnsi="ＭＳ ゴシック" w:cs="Times New Roman" w:hint="eastAsia"/>
                <w:sz w:val="20"/>
                <w:szCs w:val="20"/>
              </w:rPr>
              <w:t>部署名</w:t>
            </w:r>
          </w:p>
        </w:tc>
        <w:tc>
          <w:tcPr>
            <w:tcW w:w="2551" w:type="dxa"/>
            <w:tcBorders>
              <w:top w:val="single" w:sz="12" w:space="0" w:color="auto"/>
              <w:left w:val="single" w:sz="4" w:space="0" w:color="auto"/>
              <w:bottom w:val="single" w:sz="4" w:space="0" w:color="auto"/>
              <w:right w:val="single" w:sz="4" w:space="0" w:color="auto"/>
            </w:tcBorders>
            <w:vAlign w:val="center"/>
          </w:tcPr>
          <w:p w:rsidR="00996E84" w:rsidRPr="003521B7" w:rsidRDefault="00996E84" w:rsidP="00130119">
            <w:pPr>
              <w:rPr>
                <w:rFonts w:ascii="ＭＳ ゴシック" w:eastAsia="ＭＳ ゴシック" w:hAnsi="ＭＳ ゴシック" w:cs="Times New Roman"/>
              </w:rPr>
            </w:pPr>
          </w:p>
        </w:tc>
        <w:tc>
          <w:tcPr>
            <w:tcW w:w="851" w:type="dxa"/>
            <w:vMerge w:val="restart"/>
            <w:tcBorders>
              <w:top w:val="single" w:sz="12" w:space="0" w:color="auto"/>
              <w:left w:val="single" w:sz="4" w:space="0" w:color="auto"/>
              <w:right w:val="single" w:sz="4" w:space="0" w:color="auto"/>
            </w:tcBorders>
            <w:vAlign w:val="center"/>
          </w:tcPr>
          <w:p w:rsidR="00996E84" w:rsidRPr="003521B7" w:rsidRDefault="00996E84" w:rsidP="00130119">
            <w:pPr>
              <w:pStyle w:val="ab"/>
              <w:jc w:val="center"/>
              <w:rPr>
                <w:rFonts w:ascii="ＭＳ ゴシック" w:eastAsia="ＭＳ ゴシック" w:hAnsi="ＭＳ ゴシック" w:cs="Times New Roman"/>
                <w:sz w:val="20"/>
                <w:szCs w:val="20"/>
              </w:rPr>
            </w:pPr>
            <w:r w:rsidRPr="003521B7">
              <w:rPr>
                <w:rFonts w:ascii="ＭＳ ゴシック" w:eastAsia="ＭＳ ゴシック" w:hAnsi="ＭＳ ゴシック" w:cs="ＭＳ Ｐゴシック" w:hint="eastAsia"/>
                <w:sz w:val="20"/>
                <w:szCs w:val="20"/>
              </w:rPr>
              <w:t>ＴＥＬ</w:t>
            </w:r>
          </w:p>
        </w:tc>
        <w:tc>
          <w:tcPr>
            <w:tcW w:w="2835" w:type="dxa"/>
            <w:vMerge w:val="restart"/>
            <w:tcBorders>
              <w:top w:val="single" w:sz="12" w:space="0" w:color="auto"/>
              <w:left w:val="single" w:sz="4" w:space="0" w:color="auto"/>
              <w:right w:val="single" w:sz="12" w:space="0" w:color="auto"/>
            </w:tcBorders>
            <w:vAlign w:val="center"/>
          </w:tcPr>
          <w:p w:rsidR="00996E84" w:rsidRPr="003521B7" w:rsidRDefault="00996E84" w:rsidP="00130119">
            <w:pPr>
              <w:pStyle w:val="ab"/>
              <w:jc w:val="both"/>
              <w:rPr>
                <w:rFonts w:ascii="ＭＳ ゴシック" w:eastAsia="ＭＳ ゴシック" w:hAnsi="ＭＳ ゴシック" w:cs="Times New Roman"/>
              </w:rPr>
            </w:pPr>
          </w:p>
        </w:tc>
      </w:tr>
      <w:tr w:rsidR="00996E84" w:rsidRPr="003521B7" w:rsidTr="00130119">
        <w:trPr>
          <w:trHeight w:val="514"/>
        </w:trPr>
        <w:tc>
          <w:tcPr>
            <w:tcW w:w="1276" w:type="dxa"/>
            <w:vMerge/>
            <w:tcBorders>
              <w:left w:val="single" w:sz="12" w:space="0" w:color="auto"/>
              <w:bottom w:val="single" w:sz="12" w:space="0" w:color="auto"/>
              <w:right w:val="single" w:sz="4" w:space="0" w:color="auto"/>
            </w:tcBorders>
            <w:vAlign w:val="center"/>
          </w:tcPr>
          <w:p w:rsidR="00996E84" w:rsidRPr="003521B7" w:rsidRDefault="00996E84" w:rsidP="00130119">
            <w:pPr>
              <w:pStyle w:val="ab"/>
              <w:jc w:val="center"/>
              <w:rPr>
                <w:rFonts w:ascii="ＭＳ ゴシック" w:eastAsia="ＭＳ ゴシック" w:hAnsi="ＭＳ ゴシック" w:cs="ＭＳ Ｐゴシック"/>
                <w:sz w:val="18"/>
                <w:szCs w:val="18"/>
              </w:rPr>
            </w:pPr>
          </w:p>
        </w:tc>
        <w:tc>
          <w:tcPr>
            <w:tcW w:w="1134" w:type="dxa"/>
            <w:tcBorders>
              <w:left w:val="single" w:sz="4" w:space="0" w:color="auto"/>
              <w:bottom w:val="single" w:sz="12" w:space="0" w:color="auto"/>
              <w:right w:val="single" w:sz="4" w:space="0" w:color="auto"/>
            </w:tcBorders>
            <w:vAlign w:val="center"/>
          </w:tcPr>
          <w:p w:rsidR="00996E84" w:rsidRPr="003521B7" w:rsidRDefault="00996E84" w:rsidP="00130119">
            <w:pPr>
              <w:pStyle w:val="ab"/>
              <w:jc w:val="center"/>
              <w:rPr>
                <w:rFonts w:ascii="ＭＳ ゴシック" w:eastAsia="ＭＳ ゴシック" w:hAnsi="ＭＳ ゴシック" w:cs="ＭＳ Ｐゴシック"/>
                <w:sz w:val="20"/>
                <w:szCs w:val="20"/>
              </w:rPr>
            </w:pPr>
            <w:r w:rsidRPr="003521B7">
              <w:rPr>
                <w:rFonts w:ascii="ＭＳ ゴシック" w:eastAsia="ＭＳ ゴシック" w:hAnsi="ＭＳ ゴシック" w:cs="ＭＳ Ｐゴシック" w:hint="eastAsia"/>
                <w:spacing w:val="70"/>
                <w:kern w:val="0"/>
                <w:sz w:val="20"/>
                <w:szCs w:val="20"/>
                <w:fitText w:val="540" w:id="-1842114815"/>
              </w:rPr>
              <w:t>氏</w:t>
            </w:r>
            <w:r w:rsidRPr="003521B7">
              <w:rPr>
                <w:rFonts w:ascii="ＭＳ ゴシック" w:eastAsia="ＭＳ ゴシック" w:hAnsi="ＭＳ ゴシック" w:cs="ＭＳ Ｐゴシック" w:hint="eastAsia"/>
                <w:kern w:val="0"/>
                <w:sz w:val="20"/>
                <w:szCs w:val="20"/>
                <w:fitText w:val="540" w:id="-1842114815"/>
              </w:rPr>
              <w:t>名</w:t>
            </w:r>
          </w:p>
        </w:tc>
        <w:tc>
          <w:tcPr>
            <w:tcW w:w="2551" w:type="dxa"/>
            <w:tcBorders>
              <w:left w:val="single" w:sz="4" w:space="0" w:color="auto"/>
              <w:bottom w:val="single" w:sz="12" w:space="0" w:color="auto"/>
              <w:right w:val="single" w:sz="4" w:space="0" w:color="auto"/>
            </w:tcBorders>
            <w:vAlign w:val="center"/>
          </w:tcPr>
          <w:p w:rsidR="00996E84" w:rsidRPr="003521B7" w:rsidRDefault="00996E84" w:rsidP="00130119">
            <w:pPr>
              <w:pStyle w:val="ab"/>
              <w:jc w:val="both"/>
              <w:rPr>
                <w:rFonts w:ascii="ＭＳ ゴシック" w:eastAsia="ＭＳ ゴシック" w:hAnsi="ＭＳ ゴシック" w:cs="ＭＳ Ｐゴシック"/>
                <w:sz w:val="22"/>
                <w:szCs w:val="22"/>
              </w:rPr>
            </w:pPr>
          </w:p>
        </w:tc>
        <w:tc>
          <w:tcPr>
            <w:tcW w:w="851" w:type="dxa"/>
            <w:vMerge/>
            <w:tcBorders>
              <w:left w:val="single" w:sz="4" w:space="0" w:color="auto"/>
              <w:bottom w:val="single" w:sz="12" w:space="0" w:color="auto"/>
              <w:right w:val="single" w:sz="4" w:space="0" w:color="auto"/>
            </w:tcBorders>
            <w:vAlign w:val="center"/>
          </w:tcPr>
          <w:p w:rsidR="00996E84" w:rsidRPr="003521B7" w:rsidRDefault="00996E84" w:rsidP="00130119">
            <w:pPr>
              <w:rPr>
                <w:rFonts w:ascii="ＭＳ ゴシック" w:eastAsia="ＭＳ ゴシック" w:hAnsi="ＭＳ ゴシック"/>
                <w:sz w:val="20"/>
                <w:szCs w:val="20"/>
              </w:rPr>
            </w:pPr>
          </w:p>
        </w:tc>
        <w:tc>
          <w:tcPr>
            <w:tcW w:w="2835" w:type="dxa"/>
            <w:vMerge/>
            <w:tcBorders>
              <w:left w:val="single" w:sz="4" w:space="0" w:color="auto"/>
              <w:bottom w:val="single" w:sz="12" w:space="0" w:color="auto"/>
              <w:right w:val="single" w:sz="12" w:space="0" w:color="auto"/>
            </w:tcBorders>
            <w:vAlign w:val="center"/>
          </w:tcPr>
          <w:p w:rsidR="00996E84" w:rsidRPr="003521B7" w:rsidRDefault="00996E84" w:rsidP="00130119">
            <w:pPr>
              <w:rPr>
                <w:rFonts w:ascii="ＭＳ ゴシック" w:eastAsia="ＭＳ ゴシック" w:hAnsi="ＭＳ ゴシック" w:cs="ＭＳ Ｐゴシック"/>
                <w:sz w:val="22"/>
                <w:szCs w:val="22"/>
              </w:rPr>
            </w:pPr>
          </w:p>
        </w:tc>
      </w:tr>
    </w:tbl>
    <w:p w:rsidR="00996E84" w:rsidRPr="003521B7" w:rsidRDefault="00996E84" w:rsidP="00996E84">
      <w:pPr>
        <w:tabs>
          <w:tab w:val="center" w:pos="4819"/>
        </w:tabs>
        <w:spacing w:before="240"/>
        <w:rPr>
          <w:rFonts w:ascii="ＭＳ ゴシック" w:eastAsia="ＭＳ ゴシック" w:hAnsi="ＭＳ ゴシック" w:cs="ＭＳ Ｐゴシック"/>
          <w:sz w:val="22"/>
          <w:szCs w:val="22"/>
        </w:rPr>
      </w:pPr>
      <w:r w:rsidRPr="003521B7">
        <w:rPr>
          <w:rFonts w:ascii="ＭＳ ゴシック" w:eastAsia="ＭＳ ゴシック" w:hAnsi="ＭＳ ゴシック" w:cs="ＭＳ Ｐゴシック" w:hint="eastAsia"/>
          <w:sz w:val="22"/>
          <w:szCs w:val="22"/>
        </w:rPr>
        <w:t>４　その他</w:t>
      </w:r>
      <w:r w:rsidRPr="003521B7">
        <w:rPr>
          <w:rFonts w:ascii="ＭＳ ゴシック" w:eastAsia="ＭＳ ゴシック" w:hAnsi="ＭＳ ゴシック" w:cs="ＭＳ Ｐゴシック"/>
          <w:sz w:val="22"/>
          <w:szCs w:val="22"/>
        </w:rPr>
        <w:tab/>
      </w:r>
    </w:p>
    <w:p w:rsidR="00996E84" w:rsidRPr="00D87E68" w:rsidRDefault="00996E84" w:rsidP="00996E84">
      <w:pPr>
        <w:spacing w:before="240"/>
        <w:ind w:leftChars="200" w:left="420" w:firstLineChars="100" w:firstLine="220"/>
        <w:rPr>
          <w:rFonts w:ascii="ＭＳ ゴシック" w:eastAsia="ＭＳ ゴシック" w:hAnsi="ＭＳ ゴシック" w:cs="ＭＳ Ｐゴシック"/>
          <w:sz w:val="22"/>
          <w:szCs w:val="22"/>
        </w:rPr>
      </w:pPr>
      <w:r w:rsidRPr="003521B7">
        <w:rPr>
          <w:rFonts w:ascii="ＭＳ ゴシック" w:eastAsia="ＭＳ ゴシック" w:hAnsi="ＭＳ ゴシック" w:cs="ＭＳ Ｐゴシック" w:hint="eastAsia"/>
          <w:sz w:val="22"/>
          <w:szCs w:val="22"/>
        </w:rPr>
        <w:t>落札者となり、保険会社との間に県を被保険者とする履行保証保険契約を締結した場合は、直ちに保険証書を提出します。</w:t>
      </w:r>
    </w:p>
    <w:p w:rsidR="00996E84" w:rsidRPr="00996E84" w:rsidRDefault="00996E84" w:rsidP="00996E84">
      <w:pPr>
        <w:tabs>
          <w:tab w:val="left" w:pos="5775"/>
        </w:tabs>
        <w:ind w:left="315"/>
        <w:jc w:val="left"/>
      </w:pPr>
    </w:p>
    <w:sectPr w:rsidR="00996E84" w:rsidRPr="00996E84" w:rsidSect="00C11913">
      <w:pgSz w:w="11906" w:h="16838" w:code="9"/>
      <w:pgMar w:top="1135" w:right="849" w:bottom="567"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595" w:rsidRDefault="005E1595" w:rsidP="00CB44B2">
      <w:r>
        <w:separator/>
      </w:r>
    </w:p>
  </w:endnote>
  <w:endnote w:type="continuationSeparator" w:id="0">
    <w:p w:rsidR="005E1595" w:rsidRDefault="005E1595" w:rsidP="00CB4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595" w:rsidRDefault="005E1595" w:rsidP="00CB44B2">
      <w:r>
        <w:separator/>
      </w:r>
    </w:p>
  </w:footnote>
  <w:footnote w:type="continuationSeparator" w:id="0">
    <w:p w:rsidR="005E1595" w:rsidRDefault="005E1595" w:rsidP="00CB44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162897"/>
    <w:multiLevelType w:val="singleLevel"/>
    <w:tmpl w:val="A8BE2816"/>
    <w:lvl w:ilvl="0">
      <w:start w:val="1"/>
      <w:numFmt w:val="decimal"/>
      <w:lvlText w:val="%1．"/>
      <w:lvlJc w:val="left"/>
      <w:pPr>
        <w:tabs>
          <w:tab w:val="num" w:pos="330"/>
        </w:tabs>
        <w:ind w:left="330" w:hanging="3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3B2"/>
    <w:rsid w:val="00030DFC"/>
    <w:rsid w:val="00037D58"/>
    <w:rsid w:val="00070D65"/>
    <w:rsid w:val="00072843"/>
    <w:rsid w:val="000B729F"/>
    <w:rsid w:val="00134885"/>
    <w:rsid w:val="001554C1"/>
    <w:rsid w:val="002F6C3C"/>
    <w:rsid w:val="00334A9E"/>
    <w:rsid w:val="003521B7"/>
    <w:rsid w:val="003A17F4"/>
    <w:rsid w:val="003C7E8F"/>
    <w:rsid w:val="003F148E"/>
    <w:rsid w:val="003F24AB"/>
    <w:rsid w:val="00401A7E"/>
    <w:rsid w:val="00407DF8"/>
    <w:rsid w:val="004508AC"/>
    <w:rsid w:val="004869B7"/>
    <w:rsid w:val="00577120"/>
    <w:rsid w:val="005A46B4"/>
    <w:rsid w:val="005D322D"/>
    <w:rsid w:val="005E1595"/>
    <w:rsid w:val="00602FFF"/>
    <w:rsid w:val="00616998"/>
    <w:rsid w:val="0069104C"/>
    <w:rsid w:val="007660FD"/>
    <w:rsid w:val="00787AE7"/>
    <w:rsid w:val="0079497D"/>
    <w:rsid w:val="007B455A"/>
    <w:rsid w:val="00805178"/>
    <w:rsid w:val="00830EDE"/>
    <w:rsid w:val="008A269F"/>
    <w:rsid w:val="008E5B35"/>
    <w:rsid w:val="00920B38"/>
    <w:rsid w:val="00944364"/>
    <w:rsid w:val="00955313"/>
    <w:rsid w:val="00973A91"/>
    <w:rsid w:val="00996E84"/>
    <w:rsid w:val="00A2214F"/>
    <w:rsid w:val="00A61DE8"/>
    <w:rsid w:val="00A834D0"/>
    <w:rsid w:val="00AD46DA"/>
    <w:rsid w:val="00BB13B2"/>
    <w:rsid w:val="00C11913"/>
    <w:rsid w:val="00C727AF"/>
    <w:rsid w:val="00C92D32"/>
    <w:rsid w:val="00CB44B2"/>
    <w:rsid w:val="00CB45D1"/>
    <w:rsid w:val="00CF26BC"/>
    <w:rsid w:val="00D12755"/>
    <w:rsid w:val="00D66D63"/>
    <w:rsid w:val="00E55F93"/>
    <w:rsid w:val="00F07333"/>
    <w:rsid w:val="00F52ADE"/>
    <w:rsid w:val="00F82EBE"/>
    <w:rsid w:val="00F9622F"/>
    <w:rsid w:val="00FB6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docId w15:val="{460A0F5C-3BAC-411F-881E-9ECA47D56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2EBE"/>
    <w:pPr>
      <w:widowControl w:val="0"/>
      <w:jc w:val="both"/>
    </w:pPr>
    <w:rPr>
      <w:rFonts w:ascii="ＭＳ 明朝" w:hAnsi="ＭＳ 明朝" w:cs="Arial"/>
      <w:caps/>
      <w:kern w:val="2"/>
      <w:sz w:val="21"/>
      <w:szCs w:val="21"/>
    </w:rPr>
  </w:style>
  <w:style w:type="paragraph" w:styleId="1">
    <w:name w:val="heading 1"/>
    <w:basedOn w:val="a"/>
    <w:link w:val="10"/>
    <w:uiPriority w:val="9"/>
    <w:qFormat/>
    <w:rsid w:val="00F82EBE"/>
    <w:pPr>
      <w:widowControl/>
      <w:spacing w:before="100" w:beforeAutospacing="1" w:after="100" w:afterAutospacing="1"/>
      <w:jc w:val="left"/>
      <w:outlineLvl w:val="0"/>
    </w:pPr>
    <w:rPr>
      <w:rFonts w:ascii="ＭＳ Ｐゴシック" w:eastAsia="ＭＳ Ｐゴシック" w:hAnsi="ＭＳ Ｐゴシック" w:cs="ＭＳ Ｐゴシック"/>
      <w:b/>
      <w:bCs/>
      <w:caps w:val="0"/>
      <w:kern w:val="36"/>
      <w:sz w:val="48"/>
      <w:szCs w:val="48"/>
    </w:rPr>
  </w:style>
  <w:style w:type="paragraph" w:styleId="2">
    <w:name w:val="heading 2"/>
    <w:basedOn w:val="a"/>
    <w:link w:val="20"/>
    <w:uiPriority w:val="9"/>
    <w:qFormat/>
    <w:rsid w:val="00F82EBE"/>
    <w:pPr>
      <w:widowControl/>
      <w:spacing w:before="100" w:beforeAutospacing="1" w:after="100" w:afterAutospacing="1"/>
      <w:jc w:val="left"/>
      <w:outlineLvl w:val="1"/>
    </w:pPr>
    <w:rPr>
      <w:rFonts w:ascii="ＭＳ Ｐゴシック" w:eastAsia="ＭＳ Ｐゴシック" w:hAnsi="ＭＳ Ｐゴシック" w:cs="ＭＳ Ｐゴシック"/>
      <w:b/>
      <w:bCs/>
      <w:caps w:val="0"/>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82EBE"/>
    <w:rPr>
      <w:rFonts w:ascii="ＭＳ Ｐゴシック" w:eastAsia="ＭＳ Ｐゴシック" w:hAnsi="ＭＳ Ｐゴシック" w:cs="ＭＳ Ｐゴシック"/>
      <w:b/>
      <w:bCs/>
      <w:kern w:val="36"/>
      <w:sz w:val="48"/>
      <w:szCs w:val="48"/>
    </w:rPr>
  </w:style>
  <w:style w:type="character" w:customStyle="1" w:styleId="20">
    <w:name w:val="見出し 2 (文字)"/>
    <w:basedOn w:val="a0"/>
    <w:link w:val="2"/>
    <w:uiPriority w:val="9"/>
    <w:rsid w:val="00F82EBE"/>
    <w:rPr>
      <w:rFonts w:ascii="ＭＳ Ｐゴシック" w:eastAsia="ＭＳ Ｐゴシック" w:hAnsi="ＭＳ Ｐゴシック" w:cs="ＭＳ Ｐゴシック"/>
      <w:b/>
      <w:bCs/>
      <w:sz w:val="36"/>
      <w:szCs w:val="36"/>
    </w:rPr>
  </w:style>
  <w:style w:type="character" w:styleId="a3">
    <w:name w:val="Strong"/>
    <w:basedOn w:val="a0"/>
    <w:uiPriority w:val="22"/>
    <w:qFormat/>
    <w:rsid w:val="00F82EBE"/>
    <w:rPr>
      <w:b/>
      <w:bCs/>
    </w:rPr>
  </w:style>
  <w:style w:type="table" w:styleId="a4">
    <w:name w:val="Table Grid"/>
    <w:basedOn w:val="a1"/>
    <w:uiPriority w:val="59"/>
    <w:rsid w:val="00787A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nhideWhenUsed/>
    <w:rsid w:val="00CB44B2"/>
    <w:pPr>
      <w:tabs>
        <w:tab w:val="center" w:pos="4252"/>
        <w:tab w:val="right" w:pos="8504"/>
      </w:tabs>
      <w:snapToGrid w:val="0"/>
    </w:pPr>
  </w:style>
  <w:style w:type="character" w:customStyle="1" w:styleId="a6">
    <w:name w:val="ヘッダー (文字)"/>
    <w:basedOn w:val="a0"/>
    <w:link w:val="a5"/>
    <w:uiPriority w:val="99"/>
    <w:semiHidden/>
    <w:rsid w:val="00CB44B2"/>
    <w:rPr>
      <w:rFonts w:ascii="ＭＳ 明朝" w:hAnsi="ＭＳ 明朝" w:cs="Arial"/>
      <w:caps/>
      <w:kern w:val="2"/>
      <w:sz w:val="21"/>
      <w:szCs w:val="21"/>
    </w:rPr>
  </w:style>
  <w:style w:type="paragraph" w:styleId="a7">
    <w:name w:val="footer"/>
    <w:basedOn w:val="a"/>
    <w:link w:val="a8"/>
    <w:uiPriority w:val="99"/>
    <w:semiHidden/>
    <w:unhideWhenUsed/>
    <w:rsid w:val="00CB44B2"/>
    <w:pPr>
      <w:tabs>
        <w:tab w:val="center" w:pos="4252"/>
        <w:tab w:val="right" w:pos="8504"/>
      </w:tabs>
      <w:snapToGrid w:val="0"/>
    </w:pPr>
  </w:style>
  <w:style w:type="character" w:customStyle="1" w:styleId="a8">
    <w:name w:val="フッター (文字)"/>
    <w:basedOn w:val="a0"/>
    <w:link w:val="a7"/>
    <w:uiPriority w:val="99"/>
    <w:semiHidden/>
    <w:rsid w:val="00CB44B2"/>
    <w:rPr>
      <w:rFonts w:ascii="ＭＳ 明朝" w:hAnsi="ＭＳ 明朝" w:cs="Arial"/>
      <w:caps/>
      <w:kern w:val="2"/>
      <w:sz w:val="21"/>
      <w:szCs w:val="21"/>
    </w:rPr>
  </w:style>
  <w:style w:type="paragraph" w:styleId="a9">
    <w:name w:val="Note Heading"/>
    <w:basedOn w:val="a"/>
    <w:next w:val="a"/>
    <w:link w:val="aa"/>
    <w:rsid w:val="00070D65"/>
    <w:pPr>
      <w:jc w:val="center"/>
    </w:pPr>
    <w:rPr>
      <w:rFonts w:ascii="Century" w:hAnsi="Century" w:cs="Century"/>
      <w:caps w:val="0"/>
    </w:rPr>
  </w:style>
  <w:style w:type="character" w:customStyle="1" w:styleId="aa">
    <w:name w:val="記 (文字)"/>
    <w:basedOn w:val="a0"/>
    <w:link w:val="a9"/>
    <w:rsid w:val="00070D65"/>
    <w:rPr>
      <w:rFonts w:cs="Century"/>
      <w:kern w:val="2"/>
      <w:sz w:val="21"/>
      <w:szCs w:val="21"/>
    </w:rPr>
  </w:style>
  <w:style w:type="paragraph" w:styleId="ab">
    <w:name w:val="Closing"/>
    <w:basedOn w:val="a"/>
    <w:next w:val="a"/>
    <w:link w:val="ac"/>
    <w:rsid w:val="00070D65"/>
    <w:pPr>
      <w:jc w:val="right"/>
    </w:pPr>
    <w:rPr>
      <w:rFonts w:ascii="Century" w:hAnsi="Century" w:cs="Century"/>
      <w:caps w:val="0"/>
    </w:rPr>
  </w:style>
  <w:style w:type="character" w:customStyle="1" w:styleId="ac">
    <w:name w:val="結語 (文字)"/>
    <w:basedOn w:val="a0"/>
    <w:link w:val="ab"/>
    <w:rsid w:val="00070D65"/>
    <w:rPr>
      <w:rFonts w:cs="Century"/>
      <w:kern w:val="2"/>
      <w:sz w:val="21"/>
      <w:szCs w:val="21"/>
    </w:rPr>
  </w:style>
  <w:style w:type="paragraph" w:styleId="ad">
    <w:name w:val="Balloon Text"/>
    <w:basedOn w:val="a"/>
    <w:link w:val="ae"/>
    <w:uiPriority w:val="99"/>
    <w:semiHidden/>
    <w:unhideWhenUsed/>
    <w:rsid w:val="003F24A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F24AB"/>
    <w:rPr>
      <w:rFonts w:asciiTheme="majorHAnsi" w:eastAsiaTheme="majorEastAsia" w:hAnsiTheme="majorHAnsi" w:cstheme="majorBidi"/>
      <w:caps/>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香川県</dc:creator>
  <cp:keywords/>
  <dc:description/>
  <cp:lastModifiedBy>SG33811のC20-4287</cp:lastModifiedBy>
  <cp:revision>6</cp:revision>
  <cp:lastPrinted>2020-02-14T01:45:00Z</cp:lastPrinted>
  <dcterms:created xsi:type="dcterms:W3CDTF">2023-02-19T07:07:00Z</dcterms:created>
  <dcterms:modified xsi:type="dcterms:W3CDTF">2025-07-31T01:27:00Z</dcterms:modified>
</cp:coreProperties>
</file>