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8F38B3" w:rsidP="00EE396B">
            <w:pPr>
              <w:pStyle w:val="Default"/>
              <w:rPr>
                <w:rFonts w:ascii="ＭＳ 明朝" w:eastAsia="ＭＳ 明朝" w:hAnsi="ＭＳ 明朝"/>
                <w:sz w:val="21"/>
                <w:szCs w:val="21"/>
              </w:rPr>
            </w:pPr>
            <w:r>
              <w:rPr>
                <w:rFonts w:ascii="ＭＳ 明朝" w:eastAsia="ＭＳ 明朝" w:hAnsi="ＭＳ 明朝" w:hint="eastAsia"/>
                <w:sz w:val="21"/>
                <w:szCs w:val="21"/>
              </w:rPr>
              <w:t>３Ｄ画像診断装置</w:t>
            </w:r>
            <w:bookmarkStart w:id="0" w:name="_GoBack"/>
            <w:bookmarkEnd w:id="0"/>
            <w:r w:rsidR="001736F1">
              <w:rPr>
                <w:rFonts w:ascii="ＭＳ 明朝" w:eastAsia="ＭＳ 明朝" w:hAnsi="ＭＳ 明朝" w:hint="eastAsia"/>
                <w:sz w:val="21"/>
                <w:szCs w:val="21"/>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736F1"/>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947"/>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38B3"/>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CBA7-349A-466E-9215-EB26EC88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64</cp:revision>
  <cp:lastPrinted>2023-09-27T09:45:00Z</cp:lastPrinted>
  <dcterms:created xsi:type="dcterms:W3CDTF">2023-09-25T04:42:00Z</dcterms:created>
  <dcterms:modified xsi:type="dcterms:W3CDTF">2025-01-28T10:05:00Z</dcterms:modified>
</cp:coreProperties>
</file>