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9A8F" w14:textId="77777777" w:rsidR="000571CD" w:rsidRPr="000571CD" w:rsidRDefault="000571CD" w:rsidP="000571CD">
      <w:pPr>
        <w:ind w:right="422"/>
        <w:jc w:val="right"/>
        <w:rPr>
          <w:rFonts w:ascii="ＭＳ ゴシック" w:eastAsia="ＭＳ ゴシック" w:hAnsi="ＭＳ ゴシック"/>
          <w:bdr w:val="single" w:sz="4" w:space="0" w:color="auto"/>
        </w:rPr>
      </w:pPr>
      <w:r w:rsidRPr="000571CD">
        <w:rPr>
          <w:rFonts w:ascii="ＭＳ ゴシック" w:eastAsia="ＭＳ ゴシック" w:hAnsi="ＭＳ ゴシック" w:hint="eastAsia"/>
          <w:bdr w:val="single" w:sz="4" w:space="0" w:color="auto"/>
        </w:rPr>
        <w:t>作成例</w:t>
      </w:r>
    </w:p>
    <w:p w14:paraId="6A254746" w14:textId="77777777" w:rsidR="00EC5407" w:rsidRDefault="000571CD" w:rsidP="000571CD">
      <w:pPr>
        <w:jc w:val="left"/>
        <w:rPr>
          <w:rFonts w:ascii="ＭＳ ゴシック" w:eastAsia="ＭＳ ゴシック" w:hAnsi="ＭＳ ゴシック"/>
          <w:szCs w:val="21"/>
        </w:rPr>
      </w:pPr>
      <w:r w:rsidRPr="000571CD">
        <w:rPr>
          <w:rFonts w:ascii="ＭＳ ゴシック" w:eastAsia="ＭＳ ゴシック" w:hAnsi="ＭＳ ゴシック" w:hint="eastAsia"/>
          <w:szCs w:val="21"/>
        </w:rPr>
        <w:t>※様式として示すものではない。</w:t>
      </w:r>
    </w:p>
    <w:p w14:paraId="332C34C7" w14:textId="77777777" w:rsidR="00EC5407" w:rsidRDefault="000571CD">
      <w:pPr>
        <w:jc w:val="center"/>
        <w:rPr>
          <w:sz w:val="28"/>
          <w:szCs w:val="28"/>
        </w:rPr>
      </w:pPr>
      <w:r>
        <w:rPr>
          <w:rFonts w:hint="eastAsia"/>
          <w:sz w:val="28"/>
          <w:szCs w:val="28"/>
        </w:rPr>
        <w:t>応募意思</w:t>
      </w:r>
      <w:r w:rsidR="00D76D85">
        <w:rPr>
          <w:rFonts w:hint="eastAsia"/>
          <w:sz w:val="28"/>
          <w:szCs w:val="28"/>
        </w:rPr>
        <w:t>表明書</w:t>
      </w:r>
    </w:p>
    <w:p w14:paraId="41F182CC" w14:textId="77777777" w:rsidR="00EC5407" w:rsidRDefault="00EC5407">
      <w:pPr>
        <w:jc w:val="center"/>
        <w:rPr>
          <w:szCs w:val="21"/>
        </w:rPr>
      </w:pPr>
    </w:p>
    <w:p w14:paraId="6933910B" w14:textId="77777777" w:rsidR="00EC5407" w:rsidRDefault="00D76D85">
      <w:pPr>
        <w:wordWrap w:val="0"/>
        <w:jc w:val="right"/>
      </w:pPr>
      <w:r>
        <w:rPr>
          <w:rFonts w:hint="eastAsia"/>
        </w:rPr>
        <w:t xml:space="preserve">令和　　年　　月　　日　</w:t>
      </w:r>
    </w:p>
    <w:p w14:paraId="7A503107" w14:textId="77777777" w:rsidR="00EC5407" w:rsidRDefault="00EC5407">
      <w:pPr>
        <w:jc w:val="center"/>
        <w:rPr>
          <w:szCs w:val="21"/>
        </w:rPr>
      </w:pPr>
    </w:p>
    <w:p w14:paraId="7175D82B" w14:textId="77777777" w:rsidR="00EC5407" w:rsidRDefault="00D76D85">
      <w:pPr>
        <w:jc w:val="left"/>
        <w:rPr>
          <w:szCs w:val="21"/>
        </w:rPr>
      </w:pPr>
      <w:r>
        <w:rPr>
          <w:rFonts w:hint="eastAsia"/>
          <w:szCs w:val="21"/>
        </w:rPr>
        <w:t xml:space="preserve">　</w:t>
      </w:r>
      <w:r w:rsidR="000571CD">
        <w:rPr>
          <w:rFonts w:hint="eastAsia"/>
          <w:szCs w:val="21"/>
        </w:rPr>
        <w:t>香川県立五色台少年自然センター所長</w:t>
      </w:r>
      <w:r>
        <w:rPr>
          <w:rFonts w:hint="eastAsia"/>
          <w:szCs w:val="21"/>
        </w:rPr>
        <w:t xml:space="preserve">　</w:t>
      </w:r>
      <w:r w:rsidR="000571CD">
        <w:rPr>
          <w:rFonts w:hint="eastAsia"/>
          <w:szCs w:val="21"/>
        </w:rPr>
        <w:t>殿</w:t>
      </w:r>
    </w:p>
    <w:p w14:paraId="50F2E8EC" w14:textId="77777777" w:rsidR="00EC5407" w:rsidRDefault="00EC5407">
      <w:pPr>
        <w:jc w:val="left"/>
        <w:rPr>
          <w:szCs w:val="21"/>
        </w:rPr>
      </w:pPr>
    </w:p>
    <w:p w14:paraId="11DE96F4" w14:textId="77777777" w:rsidR="00EC5407" w:rsidRDefault="00EC5407">
      <w:pPr>
        <w:jc w:val="left"/>
        <w:rPr>
          <w:szCs w:val="21"/>
        </w:rPr>
      </w:pPr>
    </w:p>
    <w:p w14:paraId="2351D3BA" w14:textId="77777777" w:rsidR="00EC5407" w:rsidRDefault="00EC5407">
      <w:pPr>
        <w:jc w:val="left"/>
        <w:rPr>
          <w:szCs w:val="21"/>
        </w:rPr>
      </w:pPr>
    </w:p>
    <w:p w14:paraId="15344C2E" w14:textId="77777777" w:rsidR="00EC5407" w:rsidRDefault="00D76D85">
      <w:pPr>
        <w:jc w:val="left"/>
        <w:rPr>
          <w:szCs w:val="21"/>
        </w:rPr>
      </w:pPr>
      <w:r>
        <w:rPr>
          <w:rFonts w:hint="eastAsia"/>
          <w:szCs w:val="21"/>
        </w:rPr>
        <w:t xml:space="preserve">　　　　　　　　　　　　　　　所在地</w:t>
      </w:r>
    </w:p>
    <w:p w14:paraId="125B50BD" w14:textId="77777777" w:rsidR="00EC5407" w:rsidRDefault="00D76D85">
      <w:pPr>
        <w:jc w:val="left"/>
        <w:rPr>
          <w:szCs w:val="21"/>
        </w:rPr>
      </w:pPr>
      <w:r>
        <w:rPr>
          <w:rFonts w:hint="eastAsia"/>
          <w:szCs w:val="21"/>
        </w:rPr>
        <w:t xml:space="preserve">　　　　　　　　　　　　　　　商号又は名称</w:t>
      </w:r>
    </w:p>
    <w:p w14:paraId="543515D6" w14:textId="77777777" w:rsidR="00EC5407" w:rsidRDefault="00D76D85">
      <w:pPr>
        <w:jc w:val="left"/>
        <w:rPr>
          <w:szCs w:val="21"/>
        </w:rPr>
      </w:pPr>
      <w:r>
        <w:rPr>
          <w:rFonts w:hint="eastAsia"/>
          <w:szCs w:val="21"/>
        </w:rPr>
        <w:t xml:space="preserve">　　　　　　　　　　　　　　　代表者</w:t>
      </w:r>
      <w:r w:rsidR="000571CD">
        <w:rPr>
          <w:rFonts w:hint="eastAsia"/>
          <w:szCs w:val="21"/>
        </w:rPr>
        <w:t>職氏名</w:t>
      </w:r>
      <w:r>
        <w:rPr>
          <w:rFonts w:hint="eastAsia"/>
          <w:szCs w:val="21"/>
        </w:rPr>
        <w:t xml:space="preserve">　　　　　　　　　　　　　　　　　　</w:t>
      </w:r>
    </w:p>
    <w:p w14:paraId="13938EE8" w14:textId="77777777" w:rsidR="00EC5407" w:rsidRDefault="00EC5407">
      <w:pPr>
        <w:jc w:val="left"/>
        <w:rPr>
          <w:szCs w:val="21"/>
        </w:rPr>
      </w:pPr>
    </w:p>
    <w:p w14:paraId="1EDE1DCB" w14:textId="77777777" w:rsidR="00EC5407" w:rsidRDefault="00EC5407">
      <w:pPr>
        <w:jc w:val="left"/>
        <w:rPr>
          <w:szCs w:val="21"/>
        </w:rPr>
      </w:pPr>
    </w:p>
    <w:p w14:paraId="4A29C179" w14:textId="77777777" w:rsidR="00EC5407" w:rsidRDefault="00EC5407">
      <w:pPr>
        <w:jc w:val="left"/>
        <w:rPr>
          <w:szCs w:val="21"/>
        </w:rPr>
      </w:pPr>
    </w:p>
    <w:p w14:paraId="3EF018CC" w14:textId="77777777" w:rsidR="00EC5407" w:rsidRDefault="00D76D85" w:rsidP="0052002E">
      <w:pPr>
        <w:jc w:val="left"/>
        <w:rPr>
          <w:szCs w:val="21"/>
        </w:rPr>
      </w:pPr>
      <w:r>
        <w:rPr>
          <w:rFonts w:hint="eastAsia"/>
          <w:szCs w:val="21"/>
        </w:rPr>
        <w:t xml:space="preserve">　</w:t>
      </w:r>
      <w:r w:rsidR="0052002E">
        <w:rPr>
          <w:rFonts w:hint="eastAsia"/>
          <w:szCs w:val="21"/>
        </w:rPr>
        <w:t>香川県立五色台少年自然センター</w:t>
      </w:r>
      <w:r w:rsidR="00E94353">
        <w:rPr>
          <w:rFonts w:hint="eastAsia"/>
          <w:szCs w:val="21"/>
        </w:rPr>
        <w:t>昇降機</w:t>
      </w:r>
      <w:r w:rsidR="0052002E">
        <w:rPr>
          <w:rFonts w:hint="eastAsia"/>
          <w:szCs w:val="21"/>
        </w:rPr>
        <w:t>保守点検業務</w:t>
      </w:r>
      <w:r w:rsidR="00B4534C" w:rsidRPr="00B4534C">
        <w:rPr>
          <w:rFonts w:hint="eastAsia"/>
          <w:szCs w:val="21"/>
        </w:rPr>
        <w:t>に</w:t>
      </w:r>
      <w:r w:rsidR="0052002E">
        <w:rPr>
          <w:rFonts w:hint="eastAsia"/>
          <w:szCs w:val="21"/>
        </w:rPr>
        <w:t>ついて、公募公告に基づき応募することを表明するとともに、公告に示す応募資格を満たしていることを誓約いたします。</w:t>
      </w:r>
    </w:p>
    <w:p w14:paraId="1BF41BC9" w14:textId="77777777" w:rsidR="00EC5407" w:rsidRDefault="00EC5407">
      <w:pPr>
        <w:jc w:val="left"/>
        <w:rPr>
          <w:szCs w:val="21"/>
        </w:rPr>
      </w:pPr>
    </w:p>
    <w:p w14:paraId="7EDAA10B" w14:textId="77777777" w:rsidR="00EC5407" w:rsidRDefault="00EC5407">
      <w:pPr>
        <w:jc w:val="left"/>
        <w:rPr>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5783"/>
      </w:tblGrid>
      <w:tr w:rsidR="00EC5407" w14:paraId="1A80B9DE" w14:textId="77777777" w:rsidTr="00DD51E6">
        <w:tc>
          <w:tcPr>
            <w:tcW w:w="2013" w:type="dxa"/>
          </w:tcPr>
          <w:p w14:paraId="24611796" w14:textId="77777777" w:rsidR="00EC5407" w:rsidRDefault="00D76D85">
            <w:pPr>
              <w:jc w:val="left"/>
              <w:rPr>
                <w:szCs w:val="21"/>
              </w:rPr>
            </w:pPr>
            <w:r>
              <w:rPr>
                <w:rFonts w:hint="eastAsia"/>
                <w:szCs w:val="21"/>
              </w:rPr>
              <w:t>担当部署</w:t>
            </w:r>
            <w:r w:rsidR="00DD51E6">
              <w:rPr>
                <w:rFonts w:hint="eastAsia"/>
                <w:szCs w:val="21"/>
              </w:rPr>
              <w:t>名</w:t>
            </w:r>
          </w:p>
        </w:tc>
        <w:tc>
          <w:tcPr>
            <w:tcW w:w="5783" w:type="dxa"/>
          </w:tcPr>
          <w:p w14:paraId="3BD2A13F" w14:textId="77777777" w:rsidR="00EC5407" w:rsidRDefault="00EC5407">
            <w:pPr>
              <w:jc w:val="left"/>
              <w:rPr>
                <w:szCs w:val="21"/>
              </w:rPr>
            </w:pPr>
          </w:p>
        </w:tc>
      </w:tr>
      <w:tr w:rsidR="00DD51E6" w14:paraId="6AE27CB8" w14:textId="77777777" w:rsidTr="00DD51E6">
        <w:tc>
          <w:tcPr>
            <w:tcW w:w="2013" w:type="dxa"/>
          </w:tcPr>
          <w:p w14:paraId="5767342B" w14:textId="77777777" w:rsidR="00DD51E6" w:rsidRDefault="00DD51E6">
            <w:pPr>
              <w:jc w:val="left"/>
              <w:rPr>
                <w:szCs w:val="21"/>
              </w:rPr>
            </w:pPr>
            <w:r>
              <w:rPr>
                <w:rFonts w:hint="eastAsia"/>
                <w:szCs w:val="21"/>
              </w:rPr>
              <w:t>責任者職氏名</w:t>
            </w:r>
          </w:p>
        </w:tc>
        <w:tc>
          <w:tcPr>
            <w:tcW w:w="5783" w:type="dxa"/>
          </w:tcPr>
          <w:p w14:paraId="2D492A24" w14:textId="77777777" w:rsidR="00DD51E6" w:rsidRDefault="00DD51E6">
            <w:pPr>
              <w:jc w:val="left"/>
              <w:rPr>
                <w:szCs w:val="21"/>
              </w:rPr>
            </w:pPr>
          </w:p>
        </w:tc>
      </w:tr>
      <w:tr w:rsidR="00EC5407" w14:paraId="6E568C93" w14:textId="77777777" w:rsidTr="00DD51E6">
        <w:tc>
          <w:tcPr>
            <w:tcW w:w="2013" w:type="dxa"/>
          </w:tcPr>
          <w:p w14:paraId="0DD7904A" w14:textId="77777777" w:rsidR="00EC5407" w:rsidRDefault="00D76D85">
            <w:pPr>
              <w:jc w:val="left"/>
              <w:rPr>
                <w:szCs w:val="21"/>
              </w:rPr>
            </w:pPr>
            <w:r>
              <w:rPr>
                <w:rFonts w:hint="eastAsia"/>
                <w:szCs w:val="21"/>
              </w:rPr>
              <w:t>担当者</w:t>
            </w:r>
            <w:r w:rsidR="00DD51E6">
              <w:rPr>
                <w:rFonts w:hint="eastAsia"/>
                <w:szCs w:val="21"/>
              </w:rPr>
              <w:t>職氏名</w:t>
            </w:r>
          </w:p>
        </w:tc>
        <w:tc>
          <w:tcPr>
            <w:tcW w:w="5783" w:type="dxa"/>
          </w:tcPr>
          <w:p w14:paraId="21C71AA9" w14:textId="77777777" w:rsidR="00EC5407" w:rsidRDefault="00EC5407">
            <w:pPr>
              <w:jc w:val="left"/>
              <w:rPr>
                <w:szCs w:val="21"/>
              </w:rPr>
            </w:pPr>
          </w:p>
        </w:tc>
      </w:tr>
      <w:tr w:rsidR="00EC5407" w14:paraId="03821528" w14:textId="77777777" w:rsidTr="00DD51E6">
        <w:tc>
          <w:tcPr>
            <w:tcW w:w="2013" w:type="dxa"/>
          </w:tcPr>
          <w:p w14:paraId="095BD2AD" w14:textId="77777777" w:rsidR="00EC5407" w:rsidRDefault="00D76D85">
            <w:pPr>
              <w:jc w:val="left"/>
              <w:rPr>
                <w:szCs w:val="21"/>
              </w:rPr>
            </w:pPr>
            <w:r>
              <w:rPr>
                <w:rFonts w:hint="eastAsia"/>
                <w:szCs w:val="21"/>
              </w:rPr>
              <w:t>電話番号</w:t>
            </w:r>
          </w:p>
        </w:tc>
        <w:tc>
          <w:tcPr>
            <w:tcW w:w="5783" w:type="dxa"/>
          </w:tcPr>
          <w:p w14:paraId="22ADE049" w14:textId="77777777" w:rsidR="00EC5407" w:rsidRDefault="00EC5407">
            <w:pPr>
              <w:jc w:val="left"/>
              <w:rPr>
                <w:szCs w:val="21"/>
              </w:rPr>
            </w:pPr>
          </w:p>
        </w:tc>
      </w:tr>
      <w:tr w:rsidR="00EC5407" w14:paraId="2D474604" w14:textId="77777777" w:rsidTr="00DD51E6">
        <w:tc>
          <w:tcPr>
            <w:tcW w:w="2013" w:type="dxa"/>
          </w:tcPr>
          <w:p w14:paraId="307261B2" w14:textId="77777777" w:rsidR="00EC5407" w:rsidRDefault="00DD51E6" w:rsidP="00DD51E6">
            <w:pPr>
              <w:jc w:val="left"/>
              <w:rPr>
                <w:szCs w:val="21"/>
              </w:rPr>
            </w:pPr>
            <w:r>
              <w:rPr>
                <w:rFonts w:hint="eastAsia"/>
                <w:szCs w:val="21"/>
              </w:rPr>
              <w:t>ＦＡＸ番号</w:t>
            </w:r>
          </w:p>
        </w:tc>
        <w:tc>
          <w:tcPr>
            <w:tcW w:w="5783" w:type="dxa"/>
          </w:tcPr>
          <w:p w14:paraId="2F1AAC0D" w14:textId="77777777" w:rsidR="00EC5407" w:rsidRDefault="00EC5407">
            <w:pPr>
              <w:jc w:val="left"/>
              <w:rPr>
                <w:szCs w:val="21"/>
              </w:rPr>
            </w:pPr>
          </w:p>
        </w:tc>
      </w:tr>
      <w:tr w:rsidR="00EC5407" w14:paraId="07CF7F86" w14:textId="77777777" w:rsidTr="00DD51E6">
        <w:tc>
          <w:tcPr>
            <w:tcW w:w="2013" w:type="dxa"/>
          </w:tcPr>
          <w:p w14:paraId="2255D262" w14:textId="77777777" w:rsidR="00EC5407" w:rsidRDefault="00D76D85">
            <w:pPr>
              <w:jc w:val="left"/>
              <w:rPr>
                <w:szCs w:val="21"/>
              </w:rPr>
            </w:pPr>
            <w:r>
              <w:rPr>
                <w:rFonts w:hint="eastAsia"/>
                <w:szCs w:val="21"/>
              </w:rPr>
              <w:t>E-MAIL</w:t>
            </w:r>
            <w:r w:rsidR="00DD51E6">
              <w:rPr>
                <w:rFonts w:hint="eastAsia"/>
                <w:szCs w:val="21"/>
              </w:rPr>
              <w:t>アドレス</w:t>
            </w:r>
          </w:p>
        </w:tc>
        <w:tc>
          <w:tcPr>
            <w:tcW w:w="5783" w:type="dxa"/>
          </w:tcPr>
          <w:p w14:paraId="5174C5A7" w14:textId="77777777" w:rsidR="00EC5407" w:rsidRDefault="00EC5407">
            <w:pPr>
              <w:jc w:val="left"/>
              <w:rPr>
                <w:szCs w:val="21"/>
              </w:rPr>
            </w:pPr>
          </w:p>
        </w:tc>
      </w:tr>
    </w:tbl>
    <w:p w14:paraId="3E5BE1B7" w14:textId="77777777" w:rsidR="00DD51E6" w:rsidRDefault="00DD51E6">
      <w:pPr>
        <w:spacing w:line="276" w:lineRule="auto"/>
        <w:jc w:val="left"/>
        <w:rPr>
          <w:u w:val="single"/>
        </w:rPr>
      </w:pPr>
    </w:p>
    <w:p w14:paraId="65EEFF7F" w14:textId="77777777" w:rsidR="00473424" w:rsidRPr="00473424" w:rsidRDefault="00DD51E6" w:rsidP="00473424">
      <w:pPr>
        <w:spacing w:line="276" w:lineRule="auto"/>
        <w:ind w:left="630" w:hangingChars="300" w:hanging="630"/>
        <w:jc w:val="left"/>
        <w:rPr>
          <w:u w:val="single"/>
        </w:rPr>
      </w:pPr>
      <w:r>
        <w:rPr>
          <w:rFonts w:hint="eastAsia"/>
          <w:u w:val="single"/>
        </w:rPr>
        <w:t>（注意</w:t>
      </w:r>
      <w:r w:rsidR="00026F9E">
        <w:rPr>
          <w:rFonts w:hint="eastAsia"/>
          <w:u w:val="single"/>
        </w:rPr>
        <w:t>１</w:t>
      </w:r>
      <w:r>
        <w:rPr>
          <w:rFonts w:hint="eastAsia"/>
          <w:u w:val="single"/>
        </w:rPr>
        <w:t>）</w:t>
      </w:r>
      <w:r w:rsidR="00473424" w:rsidRPr="00473424">
        <w:rPr>
          <w:rFonts w:hint="eastAsia"/>
          <w:u w:val="single"/>
        </w:rPr>
        <w:t>香川県税の納税証明書（種類：香川県入札等、証明内容：全税目（個人の県民税及び地方消費税を除く）について未納の税額がないこと）を提出すること。</w:t>
      </w:r>
    </w:p>
    <w:p w14:paraId="1CCC990F" w14:textId="77777777" w:rsidR="00EC5407" w:rsidRPr="00906219" w:rsidRDefault="00906219" w:rsidP="00906219">
      <w:pPr>
        <w:spacing w:line="276" w:lineRule="auto"/>
        <w:ind w:left="630"/>
        <w:jc w:val="left"/>
        <w:rPr>
          <w:u w:val="single"/>
        </w:rPr>
      </w:pPr>
      <w:r>
        <w:rPr>
          <w:rFonts w:hint="eastAsia"/>
          <w:u w:val="single"/>
        </w:rPr>
        <w:t>ただし、応募</w:t>
      </w:r>
      <w:r w:rsidR="00473424" w:rsidRPr="00906219">
        <w:rPr>
          <w:rFonts w:hint="eastAsia"/>
          <w:u w:val="single"/>
        </w:rPr>
        <w:t>意思表明書の提出時点において香川県の競争入札参加資格者名簿に登載されている者及び県税の納税義務がない者（任意団体など）については、納税証明書の提出</w:t>
      </w:r>
      <w:r>
        <w:rPr>
          <w:rFonts w:hint="eastAsia"/>
          <w:u w:val="single"/>
        </w:rPr>
        <w:t>を</w:t>
      </w:r>
      <w:r w:rsidR="00473424" w:rsidRPr="00906219">
        <w:rPr>
          <w:rFonts w:hint="eastAsia"/>
          <w:u w:val="single"/>
        </w:rPr>
        <w:t>不要</w:t>
      </w:r>
      <w:r>
        <w:rPr>
          <w:rFonts w:hint="eastAsia"/>
          <w:u w:val="single"/>
        </w:rPr>
        <w:t>とする</w:t>
      </w:r>
      <w:r w:rsidR="00473424" w:rsidRPr="00906219">
        <w:rPr>
          <w:rFonts w:hint="eastAsia"/>
          <w:u w:val="single"/>
        </w:rPr>
        <w:t>。</w:t>
      </w:r>
    </w:p>
    <w:p w14:paraId="701899D5" w14:textId="77777777" w:rsidR="00026F9E" w:rsidRPr="00026F9E" w:rsidRDefault="00026F9E" w:rsidP="00DD51E6">
      <w:pPr>
        <w:spacing w:line="276" w:lineRule="auto"/>
        <w:ind w:left="630" w:hangingChars="300" w:hanging="630"/>
        <w:jc w:val="left"/>
        <w:rPr>
          <w:u w:val="single"/>
        </w:rPr>
      </w:pPr>
      <w:r>
        <w:rPr>
          <w:rFonts w:hint="eastAsia"/>
          <w:u w:val="single"/>
        </w:rPr>
        <w:t>（注意２）応募資格</w:t>
      </w:r>
      <w:r>
        <w:rPr>
          <w:rFonts w:hint="eastAsia"/>
          <w:u w:val="single"/>
        </w:rPr>
        <w:t>(5)</w:t>
      </w:r>
      <w:r w:rsidR="00473424">
        <w:rPr>
          <w:rFonts w:hint="eastAsia"/>
          <w:u w:val="single"/>
        </w:rPr>
        <w:t>に掲げる実績に係る契約書の写しを提出すること。</w:t>
      </w:r>
    </w:p>
    <w:sectPr w:rsidR="00026F9E" w:rsidRPr="00026F9E" w:rsidSect="00DD51E6">
      <w:footerReference w:type="default" r:id="rId7"/>
      <w:pgSz w:w="11906" w:h="16838" w:code="9"/>
      <w:pgMar w:top="1418"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D4C4" w14:textId="77777777" w:rsidR="00EC5407" w:rsidRDefault="00D76D85">
      <w:r>
        <w:separator/>
      </w:r>
    </w:p>
  </w:endnote>
  <w:endnote w:type="continuationSeparator" w:id="0">
    <w:p w14:paraId="1D639C97" w14:textId="77777777" w:rsidR="00EC5407" w:rsidRDefault="00D7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4D42" w14:textId="77777777" w:rsidR="00EC5407" w:rsidRDefault="00EC5407">
    <w:pPr>
      <w:pStyle w:val="a4"/>
    </w:pPr>
  </w:p>
  <w:p w14:paraId="15D1B386" w14:textId="77777777" w:rsidR="00EC5407" w:rsidRDefault="00EC5407">
    <w:pPr>
      <w:pStyle w:val="a4"/>
    </w:pPr>
  </w:p>
  <w:p w14:paraId="28E0C74A" w14:textId="77777777" w:rsidR="00EC5407" w:rsidRDefault="00EC54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1AE5" w14:textId="77777777" w:rsidR="00EC5407" w:rsidRDefault="00D76D85">
      <w:r>
        <w:separator/>
      </w:r>
    </w:p>
  </w:footnote>
  <w:footnote w:type="continuationSeparator" w:id="0">
    <w:p w14:paraId="4D9DFD36" w14:textId="77777777" w:rsidR="00EC5407" w:rsidRDefault="00D76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C3EB8"/>
    <w:multiLevelType w:val="hybridMultilevel"/>
    <w:tmpl w:val="EFB46CEC"/>
    <w:lvl w:ilvl="0" w:tplc="55D2F030">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9767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1C"/>
    <w:rsid w:val="00016286"/>
    <w:rsid w:val="00026F9E"/>
    <w:rsid w:val="00035CE9"/>
    <w:rsid w:val="00050461"/>
    <w:rsid w:val="000571CD"/>
    <w:rsid w:val="00074C88"/>
    <w:rsid w:val="000A1C33"/>
    <w:rsid w:val="000D348A"/>
    <w:rsid w:val="000D379F"/>
    <w:rsid w:val="000E2176"/>
    <w:rsid w:val="00113630"/>
    <w:rsid w:val="0016788A"/>
    <w:rsid w:val="00185C26"/>
    <w:rsid w:val="00292AAE"/>
    <w:rsid w:val="002A27EE"/>
    <w:rsid w:val="00352DCB"/>
    <w:rsid w:val="00373D87"/>
    <w:rsid w:val="003B1073"/>
    <w:rsid w:val="003C5A4C"/>
    <w:rsid w:val="00416473"/>
    <w:rsid w:val="004218B4"/>
    <w:rsid w:val="004436C1"/>
    <w:rsid w:val="004703A3"/>
    <w:rsid w:val="00473424"/>
    <w:rsid w:val="004E06C8"/>
    <w:rsid w:val="00502B55"/>
    <w:rsid w:val="0052002E"/>
    <w:rsid w:val="00565F16"/>
    <w:rsid w:val="005D437B"/>
    <w:rsid w:val="005E4445"/>
    <w:rsid w:val="00622FC2"/>
    <w:rsid w:val="00630934"/>
    <w:rsid w:val="006331AE"/>
    <w:rsid w:val="006563BF"/>
    <w:rsid w:val="00697D6E"/>
    <w:rsid w:val="006A17A8"/>
    <w:rsid w:val="0070523A"/>
    <w:rsid w:val="00717936"/>
    <w:rsid w:val="00791A0B"/>
    <w:rsid w:val="007B4F8B"/>
    <w:rsid w:val="00830218"/>
    <w:rsid w:val="00872820"/>
    <w:rsid w:val="00873A09"/>
    <w:rsid w:val="00881A1C"/>
    <w:rsid w:val="008A50AA"/>
    <w:rsid w:val="008C4E9B"/>
    <w:rsid w:val="00906219"/>
    <w:rsid w:val="009240A0"/>
    <w:rsid w:val="009260CB"/>
    <w:rsid w:val="0098008E"/>
    <w:rsid w:val="009975B4"/>
    <w:rsid w:val="00A01392"/>
    <w:rsid w:val="00AA6BBD"/>
    <w:rsid w:val="00AB49FF"/>
    <w:rsid w:val="00B04A4E"/>
    <w:rsid w:val="00B15105"/>
    <w:rsid w:val="00B216B1"/>
    <w:rsid w:val="00B4534C"/>
    <w:rsid w:val="00B67A29"/>
    <w:rsid w:val="00BC571C"/>
    <w:rsid w:val="00BD5496"/>
    <w:rsid w:val="00BF727A"/>
    <w:rsid w:val="00C52C2B"/>
    <w:rsid w:val="00C6392A"/>
    <w:rsid w:val="00C73758"/>
    <w:rsid w:val="00CC32BC"/>
    <w:rsid w:val="00CD5BCB"/>
    <w:rsid w:val="00CE7151"/>
    <w:rsid w:val="00CF2176"/>
    <w:rsid w:val="00D102A3"/>
    <w:rsid w:val="00D244B5"/>
    <w:rsid w:val="00D76D85"/>
    <w:rsid w:val="00D96B8A"/>
    <w:rsid w:val="00DD51E6"/>
    <w:rsid w:val="00E14C2D"/>
    <w:rsid w:val="00E94353"/>
    <w:rsid w:val="00EA2C13"/>
    <w:rsid w:val="00EA6620"/>
    <w:rsid w:val="00EC5407"/>
    <w:rsid w:val="00F01A72"/>
    <w:rsid w:val="6FE606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309C"/>
  <w15:chartTrackingRefBased/>
  <w15:docId w15:val="{6A115302-09E2-4BD4-955E-82993CB2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kern w:val="2"/>
      <w:sz w:val="21"/>
      <w:szCs w:val="22"/>
    </w:rPr>
  </w:style>
  <w:style w:type="character" w:customStyle="1" w:styleId="a5">
    <w:name w:val="ヘッダー (文字)"/>
    <w:link w:val="a6"/>
    <w:uiPriority w:val="99"/>
    <w:rPr>
      <w:kern w:val="2"/>
      <w:sz w:val="21"/>
      <w:szCs w:val="22"/>
    </w:rPr>
  </w:style>
  <w:style w:type="character" w:customStyle="1" w:styleId="a7">
    <w:name w:val="記 (文字)"/>
    <w:link w:val="a8"/>
    <w:uiPriority w:val="99"/>
    <w:rPr>
      <w:kern w:val="2"/>
      <w:sz w:val="21"/>
      <w:szCs w:val="22"/>
    </w:rPr>
  </w:style>
  <w:style w:type="character" w:customStyle="1" w:styleId="a9">
    <w:name w:val="結語 (文字)"/>
    <w:link w:val="aa"/>
    <w:uiPriority w:val="99"/>
    <w:rPr>
      <w:kern w:val="2"/>
      <w:sz w:val="21"/>
      <w:szCs w:val="22"/>
    </w:rPr>
  </w:style>
  <w:style w:type="character" w:customStyle="1" w:styleId="ab">
    <w:name w:val="吹き出し (文字)"/>
    <w:link w:val="ac"/>
    <w:uiPriority w:val="99"/>
    <w:semiHidden/>
    <w:rPr>
      <w:rFonts w:ascii="Arial" w:eastAsia="ＭＳ ゴシック" w:hAnsi="Arial" w:cs="Times New Roman"/>
      <w:kern w:val="2"/>
      <w:sz w:val="18"/>
      <w:szCs w:val="18"/>
    </w:rPr>
  </w:style>
  <w:style w:type="paragraph" w:styleId="a6">
    <w:name w:val="header"/>
    <w:basedOn w:val="a"/>
    <w:link w:val="a5"/>
    <w:uiPriority w:val="99"/>
    <w:unhideWhenUsed/>
    <w:pPr>
      <w:tabs>
        <w:tab w:val="center" w:pos="4252"/>
        <w:tab w:val="right" w:pos="8504"/>
      </w:tabs>
      <w:snapToGrid w:val="0"/>
    </w:pPr>
  </w:style>
  <w:style w:type="paragraph" w:styleId="ac">
    <w:name w:val="Balloon Text"/>
    <w:basedOn w:val="a"/>
    <w:link w:val="ab"/>
    <w:uiPriority w:val="99"/>
    <w:unhideWhenUsed/>
    <w:rPr>
      <w:rFonts w:ascii="Arial" w:eastAsia="ＭＳ ゴシック" w:hAnsi="Arial"/>
      <w:sz w:val="18"/>
      <w:szCs w:val="18"/>
    </w:rPr>
  </w:style>
  <w:style w:type="paragraph" w:styleId="a8">
    <w:name w:val="Note Heading"/>
    <w:basedOn w:val="a"/>
    <w:next w:val="a"/>
    <w:link w:val="a7"/>
    <w:uiPriority w:val="99"/>
    <w:unhideWhenUsed/>
    <w:pPr>
      <w:jc w:val="center"/>
    </w:pPr>
  </w:style>
  <w:style w:type="paragraph" w:styleId="a4">
    <w:name w:val="footer"/>
    <w:basedOn w:val="a"/>
    <w:link w:val="a3"/>
    <w:uiPriority w:val="99"/>
    <w:unhideWhenUsed/>
    <w:pPr>
      <w:tabs>
        <w:tab w:val="center" w:pos="4252"/>
        <w:tab w:val="right" w:pos="8504"/>
      </w:tabs>
      <w:snapToGrid w:val="0"/>
    </w:pPr>
  </w:style>
  <w:style w:type="paragraph" w:styleId="aa">
    <w:name w:val="Closing"/>
    <w:basedOn w:val="a"/>
    <w:link w:val="a9"/>
    <w:uiPriority w:val="99"/>
    <w:unhideWhenUsed/>
    <w:pPr>
      <w:jc w:val="right"/>
    </w:pPr>
  </w:style>
  <w:style w:type="paragraph" w:styleId="ad">
    <w:name w:val="List Paragraph"/>
    <w:basedOn w:val="a"/>
    <w:uiPriority w:val="34"/>
    <w:qFormat/>
    <w:pPr>
      <w:ind w:leftChars="400" w:left="840"/>
    </w:p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PCU1107075</dc:creator>
  <cp:keywords/>
  <cp:lastModifiedBy>筒井　幹夫</cp:lastModifiedBy>
  <cp:revision>2</cp:revision>
  <cp:lastPrinted>2026-02-25T06:16:00Z</cp:lastPrinted>
  <dcterms:created xsi:type="dcterms:W3CDTF">2026-02-25T06:20:00Z</dcterms:created>
  <dcterms:modified xsi:type="dcterms:W3CDTF">2026-02-25T06:20:00Z</dcterms:modified>
</cp:coreProperties>
</file>