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63D8" w14:textId="2E329146" w:rsidR="00873BF4" w:rsidRPr="000F19F1" w:rsidRDefault="00111E29" w:rsidP="00873BF4">
      <w:pPr>
        <w:jc w:val="right"/>
        <w:rPr>
          <w:rFonts w:hAnsi="ＭＳ ゴシック"/>
          <w:color w:val="000000"/>
          <w:sz w:val="22"/>
          <w:szCs w:val="22"/>
          <w:bdr w:val="single" w:sz="4" w:space="0" w:color="auto"/>
        </w:rPr>
      </w:pPr>
      <w:r>
        <w:rPr>
          <w:rFonts w:hAnsi="ＭＳ ゴシック" w:hint="eastAsia"/>
          <w:color w:val="000000"/>
          <w:sz w:val="22"/>
          <w:szCs w:val="22"/>
          <w:bdr w:val="single" w:sz="4" w:space="0" w:color="auto"/>
        </w:rPr>
        <w:t>別紙</w:t>
      </w:r>
    </w:p>
    <w:p w14:paraId="3A002EA3" w14:textId="77777777" w:rsidR="004E5871" w:rsidRPr="000F19F1" w:rsidRDefault="004E5871" w:rsidP="004E5871">
      <w:pPr>
        <w:rPr>
          <w:rFonts w:hAnsi="ＭＳ ゴシック"/>
          <w:color w:val="000000"/>
          <w:sz w:val="22"/>
          <w:szCs w:val="22"/>
        </w:rPr>
      </w:pPr>
    </w:p>
    <w:p w14:paraId="3409EA2C" w14:textId="77777777" w:rsidR="0088456D" w:rsidRPr="000F19F1" w:rsidRDefault="0088456D" w:rsidP="004E5871">
      <w:pPr>
        <w:rPr>
          <w:rFonts w:hAnsi="ＭＳ ゴシック"/>
          <w:color w:val="000000"/>
          <w:sz w:val="22"/>
          <w:szCs w:val="22"/>
        </w:rPr>
      </w:pPr>
    </w:p>
    <w:p w14:paraId="7B697458" w14:textId="77777777" w:rsidR="004E5871" w:rsidRPr="000F19F1" w:rsidRDefault="004E5871" w:rsidP="004E5871">
      <w:pPr>
        <w:jc w:val="center"/>
        <w:rPr>
          <w:rFonts w:hAnsi="ＭＳ ゴシック"/>
          <w:color w:val="000000"/>
          <w:sz w:val="28"/>
          <w:szCs w:val="28"/>
        </w:rPr>
      </w:pPr>
      <w:r w:rsidRPr="000F19F1">
        <w:rPr>
          <w:rFonts w:hAnsi="ＭＳ ゴシック" w:hint="eastAsia"/>
          <w:color w:val="000000"/>
          <w:sz w:val="28"/>
          <w:szCs w:val="28"/>
        </w:rPr>
        <w:t>入札金額積算内訳書</w:t>
      </w:r>
    </w:p>
    <w:p w14:paraId="17A1566C" w14:textId="77777777" w:rsidR="004E5871" w:rsidRPr="000F19F1" w:rsidRDefault="004E5871" w:rsidP="004E5871">
      <w:pPr>
        <w:rPr>
          <w:rFonts w:hAnsi="ＭＳ ゴシック"/>
          <w:color w:val="000000"/>
          <w:sz w:val="22"/>
          <w:szCs w:val="22"/>
        </w:rPr>
      </w:pPr>
    </w:p>
    <w:p w14:paraId="237D29DA" w14:textId="77777777" w:rsidR="004E5871" w:rsidRPr="000F19F1" w:rsidRDefault="004E5871" w:rsidP="0030150E">
      <w:pPr>
        <w:ind w:firstLineChars="3132" w:firstLine="6920"/>
        <w:rPr>
          <w:rFonts w:hAnsi="ＭＳ ゴシック"/>
          <w:color w:val="000000"/>
          <w:sz w:val="22"/>
          <w:szCs w:val="22"/>
        </w:rPr>
      </w:pPr>
      <w:r w:rsidRPr="000F19F1">
        <w:rPr>
          <w:rFonts w:hAnsi="ＭＳ ゴシック" w:hint="eastAsia"/>
          <w:color w:val="000000"/>
          <w:sz w:val="22"/>
          <w:szCs w:val="22"/>
        </w:rPr>
        <w:t xml:space="preserve">　　年　　月　　日</w:t>
      </w:r>
    </w:p>
    <w:p w14:paraId="13BB6804" w14:textId="77777777" w:rsidR="004E5871" w:rsidRPr="000F19F1" w:rsidRDefault="004E5871" w:rsidP="004E5871">
      <w:pPr>
        <w:rPr>
          <w:rFonts w:hAnsi="ＭＳ ゴシック"/>
          <w:color w:val="000000"/>
          <w:sz w:val="22"/>
          <w:szCs w:val="22"/>
        </w:rPr>
      </w:pPr>
    </w:p>
    <w:p w14:paraId="17921070" w14:textId="77777777" w:rsidR="004E5871" w:rsidRPr="000F19F1" w:rsidRDefault="004E5871" w:rsidP="005B57B5">
      <w:pPr>
        <w:ind w:firstLineChars="200" w:firstLine="442"/>
        <w:rPr>
          <w:rFonts w:hAnsi="ＭＳ ゴシック"/>
          <w:color w:val="000000"/>
          <w:sz w:val="22"/>
          <w:szCs w:val="22"/>
        </w:rPr>
      </w:pPr>
      <w:r w:rsidRPr="000F19F1">
        <w:rPr>
          <w:rFonts w:hAnsi="ＭＳ ゴシック" w:hint="eastAsia"/>
          <w:color w:val="000000"/>
          <w:sz w:val="22"/>
          <w:szCs w:val="22"/>
        </w:rPr>
        <w:t>契約担当者</w:t>
      </w:r>
    </w:p>
    <w:p w14:paraId="598D47E4" w14:textId="77777777" w:rsidR="004E5871" w:rsidRPr="000F19F1" w:rsidRDefault="00163295" w:rsidP="005B57B5">
      <w:pPr>
        <w:ind w:firstLineChars="300" w:firstLine="663"/>
        <w:rPr>
          <w:rFonts w:hAnsi="ＭＳ ゴシック"/>
          <w:color w:val="000000"/>
          <w:sz w:val="22"/>
          <w:szCs w:val="22"/>
        </w:rPr>
      </w:pPr>
      <w:r w:rsidRPr="000F19F1">
        <w:rPr>
          <w:rFonts w:hAnsi="ＭＳ ゴシック" w:hint="eastAsia"/>
          <w:color w:val="000000"/>
          <w:sz w:val="22"/>
          <w:szCs w:val="22"/>
        </w:rPr>
        <w:t xml:space="preserve">香川県知事　</w:t>
      </w:r>
      <w:r w:rsidR="005E145B" w:rsidRPr="000F19F1">
        <w:rPr>
          <w:rFonts w:hAnsi="ＭＳ ゴシック" w:hint="eastAsia"/>
          <w:color w:val="000000"/>
          <w:sz w:val="22"/>
          <w:szCs w:val="22"/>
        </w:rPr>
        <w:t>池田　豊人</w:t>
      </w:r>
      <w:r w:rsidR="004E5871" w:rsidRPr="000F19F1">
        <w:rPr>
          <w:rFonts w:hAnsi="ＭＳ ゴシック" w:hint="eastAsia"/>
          <w:color w:val="000000"/>
          <w:sz w:val="22"/>
          <w:szCs w:val="22"/>
        </w:rPr>
        <w:t xml:space="preserve">　殿</w:t>
      </w:r>
    </w:p>
    <w:p w14:paraId="1C0BE04E" w14:textId="77777777" w:rsidR="004E5871" w:rsidRPr="000F19F1" w:rsidRDefault="004E5871" w:rsidP="004E5871">
      <w:pPr>
        <w:rPr>
          <w:rFonts w:hAnsi="ＭＳ ゴシック"/>
          <w:color w:val="000000"/>
          <w:sz w:val="22"/>
          <w:szCs w:val="22"/>
        </w:rPr>
      </w:pPr>
    </w:p>
    <w:p w14:paraId="0EA8C816" w14:textId="77777777" w:rsidR="00202394" w:rsidRPr="000F19F1" w:rsidRDefault="00202394" w:rsidP="00202394">
      <w:pPr>
        <w:ind w:firstLineChars="1148" w:firstLine="5223"/>
        <w:rPr>
          <w:rFonts w:hAnsi="ＭＳ ゴシック"/>
          <w:color w:val="000000"/>
          <w:sz w:val="18"/>
          <w:szCs w:val="18"/>
        </w:rPr>
      </w:pPr>
      <w:r w:rsidRPr="000F19F1">
        <w:rPr>
          <w:rFonts w:hAnsi="ＭＳ ゴシック" w:hint="eastAsia"/>
          <w:color w:val="000000"/>
          <w:spacing w:val="137"/>
          <w:kern w:val="0"/>
          <w:sz w:val="18"/>
          <w:szCs w:val="18"/>
          <w:fitText w:val="1086" w:id="630983424"/>
        </w:rPr>
        <w:t>所在</w:t>
      </w:r>
      <w:r w:rsidRPr="000F19F1">
        <w:rPr>
          <w:rFonts w:hAnsi="ＭＳ ゴシック" w:hint="eastAsia"/>
          <w:color w:val="000000"/>
          <w:spacing w:val="-1"/>
          <w:kern w:val="0"/>
          <w:sz w:val="18"/>
          <w:szCs w:val="18"/>
          <w:fitText w:val="1086" w:id="630983424"/>
        </w:rPr>
        <w:t>地</w:t>
      </w:r>
    </w:p>
    <w:p w14:paraId="7C10ACDC" w14:textId="77777777" w:rsidR="00202394" w:rsidRPr="000F19F1" w:rsidRDefault="00202394" w:rsidP="00F0649D">
      <w:pPr>
        <w:ind w:firstLineChars="2784" w:firstLine="5093"/>
        <w:rPr>
          <w:rFonts w:hAnsi="ＭＳ ゴシック"/>
          <w:color w:val="000000"/>
          <w:sz w:val="18"/>
          <w:szCs w:val="18"/>
        </w:rPr>
      </w:pPr>
      <w:r w:rsidRPr="000F19F1">
        <w:rPr>
          <w:rFonts w:hAnsi="ＭＳ ゴシック" w:hint="eastAsia"/>
          <w:color w:val="000000"/>
          <w:spacing w:val="1"/>
          <w:kern w:val="0"/>
          <w:sz w:val="18"/>
          <w:szCs w:val="18"/>
          <w:fitText w:val="1086" w:id="630983425"/>
        </w:rPr>
        <w:t>名称又は商</w:t>
      </w:r>
      <w:r w:rsidRPr="000F19F1">
        <w:rPr>
          <w:rFonts w:hAnsi="ＭＳ ゴシック" w:hint="eastAsia"/>
          <w:color w:val="000000"/>
          <w:spacing w:val="-2"/>
          <w:kern w:val="0"/>
          <w:sz w:val="18"/>
          <w:szCs w:val="18"/>
          <w:fitText w:val="1086" w:id="630983425"/>
        </w:rPr>
        <w:t>号</w:t>
      </w:r>
    </w:p>
    <w:p w14:paraId="26C46EF5" w14:textId="77777777" w:rsidR="00F0649D" w:rsidRPr="000F19F1" w:rsidRDefault="00F0649D" w:rsidP="00F0649D">
      <w:pPr>
        <w:ind w:firstLineChars="2884" w:firstLine="5219"/>
        <w:rPr>
          <w:rFonts w:hAnsi="ＭＳ ゴシック"/>
          <w:color w:val="000000"/>
          <w:sz w:val="18"/>
          <w:szCs w:val="18"/>
        </w:rPr>
      </w:pPr>
      <w:r w:rsidRPr="000F19F1">
        <w:rPr>
          <w:rFonts w:hAnsi="ＭＳ ゴシック" w:hint="eastAsia"/>
          <w:color w:val="000000"/>
          <w:sz w:val="18"/>
          <w:szCs w:val="18"/>
        </w:rPr>
        <w:t>代表者職氏名</w:t>
      </w:r>
    </w:p>
    <w:p w14:paraId="58E16A5E" w14:textId="77777777" w:rsidR="004E5871" w:rsidRPr="000F19F1" w:rsidRDefault="004E5871" w:rsidP="004E5871">
      <w:pPr>
        <w:rPr>
          <w:rFonts w:hAnsi="ＭＳ ゴシック"/>
          <w:color w:val="000000"/>
          <w:sz w:val="22"/>
          <w:szCs w:val="22"/>
        </w:rPr>
      </w:pPr>
    </w:p>
    <w:p w14:paraId="5ABA8F48" w14:textId="77777777" w:rsidR="004E5871" w:rsidRPr="00107FE3" w:rsidRDefault="004E5871" w:rsidP="004E5871">
      <w:pPr>
        <w:rPr>
          <w:rFonts w:hAnsi="ＭＳ ゴシック"/>
          <w:b/>
          <w:bCs/>
          <w:color w:val="000000"/>
          <w:sz w:val="22"/>
          <w:szCs w:val="22"/>
        </w:rPr>
      </w:pPr>
    </w:p>
    <w:p w14:paraId="22AE90C5" w14:textId="0E9FA071" w:rsidR="008A7EF7" w:rsidRPr="000F19F1" w:rsidRDefault="008A7EF7" w:rsidP="0074000E">
      <w:pPr>
        <w:jc w:val="center"/>
        <w:rPr>
          <w:color w:val="000000"/>
        </w:rPr>
      </w:pPr>
      <w:r w:rsidRPr="000F19F1">
        <w:rPr>
          <w:rFonts w:hint="eastAsia"/>
          <w:color w:val="000000"/>
        </w:rPr>
        <w:t>入札公告</w:t>
      </w:r>
      <w:r w:rsidR="005E145B" w:rsidRPr="000F19F1">
        <w:rPr>
          <w:rFonts w:hint="eastAsia"/>
          <w:color w:val="000000"/>
        </w:rPr>
        <w:t xml:space="preserve">　業務名　</w:t>
      </w:r>
      <w:r w:rsidR="00D154C6" w:rsidRPr="000F19F1">
        <w:rPr>
          <w:rFonts w:hint="eastAsia"/>
          <w:color w:val="000000"/>
        </w:rPr>
        <w:t>令和</w:t>
      </w:r>
      <w:r w:rsidR="0074000E">
        <w:rPr>
          <w:rFonts w:hint="eastAsia"/>
          <w:color w:val="000000"/>
        </w:rPr>
        <w:t>８</w:t>
      </w:r>
      <w:r w:rsidR="00D154C6" w:rsidRPr="000F19F1">
        <w:rPr>
          <w:rFonts w:hint="eastAsia"/>
          <w:color w:val="000000"/>
        </w:rPr>
        <w:t>年度サンポート高松地区プロムナード空間活用調査業務（交通対策）</w:t>
      </w:r>
    </w:p>
    <w:p w14:paraId="1DF49CD3" w14:textId="77777777" w:rsidR="004E5871" w:rsidRPr="000F19F1" w:rsidRDefault="004E5871" w:rsidP="004E5871">
      <w:pPr>
        <w:rPr>
          <w:rFonts w:hAnsi="ＭＳ ゴシック"/>
          <w:color w:val="000000"/>
          <w:sz w:val="22"/>
          <w:szCs w:val="22"/>
        </w:rPr>
      </w:pPr>
    </w:p>
    <w:p w14:paraId="4C311A87" w14:textId="77777777" w:rsidR="004E5871" w:rsidRPr="000F19F1" w:rsidRDefault="004E5871" w:rsidP="004E5871">
      <w:pPr>
        <w:rPr>
          <w:rFonts w:hAnsi="ＭＳ ゴシック"/>
          <w:color w:val="000000"/>
          <w:sz w:val="22"/>
          <w:szCs w:val="22"/>
        </w:rPr>
      </w:pPr>
    </w:p>
    <w:p w14:paraId="12D378A6" w14:textId="77777777" w:rsidR="004E5871" w:rsidRPr="000F19F1" w:rsidRDefault="004E5871" w:rsidP="005B57B5">
      <w:pPr>
        <w:ind w:firstLineChars="100" w:firstLine="221"/>
        <w:rPr>
          <w:rFonts w:hAnsi="ＭＳ ゴシック"/>
          <w:color w:val="000000"/>
          <w:sz w:val="22"/>
          <w:szCs w:val="22"/>
        </w:rPr>
      </w:pPr>
      <w:r w:rsidRPr="000F19F1">
        <w:rPr>
          <w:rFonts w:hAnsi="ＭＳ ゴシック" w:hint="eastAsia"/>
          <w:color w:val="000000"/>
          <w:sz w:val="22"/>
          <w:szCs w:val="22"/>
        </w:rPr>
        <w:t>上記入札に関しての積算内訳は下記のとおりです。</w:t>
      </w:r>
    </w:p>
    <w:p w14:paraId="55C83658" w14:textId="77777777" w:rsidR="004E5871" w:rsidRPr="000F19F1" w:rsidRDefault="004E5871" w:rsidP="004E5871">
      <w:pPr>
        <w:rPr>
          <w:rFonts w:hAnsi="ＭＳ ゴシック"/>
          <w:color w:val="000000"/>
          <w:sz w:val="22"/>
          <w:szCs w:val="22"/>
        </w:rPr>
      </w:pPr>
    </w:p>
    <w:p w14:paraId="7CD9B717" w14:textId="77777777" w:rsidR="0093174F" w:rsidRPr="000F19F1" w:rsidRDefault="0093174F" w:rsidP="0093174F">
      <w:pPr>
        <w:pStyle w:val="a3"/>
        <w:rPr>
          <w:rFonts w:hAnsi="ＭＳ ゴシック"/>
          <w:color w:val="000000"/>
          <w:sz w:val="22"/>
          <w:szCs w:val="22"/>
        </w:rPr>
      </w:pPr>
      <w:r w:rsidRPr="000F19F1">
        <w:rPr>
          <w:rFonts w:hAnsi="ＭＳ ゴシック" w:hint="eastAsia"/>
          <w:color w:val="000000"/>
          <w:sz w:val="22"/>
          <w:szCs w:val="22"/>
        </w:rPr>
        <w:t>記</w:t>
      </w:r>
    </w:p>
    <w:p w14:paraId="4751E77D" w14:textId="77777777" w:rsidR="0093174F" w:rsidRPr="000F19F1" w:rsidRDefault="0093174F" w:rsidP="0093174F">
      <w:pPr>
        <w:rPr>
          <w:rFonts w:hAnsi="ＭＳ ゴシック"/>
          <w:color w:val="000000"/>
          <w:sz w:val="22"/>
          <w:szCs w:val="22"/>
        </w:rPr>
      </w:pPr>
    </w:p>
    <w:tbl>
      <w:tblPr>
        <w:tblW w:w="0" w:type="auto"/>
        <w:tblInd w:w="2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454"/>
        <w:gridCol w:w="454"/>
        <w:gridCol w:w="454"/>
        <w:gridCol w:w="454"/>
        <w:gridCol w:w="454"/>
        <w:gridCol w:w="454"/>
        <w:gridCol w:w="454"/>
        <w:gridCol w:w="454"/>
        <w:gridCol w:w="454"/>
        <w:gridCol w:w="454"/>
        <w:gridCol w:w="454"/>
      </w:tblGrid>
      <w:tr w:rsidR="0076338F" w:rsidRPr="000F19F1" w14:paraId="7101F9FE" w14:textId="77777777" w:rsidTr="009072FE">
        <w:trPr>
          <w:cantSplit/>
          <w:trHeight w:hRule="exact" w:val="454"/>
        </w:trPr>
        <w:tc>
          <w:tcPr>
            <w:tcW w:w="794" w:type="dxa"/>
            <w:vMerge w:val="restart"/>
            <w:tcBorders>
              <w:top w:val="single" w:sz="4" w:space="0" w:color="auto"/>
              <w:left w:val="single" w:sz="4" w:space="0" w:color="auto"/>
              <w:bottom w:val="single" w:sz="4" w:space="0" w:color="auto"/>
              <w:right w:val="single" w:sz="4" w:space="0" w:color="auto"/>
            </w:tcBorders>
            <w:vAlign w:val="center"/>
          </w:tcPr>
          <w:p w14:paraId="2C2A833F" w14:textId="77777777" w:rsidR="0076338F" w:rsidRPr="000F19F1" w:rsidRDefault="0076338F" w:rsidP="005B57B5">
            <w:pPr>
              <w:ind w:left="105" w:right="105"/>
              <w:jc w:val="distribute"/>
              <w:rPr>
                <w:rFonts w:hAnsi="ＭＳ ゴシック"/>
                <w:snapToGrid w:val="0"/>
                <w:color w:val="000000"/>
                <w:sz w:val="22"/>
                <w:szCs w:val="22"/>
              </w:rPr>
            </w:pPr>
            <w:r w:rsidRPr="000F19F1">
              <w:rPr>
                <w:rFonts w:hAnsi="ＭＳ ゴシック" w:hint="eastAsia"/>
                <w:snapToGrid w:val="0"/>
                <w:color w:val="000000"/>
                <w:sz w:val="22"/>
                <w:szCs w:val="22"/>
              </w:rPr>
              <w:t>入札金額</w:t>
            </w:r>
          </w:p>
        </w:tc>
        <w:tc>
          <w:tcPr>
            <w:tcW w:w="454" w:type="dxa"/>
            <w:tcBorders>
              <w:top w:val="single" w:sz="4" w:space="0" w:color="auto"/>
              <w:left w:val="single" w:sz="4" w:space="0" w:color="auto"/>
              <w:bottom w:val="nil"/>
              <w:right w:val="single" w:sz="4" w:space="0" w:color="auto"/>
            </w:tcBorders>
          </w:tcPr>
          <w:p w14:paraId="5CF4B174" w14:textId="77777777" w:rsidR="0076338F" w:rsidRPr="000F19F1" w:rsidRDefault="0076338F" w:rsidP="005B57B5">
            <w:pPr>
              <w:jc w:val="distribute"/>
              <w:rPr>
                <w:rFonts w:hAnsi="ＭＳ ゴシック"/>
                <w:snapToGrid w:val="0"/>
                <w:color w:val="000000"/>
                <w:sz w:val="22"/>
                <w:szCs w:val="22"/>
              </w:rPr>
            </w:pPr>
          </w:p>
        </w:tc>
        <w:tc>
          <w:tcPr>
            <w:tcW w:w="454" w:type="dxa"/>
            <w:tcBorders>
              <w:top w:val="single" w:sz="4" w:space="0" w:color="auto"/>
              <w:left w:val="single" w:sz="4" w:space="0" w:color="auto"/>
              <w:bottom w:val="nil"/>
              <w:right w:val="single" w:sz="4" w:space="0" w:color="auto"/>
            </w:tcBorders>
            <w:vAlign w:val="center"/>
          </w:tcPr>
          <w:p w14:paraId="75F9E3BF" w14:textId="42B60BEF" w:rsidR="0076338F" w:rsidRPr="000F19F1" w:rsidRDefault="0076338F" w:rsidP="005B57B5">
            <w:pPr>
              <w:jc w:val="distribute"/>
              <w:rPr>
                <w:rFonts w:hAnsi="ＭＳ ゴシック"/>
                <w:snapToGrid w:val="0"/>
                <w:color w:val="000000"/>
                <w:sz w:val="22"/>
                <w:szCs w:val="22"/>
              </w:rPr>
            </w:pPr>
          </w:p>
        </w:tc>
        <w:tc>
          <w:tcPr>
            <w:tcW w:w="454" w:type="dxa"/>
            <w:tcBorders>
              <w:top w:val="single" w:sz="4" w:space="0" w:color="auto"/>
              <w:left w:val="single" w:sz="4" w:space="0" w:color="auto"/>
              <w:bottom w:val="nil"/>
              <w:right w:val="single" w:sz="4" w:space="0" w:color="auto"/>
            </w:tcBorders>
            <w:vAlign w:val="center"/>
          </w:tcPr>
          <w:p w14:paraId="0EA30AC1" w14:textId="77777777" w:rsidR="0076338F" w:rsidRPr="000F19F1" w:rsidRDefault="0076338F" w:rsidP="005B57B5">
            <w:pPr>
              <w:spacing w:line="220" w:lineRule="exact"/>
              <w:jc w:val="center"/>
              <w:rPr>
                <w:rFonts w:hAnsi="ＭＳ ゴシック"/>
                <w:snapToGrid w:val="0"/>
                <w:color w:val="000000"/>
                <w:sz w:val="22"/>
                <w:szCs w:val="22"/>
              </w:rPr>
            </w:pPr>
            <w:r w:rsidRPr="000F19F1">
              <w:rPr>
                <w:rFonts w:hAnsi="ＭＳ ゴシック" w:hint="eastAsia"/>
                <w:snapToGrid w:val="0"/>
                <w:color w:val="000000"/>
                <w:sz w:val="22"/>
                <w:szCs w:val="22"/>
              </w:rPr>
              <w:t>億</w:t>
            </w:r>
          </w:p>
        </w:tc>
        <w:tc>
          <w:tcPr>
            <w:tcW w:w="454" w:type="dxa"/>
            <w:tcBorders>
              <w:top w:val="single" w:sz="4" w:space="0" w:color="auto"/>
              <w:left w:val="single" w:sz="4" w:space="0" w:color="auto"/>
              <w:bottom w:val="nil"/>
              <w:right w:val="single" w:sz="4" w:space="0" w:color="auto"/>
            </w:tcBorders>
            <w:vAlign w:val="center"/>
          </w:tcPr>
          <w:p w14:paraId="1FE0450A" w14:textId="77777777" w:rsidR="0076338F" w:rsidRPr="000F19F1" w:rsidRDefault="0076338F" w:rsidP="005B57B5">
            <w:pPr>
              <w:spacing w:line="220" w:lineRule="exact"/>
              <w:jc w:val="center"/>
              <w:rPr>
                <w:rFonts w:hAnsi="ＭＳ ゴシック"/>
                <w:snapToGrid w:val="0"/>
                <w:color w:val="000000"/>
                <w:sz w:val="22"/>
                <w:szCs w:val="22"/>
              </w:rPr>
            </w:pPr>
            <w:r w:rsidRPr="000F19F1">
              <w:rPr>
                <w:rFonts w:hAnsi="ＭＳ ゴシック" w:hint="eastAsia"/>
                <w:snapToGrid w:val="0"/>
                <w:color w:val="000000"/>
                <w:sz w:val="22"/>
                <w:szCs w:val="22"/>
              </w:rPr>
              <w:t>千</w:t>
            </w:r>
          </w:p>
        </w:tc>
        <w:tc>
          <w:tcPr>
            <w:tcW w:w="454" w:type="dxa"/>
            <w:tcBorders>
              <w:top w:val="single" w:sz="4" w:space="0" w:color="auto"/>
              <w:left w:val="single" w:sz="4" w:space="0" w:color="auto"/>
              <w:bottom w:val="nil"/>
              <w:right w:val="single" w:sz="4" w:space="0" w:color="auto"/>
            </w:tcBorders>
            <w:vAlign w:val="center"/>
          </w:tcPr>
          <w:p w14:paraId="79C54993" w14:textId="77777777" w:rsidR="0076338F" w:rsidRPr="000F19F1" w:rsidRDefault="0076338F" w:rsidP="005B57B5">
            <w:pPr>
              <w:spacing w:line="220" w:lineRule="exact"/>
              <w:jc w:val="center"/>
              <w:rPr>
                <w:rFonts w:hAnsi="ＭＳ ゴシック"/>
                <w:snapToGrid w:val="0"/>
                <w:color w:val="000000"/>
                <w:sz w:val="22"/>
                <w:szCs w:val="22"/>
              </w:rPr>
            </w:pPr>
            <w:r w:rsidRPr="000F19F1">
              <w:rPr>
                <w:rFonts w:hAnsi="ＭＳ ゴシック" w:hint="eastAsia"/>
                <w:snapToGrid w:val="0"/>
                <w:color w:val="000000"/>
                <w:sz w:val="22"/>
                <w:szCs w:val="22"/>
              </w:rPr>
              <w:t>百</w:t>
            </w:r>
          </w:p>
        </w:tc>
        <w:tc>
          <w:tcPr>
            <w:tcW w:w="454" w:type="dxa"/>
            <w:tcBorders>
              <w:top w:val="single" w:sz="4" w:space="0" w:color="auto"/>
              <w:left w:val="single" w:sz="4" w:space="0" w:color="auto"/>
              <w:bottom w:val="nil"/>
              <w:right w:val="single" w:sz="4" w:space="0" w:color="auto"/>
            </w:tcBorders>
            <w:vAlign w:val="center"/>
          </w:tcPr>
          <w:p w14:paraId="20A48E68" w14:textId="77777777" w:rsidR="0076338F" w:rsidRPr="000F19F1" w:rsidRDefault="0076338F" w:rsidP="005B57B5">
            <w:pPr>
              <w:spacing w:line="220" w:lineRule="exact"/>
              <w:jc w:val="center"/>
              <w:rPr>
                <w:rFonts w:hAnsi="ＭＳ ゴシック"/>
                <w:snapToGrid w:val="0"/>
                <w:color w:val="000000"/>
                <w:sz w:val="22"/>
                <w:szCs w:val="22"/>
              </w:rPr>
            </w:pPr>
            <w:r w:rsidRPr="000F19F1">
              <w:rPr>
                <w:rFonts w:hAnsi="ＭＳ ゴシック" w:hint="eastAsia"/>
                <w:snapToGrid w:val="0"/>
                <w:color w:val="000000"/>
                <w:sz w:val="22"/>
                <w:szCs w:val="22"/>
              </w:rPr>
              <w:t>十</w:t>
            </w:r>
          </w:p>
        </w:tc>
        <w:tc>
          <w:tcPr>
            <w:tcW w:w="454" w:type="dxa"/>
            <w:tcBorders>
              <w:top w:val="single" w:sz="4" w:space="0" w:color="auto"/>
              <w:left w:val="single" w:sz="4" w:space="0" w:color="auto"/>
              <w:bottom w:val="nil"/>
              <w:right w:val="single" w:sz="4" w:space="0" w:color="auto"/>
            </w:tcBorders>
            <w:vAlign w:val="center"/>
          </w:tcPr>
          <w:p w14:paraId="63F7E4F3" w14:textId="77777777" w:rsidR="0076338F" w:rsidRPr="000F19F1" w:rsidRDefault="0076338F" w:rsidP="005B57B5">
            <w:pPr>
              <w:spacing w:line="220" w:lineRule="exact"/>
              <w:jc w:val="center"/>
              <w:rPr>
                <w:rFonts w:hAnsi="ＭＳ ゴシック"/>
                <w:snapToGrid w:val="0"/>
                <w:color w:val="000000"/>
                <w:sz w:val="22"/>
                <w:szCs w:val="22"/>
              </w:rPr>
            </w:pPr>
            <w:r w:rsidRPr="000F19F1">
              <w:rPr>
                <w:rFonts w:hAnsi="ＭＳ ゴシック" w:hint="eastAsia"/>
                <w:snapToGrid w:val="0"/>
                <w:color w:val="000000"/>
                <w:sz w:val="22"/>
                <w:szCs w:val="22"/>
              </w:rPr>
              <w:t>万</w:t>
            </w:r>
          </w:p>
        </w:tc>
        <w:tc>
          <w:tcPr>
            <w:tcW w:w="454" w:type="dxa"/>
            <w:tcBorders>
              <w:top w:val="single" w:sz="4" w:space="0" w:color="auto"/>
              <w:left w:val="single" w:sz="4" w:space="0" w:color="auto"/>
              <w:bottom w:val="nil"/>
              <w:right w:val="single" w:sz="4" w:space="0" w:color="auto"/>
            </w:tcBorders>
            <w:vAlign w:val="center"/>
          </w:tcPr>
          <w:p w14:paraId="38172ED2" w14:textId="77777777" w:rsidR="0076338F" w:rsidRPr="000F19F1" w:rsidRDefault="0076338F" w:rsidP="005B57B5">
            <w:pPr>
              <w:spacing w:line="220" w:lineRule="exact"/>
              <w:jc w:val="center"/>
              <w:rPr>
                <w:rFonts w:hAnsi="ＭＳ ゴシック"/>
                <w:snapToGrid w:val="0"/>
                <w:color w:val="000000"/>
                <w:sz w:val="22"/>
                <w:szCs w:val="22"/>
              </w:rPr>
            </w:pPr>
            <w:r w:rsidRPr="000F19F1">
              <w:rPr>
                <w:rFonts w:hAnsi="ＭＳ ゴシック" w:hint="eastAsia"/>
                <w:snapToGrid w:val="0"/>
                <w:color w:val="000000"/>
                <w:sz w:val="22"/>
                <w:szCs w:val="22"/>
              </w:rPr>
              <w:t>千</w:t>
            </w:r>
          </w:p>
        </w:tc>
        <w:tc>
          <w:tcPr>
            <w:tcW w:w="454" w:type="dxa"/>
            <w:tcBorders>
              <w:top w:val="single" w:sz="4" w:space="0" w:color="auto"/>
              <w:left w:val="single" w:sz="4" w:space="0" w:color="auto"/>
              <w:bottom w:val="nil"/>
              <w:right w:val="single" w:sz="4" w:space="0" w:color="auto"/>
            </w:tcBorders>
            <w:vAlign w:val="center"/>
          </w:tcPr>
          <w:p w14:paraId="6C6C0162" w14:textId="77777777" w:rsidR="0076338F" w:rsidRPr="000F19F1" w:rsidRDefault="0076338F" w:rsidP="005B57B5">
            <w:pPr>
              <w:spacing w:line="220" w:lineRule="exact"/>
              <w:jc w:val="center"/>
              <w:rPr>
                <w:rFonts w:hAnsi="ＭＳ ゴシック"/>
                <w:snapToGrid w:val="0"/>
                <w:color w:val="000000"/>
                <w:sz w:val="22"/>
                <w:szCs w:val="22"/>
              </w:rPr>
            </w:pPr>
            <w:r w:rsidRPr="000F19F1">
              <w:rPr>
                <w:rFonts w:hAnsi="ＭＳ ゴシック" w:hint="eastAsia"/>
                <w:snapToGrid w:val="0"/>
                <w:color w:val="000000"/>
                <w:sz w:val="22"/>
                <w:szCs w:val="22"/>
              </w:rPr>
              <w:t>百</w:t>
            </w:r>
          </w:p>
        </w:tc>
        <w:tc>
          <w:tcPr>
            <w:tcW w:w="454" w:type="dxa"/>
            <w:tcBorders>
              <w:top w:val="single" w:sz="4" w:space="0" w:color="auto"/>
              <w:left w:val="single" w:sz="4" w:space="0" w:color="auto"/>
              <w:bottom w:val="nil"/>
              <w:right w:val="single" w:sz="4" w:space="0" w:color="auto"/>
            </w:tcBorders>
            <w:vAlign w:val="center"/>
          </w:tcPr>
          <w:p w14:paraId="067DF74E" w14:textId="77777777" w:rsidR="0076338F" w:rsidRPr="000F19F1" w:rsidRDefault="0076338F" w:rsidP="005B57B5">
            <w:pPr>
              <w:spacing w:line="220" w:lineRule="exact"/>
              <w:jc w:val="center"/>
              <w:rPr>
                <w:rFonts w:hAnsi="ＭＳ ゴシック"/>
                <w:snapToGrid w:val="0"/>
                <w:color w:val="000000"/>
                <w:sz w:val="22"/>
                <w:szCs w:val="22"/>
              </w:rPr>
            </w:pPr>
            <w:r w:rsidRPr="000F19F1">
              <w:rPr>
                <w:rFonts w:hAnsi="ＭＳ ゴシック" w:hint="eastAsia"/>
                <w:snapToGrid w:val="0"/>
                <w:color w:val="000000"/>
                <w:sz w:val="22"/>
                <w:szCs w:val="22"/>
              </w:rPr>
              <w:t>十</w:t>
            </w:r>
          </w:p>
        </w:tc>
        <w:tc>
          <w:tcPr>
            <w:tcW w:w="454" w:type="dxa"/>
            <w:tcBorders>
              <w:top w:val="single" w:sz="4" w:space="0" w:color="auto"/>
              <w:left w:val="single" w:sz="4" w:space="0" w:color="auto"/>
              <w:bottom w:val="nil"/>
              <w:right w:val="single" w:sz="4" w:space="0" w:color="auto"/>
            </w:tcBorders>
            <w:vAlign w:val="center"/>
          </w:tcPr>
          <w:p w14:paraId="298511A0" w14:textId="77777777" w:rsidR="0076338F" w:rsidRPr="000F19F1" w:rsidRDefault="0076338F" w:rsidP="005B57B5">
            <w:pPr>
              <w:spacing w:line="220" w:lineRule="exact"/>
              <w:jc w:val="center"/>
              <w:rPr>
                <w:rFonts w:hAnsi="ＭＳ ゴシック"/>
                <w:snapToGrid w:val="0"/>
                <w:color w:val="000000"/>
                <w:sz w:val="22"/>
                <w:szCs w:val="22"/>
              </w:rPr>
            </w:pPr>
            <w:r w:rsidRPr="000F19F1">
              <w:rPr>
                <w:rFonts w:hAnsi="ＭＳ ゴシック" w:hint="eastAsia"/>
                <w:snapToGrid w:val="0"/>
                <w:color w:val="000000"/>
                <w:sz w:val="22"/>
                <w:szCs w:val="22"/>
              </w:rPr>
              <w:t>円</w:t>
            </w:r>
          </w:p>
        </w:tc>
      </w:tr>
      <w:tr w:rsidR="0076338F" w:rsidRPr="000F19F1" w14:paraId="49C0F326" w14:textId="77777777" w:rsidTr="009072FE">
        <w:trPr>
          <w:cantSplit/>
          <w:trHeight w:hRule="exact" w:val="680"/>
        </w:trPr>
        <w:tc>
          <w:tcPr>
            <w:tcW w:w="794" w:type="dxa"/>
            <w:vMerge/>
            <w:tcBorders>
              <w:top w:val="single" w:sz="4" w:space="0" w:color="auto"/>
              <w:left w:val="single" w:sz="4" w:space="0" w:color="auto"/>
              <w:bottom w:val="single" w:sz="4" w:space="0" w:color="auto"/>
              <w:right w:val="single" w:sz="4" w:space="0" w:color="auto"/>
            </w:tcBorders>
            <w:vAlign w:val="center"/>
          </w:tcPr>
          <w:p w14:paraId="73E0816D" w14:textId="77777777" w:rsidR="0076338F" w:rsidRPr="000F19F1" w:rsidRDefault="0076338F" w:rsidP="005B57B5">
            <w:pPr>
              <w:ind w:left="105" w:right="105"/>
              <w:jc w:val="distribute"/>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tcPr>
          <w:p w14:paraId="27A149FB" w14:textId="77777777" w:rsidR="0076338F" w:rsidRPr="000F19F1" w:rsidRDefault="0076338F" w:rsidP="005B57B5">
            <w:pPr>
              <w:jc w:val="distribute"/>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06D2320E" w14:textId="3248A2FB" w:rsidR="0076338F" w:rsidRPr="000F19F1" w:rsidRDefault="0076338F" w:rsidP="005B57B5">
            <w:pPr>
              <w:jc w:val="distribute"/>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48D6F583" w14:textId="77777777" w:rsidR="0076338F" w:rsidRPr="000F19F1" w:rsidRDefault="0076338F"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799585CB" w14:textId="77777777" w:rsidR="0076338F" w:rsidRPr="000F19F1" w:rsidRDefault="0076338F"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783AA977" w14:textId="77777777" w:rsidR="0076338F" w:rsidRPr="000F19F1" w:rsidRDefault="0076338F"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7D8429A5" w14:textId="77777777" w:rsidR="0076338F" w:rsidRPr="000F19F1" w:rsidRDefault="0076338F"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523EA30A" w14:textId="77777777" w:rsidR="0076338F" w:rsidRPr="000F19F1" w:rsidRDefault="0076338F" w:rsidP="005B57B5">
            <w:pPr>
              <w:jc w:val="distribute"/>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48019977" w14:textId="77777777" w:rsidR="0076338F" w:rsidRPr="000F19F1" w:rsidRDefault="0076338F"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0069341D" w14:textId="77777777" w:rsidR="0076338F" w:rsidRPr="000F19F1" w:rsidRDefault="0076338F"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5F00F3C1" w14:textId="77777777" w:rsidR="0076338F" w:rsidRPr="000F19F1" w:rsidRDefault="0076338F"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42942E4C" w14:textId="77777777" w:rsidR="0076338F" w:rsidRPr="000F19F1" w:rsidRDefault="0076338F" w:rsidP="005B57B5">
            <w:pPr>
              <w:jc w:val="center"/>
              <w:rPr>
                <w:rFonts w:hAnsi="ＭＳ ゴシック"/>
                <w:snapToGrid w:val="0"/>
                <w:color w:val="000000"/>
                <w:sz w:val="22"/>
                <w:szCs w:val="22"/>
              </w:rPr>
            </w:pPr>
          </w:p>
        </w:tc>
      </w:tr>
    </w:tbl>
    <w:p w14:paraId="0A3CD4F8" w14:textId="77777777" w:rsidR="0093174F" w:rsidRPr="000F19F1" w:rsidRDefault="0093174F" w:rsidP="005B57B5">
      <w:pPr>
        <w:jc w:val="center"/>
        <w:rPr>
          <w:rFonts w:hAnsi="ＭＳ ゴシック"/>
          <w:color w:val="000000"/>
          <w:sz w:val="22"/>
          <w:szCs w:val="22"/>
        </w:rPr>
      </w:pPr>
      <w:r w:rsidRPr="000F19F1">
        <w:rPr>
          <w:rFonts w:hAnsi="ＭＳ ゴシック" w:hint="eastAsia"/>
          <w:color w:val="000000"/>
          <w:sz w:val="22"/>
          <w:szCs w:val="22"/>
        </w:rPr>
        <w:t>（入札金額は消費税及び地方消費税抜きの金額です。）</w:t>
      </w:r>
    </w:p>
    <w:p w14:paraId="5AC2F19A" w14:textId="77777777" w:rsidR="005B57B5" w:rsidRPr="000F19F1" w:rsidRDefault="005B57B5" w:rsidP="005B57B5">
      <w:pPr>
        <w:rPr>
          <w:rFonts w:hAnsi="ＭＳ ゴシック"/>
          <w:color w:val="000000"/>
          <w:sz w:val="22"/>
          <w:szCs w:val="22"/>
        </w:rPr>
      </w:pPr>
    </w:p>
    <w:p w14:paraId="03BB940A" w14:textId="77777777" w:rsidR="00AF107C" w:rsidRPr="000F19F1" w:rsidRDefault="005B57B5" w:rsidP="00AF107C">
      <w:pPr>
        <w:ind w:firstLineChars="200" w:firstLine="442"/>
      </w:pPr>
      <w:r w:rsidRPr="000F19F1">
        <w:rPr>
          <w:rFonts w:hAnsi="ＭＳ ゴシック" w:hint="eastAsia"/>
          <w:color w:val="000000"/>
          <w:sz w:val="22"/>
          <w:szCs w:val="22"/>
        </w:rPr>
        <w:t>内　訳</w:t>
      </w:r>
    </w:p>
    <w:tbl>
      <w:tblPr>
        <w:tblW w:w="10341" w:type="dxa"/>
        <w:tblLook w:val="04A0" w:firstRow="1" w:lastRow="0" w:firstColumn="1" w:lastColumn="0" w:noHBand="0" w:noVBand="1"/>
      </w:tblPr>
      <w:tblGrid>
        <w:gridCol w:w="2410"/>
        <w:gridCol w:w="2975"/>
        <w:gridCol w:w="427"/>
        <w:gridCol w:w="2263"/>
        <w:gridCol w:w="322"/>
        <w:gridCol w:w="1944"/>
      </w:tblGrid>
      <w:tr w:rsidR="00AF107C" w:rsidRPr="000F19F1" w14:paraId="6857E9FA" w14:textId="77777777" w:rsidTr="00B312B7">
        <w:tc>
          <w:tcPr>
            <w:tcW w:w="2410" w:type="dxa"/>
            <w:hideMark/>
          </w:tcPr>
          <w:p w14:paraId="4E2AF71C" w14:textId="77777777" w:rsidR="00AF107C" w:rsidRPr="000F19F1" w:rsidRDefault="00AF107C" w:rsidP="00F8171C"/>
        </w:tc>
        <w:tc>
          <w:tcPr>
            <w:tcW w:w="2975" w:type="dxa"/>
          </w:tcPr>
          <w:p w14:paraId="6156BED8" w14:textId="77777777" w:rsidR="00AF107C" w:rsidRPr="000F19F1" w:rsidRDefault="00AF107C" w:rsidP="00AF107C"/>
        </w:tc>
        <w:tc>
          <w:tcPr>
            <w:tcW w:w="427" w:type="dxa"/>
          </w:tcPr>
          <w:p w14:paraId="57E43DDB" w14:textId="77777777" w:rsidR="00AF107C" w:rsidRPr="000F19F1" w:rsidRDefault="00AF107C">
            <w:pPr>
              <w:jc w:val="center"/>
            </w:pPr>
          </w:p>
        </w:tc>
        <w:tc>
          <w:tcPr>
            <w:tcW w:w="2263" w:type="dxa"/>
          </w:tcPr>
          <w:p w14:paraId="6A25EF25" w14:textId="77777777" w:rsidR="00AF107C" w:rsidRPr="000F19F1" w:rsidRDefault="00AF107C">
            <w:pPr>
              <w:jc w:val="center"/>
            </w:pPr>
          </w:p>
        </w:tc>
        <w:tc>
          <w:tcPr>
            <w:tcW w:w="322" w:type="dxa"/>
          </w:tcPr>
          <w:p w14:paraId="4C54508F" w14:textId="77777777" w:rsidR="00AF107C" w:rsidRPr="000F19F1" w:rsidRDefault="00AF107C">
            <w:pPr>
              <w:jc w:val="center"/>
            </w:pPr>
          </w:p>
        </w:tc>
        <w:tc>
          <w:tcPr>
            <w:tcW w:w="1944" w:type="dxa"/>
          </w:tcPr>
          <w:p w14:paraId="59A349ED" w14:textId="77777777" w:rsidR="00AF107C" w:rsidRPr="000F19F1" w:rsidRDefault="00AF107C"/>
        </w:tc>
      </w:tr>
      <w:tr w:rsidR="00D8381E" w:rsidRPr="000F19F1" w14:paraId="7FEF59DD" w14:textId="77777777" w:rsidTr="00B312B7">
        <w:tc>
          <w:tcPr>
            <w:tcW w:w="2410" w:type="dxa"/>
          </w:tcPr>
          <w:p w14:paraId="0FB816B5" w14:textId="77777777" w:rsidR="00D8381E" w:rsidRPr="000F19F1" w:rsidRDefault="00F8171C" w:rsidP="00F8171C">
            <w:pPr>
              <w:ind w:firstLineChars="100" w:firstLine="211"/>
            </w:pPr>
            <w:r w:rsidRPr="000F19F1">
              <w:rPr>
                <w:rFonts w:hint="eastAsia"/>
              </w:rPr>
              <w:t>警備員人件費</w:t>
            </w:r>
            <w:r w:rsidR="00C44F04" w:rsidRPr="000F19F1">
              <w:rPr>
                <w:rFonts w:hint="eastAsia"/>
              </w:rPr>
              <w:t>①②</w:t>
            </w:r>
            <w:r w:rsidR="00B312B7" w:rsidRPr="000F19F1">
              <w:rPr>
                <w:rFonts w:hint="eastAsia"/>
              </w:rPr>
              <w:t>：</w:t>
            </w:r>
          </w:p>
        </w:tc>
        <w:tc>
          <w:tcPr>
            <w:tcW w:w="2975" w:type="dxa"/>
            <w:hideMark/>
          </w:tcPr>
          <w:p w14:paraId="244BCD09" w14:textId="77777777" w:rsidR="00D8381E" w:rsidRPr="000F19F1" w:rsidRDefault="00D8381E" w:rsidP="005D27DA">
            <w:pPr>
              <w:jc w:val="right"/>
            </w:pPr>
            <w:r w:rsidRPr="000F19F1">
              <w:rPr>
                <w:rFonts w:hint="eastAsia"/>
              </w:rPr>
              <w:t xml:space="preserve">　　　円</w:t>
            </w:r>
            <w:r w:rsidR="005D27DA" w:rsidRPr="000F19F1">
              <w:rPr>
                <w:rFonts w:hint="eastAsia"/>
              </w:rPr>
              <w:t>/時間・人</w:t>
            </w:r>
          </w:p>
        </w:tc>
        <w:tc>
          <w:tcPr>
            <w:tcW w:w="427" w:type="dxa"/>
            <w:hideMark/>
          </w:tcPr>
          <w:p w14:paraId="0B059D5A" w14:textId="77777777" w:rsidR="00D8381E" w:rsidRPr="000F19F1" w:rsidRDefault="00D8381E" w:rsidP="00D8381E">
            <w:pPr>
              <w:jc w:val="center"/>
            </w:pPr>
            <w:r w:rsidRPr="000F19F1">
              <w:rPr>
                <w:rFonts w:hint="eastAsia"/>
              </w:rPr>
              <w:t>×</w:t>
            </w:r>
          </w:p>
        </w:tc>
        <w:tc>
          <w:tcPr>
            <w:tcW w:w="2263" w:type="dxa"/>
            <w:hideMark/>
          </w:tcPr>
          <w:p w14:paraId="71723951" w14:textId="7B691096" w:rsidR="00D8381E" w:rsidRPr="000F19F1" w:rsidRDefault="00F8171C" w:rsidP="00B73F90">
            <w:pPr>
              <w:jc w:val="center"/>
            </w:pPr>
            <w:r w:rsidRPr="000F19F1">
              <w:rPr>
                <w:rFonts w:hint="eastAsia"/>
              </w:rPr>
              <w:t>1</w:t>
            </w:r>
            <w:r w:rsidRPr="000F19F1">
              <w:t>2</w:t>
            </w:r>
            <w:r w:rsidRPr="000F19F1">
              <w:rPr>
                <w:rFonts w:hint="eastAsia"/>
              </w:rPr>
              <w:t>時間×</w:t>
            </w:r>
            <w:r w:rsidR="00C44F04" w:rsidRPr="000F19F1">
              <w:t>1</w:t>
            </w:r>
            <w:r w:rsidRPr="000F19F1">
              <w:rPr>
                <w:rFonts w:hint="eastAsia"/>
              </w:rPr>
              <w:t>人×</w:t>
            </w:r>
            <w:r w:rsidR="00B537DD">
              <w:t>6</w:t>
            </w:r>
            <w:r w:rsidR="0074000E">
              <w:rPr>
                <w:rFonts w:hint="eastAsia"/>
              </w:rPr>
              <w:t>1</w:t>
            </w:r>
            <w:r w:rsidRPr="000F19F1">
              <w:rPr>
                <w:rFonts w:hint="eastAsia"/>
              </w:rPr>
              <w:t>日</w:t>
            </w:r>
          </w:p>
        </w:tc>
        <w:tc>
          <w:tcPr>
            <w:tcW w:w="322" w:type="dxa"/>
            <w:hideMark/>
          </w:tcPr>
          <w:p w14:paraId="460DDE66" w14:textId="77777777" w:rsidR="00D8381E" w:rsidRPr="000F19F1" w:rsidRDefault="00D8381E" w:rsidP="00D8381E">
            <w:pPr>
              <w:jc w:val="center"/>
            </w:pPr>
            <w:r w:rsidRPr="000F19F1">
              <w:rPr>
                <w:rFonts w:hint="eastAsia"/>
              </w:rPr>
              <w:t>=</w:t>
            </w:r>
          </w:p>
        </w:tc>
        <w:tc>
          <w:tcPr>
            <w:tcW w:w="1944" w:type="dxa"/>
            <w:hideMark/>
          </w:tcPr>
          <w:p w14:paraId="1D19C034" w14:textId="77777777" w:rsidR="00D8381E" w:rsidRPr="000F19F1" w:rsidRDefault="00D8381E" w:rsidP="00D8381E">
            <w:r w:rsidRPr="000F19F1">
              <w:rPr>
                <w:rFonts w:hint="eastAsia"/>
              </w:rPr>
              <w:t xml:space="preserve">              円</w:t>
            </w:r>
          </w:p>
        </w:tc>
      </w:tr>
      <w:tr w:rsidR="00C44F04" w:rsidRPr="000F19F1" w14:paraId="4DAE76CD" w14:textId="77777777" w:rsidTr="00B312B7">
        <w:tc>
          <w:tcPr>
            <w:tcW w:w="2410" w:type="dxa"/>
          </w:tcPr>
          <w:p w14:paraId="1C575E5C" w14:textId="77777777" w:rsidR="00C44F04" w:rsidRPr="000F19F1" w:rsidRDefault="00C44F04" w:rsidP="00C44F04">
            <w:pPr>
              <w:ind w:firstLineChars="100" w:firstLine="211"/>
            </w:pPr>
            <w:r w:rsidRPr="000F19F1">
              <w:rPr>
                <w:rFonts w:hint="eastAsia"/>
              </w:rPr>
              <w:t>警備員人件費③　：</w:t>
            </w:r>
          </w:p>
        </w:tc>
        <w:tc>
          <w:tcPr>
            <w:tcW w:w="2975" w:type="dxa"/>
          </w:tcPr>
          <w:p w14:paraId="5ECBB8A0" w14:textId="77777777" w:rsidR="00C44F04" w:rsidRPr="000F19F1" w:rsidRDefault="00C44F04" w:rsidP="00C44F04">
            <w:pPr>
              <w:jc w:val="right"/>
            </w:pPr>
            <w:r w:rsidRPr="000F19F1">
              <w:rPr>
                <w:rFonts w:hint="eastAsia"/>
              </w:rPr>
              <w:t xml:space="preserve">　　　円/時間・人</w:t>
            </w:r>
          </w:p>
        </w:tc>
        <w:tc>
          <w:tcPr>
            <w:tcW w:w="427" w:type="dxa"/>
          </w:tcPr>
          <w:p w14:paraId="4876BDB9" w14:textId="77777777" w:rsidR="00C44F04" w:rsidRPr="000F19F1" w:rsidRDefault="00C44F04" w:rsidP="00C44F04">
            <w:pPr>
              <w:jc w:val="center"/>
            </w:pPr>
            <w:r w:rsidRPr="000F19F1">
              <w:rPr>
                <w:rFonts w:hint="eastAsia"/>
              </w:rPr>
              <w:t>×</w:t>
            </w:r>
          </w:p>
        </w:tc>
        <w:tc>
          <w:tcPr>
            <w:tcW w:w="2263" w:type="dxa"/>
          </w:tcPr>
          <w:p w14:paraId="0E5935C1" w14:textId="7DEA6BB3" w:rsidR="00C44F04" w:rsidRPr="000F19F1" w:rsidRDefault="00C44F04" w:rsidP="00C44F04">
            <w:pPr>
              <w:jc w:val="center"/>
            </w:pPr>
            <w:r w:rsidRPr="000F19F1">
              <w:rPr>
                <w:rFonts w:hint="eastAsia"/>
              </w:rPr>
              <w:t>1</w:t>
            </w:r>
            <w:r w:rsidRPr="000F19F1">
              <w:t>2</w:t>
            </w:r>
            <w:r w:rsidRPr="000F19F1">
              <w:rPr>
                <w:rFonts w:hint="eastAsia"/>
              </w:rPr>
              <w:t>時間×</w:t>
            </w:r>
            <w:r w:rsidR="00B537DD">
              <w:rPr>
                <w:rFonts w:hint="eastAsia"/>
              </w:rPr>
              <w:t>3</w:t>
            </w:r>
            <w:r w:rsidRPr="000F19F1">
              <w:rPr>
                <w:rFonts w:hint="eastAsia"/>
              </w:rPr>
              <w:t>人×</w:t>
            </w:r>
            <w:r w:rsidR="00B537DD">
              <w:t>6</w:t>
            </w:r>
            <w:r w:rsidR="0074000E">
              <w:rPr>
                <w:rFonts w:hint="eastAsia"/>
              </w:rPr>
              <w:t>1</w:t>
            </w:r>
            <w:r w:rsidRPr="000F19F1">
              <w:rPr>
                <w:rFonts w:hint="eastAsia"/>
              </w:rPr>
              <w:t>日</w:t>
            </w:r>
          </w:p>
        </w:tc>
        <w:tc>
          <w:tcPr>
            <w:tcW w:w="322" w:type="dxa"/>
          </w:tcPr>
          <w:p w14:paraId="0F6FF4E6" w14:textId="77777777" w:rsidR="00C44F04" w:rsidRPr="000F19F1" w:rsidRDefault="00C44F04" w:rsidP="00C44F04">
            <w:pPr>
              <w:jc w:val="center"/>
            </w:pPr>
            <w:r w:rsidRPr="000F19F1">
              <w:rPr>
                <w:rFonts w:hint="eastAsia"/>
              </w:rPr>
              <w:t>=</w:t>
            </w:r>
          </w:p>
        </w:tc>
        <w:tc>
          <w:tcPr>
            <w:tcW w:w="1944" w:type="dxa"/>
          </w:tcPr>
          <w:p w14:paraId="5512CF7B" w14:textId="77777777" w:rsidR="00C44F04" w:rsidRPr="000F19F1" w:rsidRDefault="00C44F04" w:rsidP="00C44F04">
            <w:r w:rsidRPr="000F19F1">
              <w:rPr>
                <w:rFonts w:hint="eastAsia"/>
              </w:rPr>
              <w:t xml:space="preserve">              円</w:t>
            </w:r>
          </w:p>
        </w:tc>
      </w:tr>
      <w:tr w:rsidR="00EF1EEB" w:rsidRPr="000F19F1" w14:paraId="51831B3E" w14:textId="77777777" w:rsidTr="00B312B7">
        <w:tc>
          <w:tcPr>
            <w:tcW w:w="2410" w:type="dxa"/>
          </w:tcPr>
          <w:p w14:paraId="39107D80" w14:textId="77777777" w:rsidR="00EF1EEB" w:rsidRPr="000F19F1" w:rsidRDefault="00EF1EEB" w:rsidP="00EF1EEB">
            <w:pPr>
              <w:ind w:firstLineChars="100" w:firstLine="211"/>
            </w:pPr>
            <w:r w:rsidRPr="000F19F1">
              <w:rPr>
                <w:rFonts w:hint="eastAsia"/>
              </w:rPr>
              <w:t>運搬費等(警備</w:t>
            </w:r>
            <w:r w:rsidRPr="000F19F1">
              <w:t>）</w:t>
            </w:r>
            <w:r w:rsidRPr="000F19F1">
              <w:rPr>
                <w:rFonts w:hint="eastAsia"/>
              </w:rPr>
              <w:t xml:space="preserve"> ：</w:t>
            </w:r>
          </w:p>
        </w:tc>
        <w:tc>
          <w:tcPr>
            <w:tcW w:w="2975" w:type="dxa"/>
          </w:tcPr>
          <w:p w14:paraId="48AB67F9" w14:textId="77777777" w:rsidR="00EF1EEB" w:rsidRPr="000F19F1" w:rsidRDefault="00EF1EEB" w:rsidP="00EF1EEB">
            <w:pPr>
              <w:wordWrap w:val="0"/>
              <w:jc w:val="right"/>
            </w:pPr>
            <w:r w:rsidRPr="000F19F1">
              <w:rPr>
                <w:rFonts w:hint="eastAsia"/>
              </w:rPr>
              <w:t xml:space="preserve">　　円/日　　　</w:t>
            </w:r>
          </w:p>
        </w:tc>
        <w:tc>
          <w:tcPr>
            <w:tcW w:w="427" w:type="dxa"/>
          </w:tcPr>
          <w:p w14:paraId="72C09871" w14:textId="77777777" w:rsidR="00EF1EEB" w:rsidRPr="000F19F1" w:rsidRDefault="00EF1EEB" w:rsidP="00EF1EEB">
            <w:pPr>
              <w:jc w:val="center"/>
            </w:pPr>
            <w:r w:rsidRPr="000F19F1">
              <w:rPr>
                <w:rFonts w:hint="eastAsia"/>
              </w:rPr>
              <w:t>×</w:t>
            </w:r>
          </w:p>
        </w:tc>
        <w:tc>
          <w:tcPr>
            <w:tcW w:w="2263" w:type="dxa"/>
          </w:tcPr>
          <w:p w14:paraId="61A510D9" w14:textId="34433C28" w:rsidR="00EF1EEB" w:rsidRPr="000F19F1" w:rsidRDefault="00B73F90" w:rsidP="002C6286">
            <w:pPr>
              <w:jc w:val="center"/>
            </w:pPr>
            <w:r>
              <w:t>6</w:t>
            </w:r>
            <w:r w:rsidR="0074000E">
              <w:rPr>
                <w:rFonts w:hint="eastAsia"/>
              </w:rPr>
              <w:t>1</w:t>
            </w:r>
            <w:r w:rsidR="00EF1EEB" w:rsidRPr="000F19F1">
              <w:rPr>
                <w:rFonts w:hint="eastAsia"/>
              </w:rPr>
              <w:t>日</w:t>
            </w:r>
          </w:p>
        </w:tc>
        <w:tc>
          <w:tcPr>
            <w:tcW w:w="322" w:type="dxa"/>
          </w:tcPr>
          <w:p w14:paraId="148440F5" w14:textId="77777777" w:rsidR="00EF1EEB" w:rsidRPr="000F19F1" w:rsidRDefault="00EF1EEB" w:rsidP="00EF1EEB">
            <w:pPr>
              <w:jc w:val="center"/>
            </w:pPr>
            <w:r w:rsidRPr="000F19F1">
              <w:rPr>
                <w:rFonts w:hint="eastAsia"/>
              </w:rPr>
              <w:t>=</w:t>
            </w:r>
          </w:p>
        </w:tc>
        <w:tc>
          <w:tcPr>
            <w:tcW w:w="1944" w:type="dxa"/>
          </w:tcPr>
          <w:p w14:paraId="30BCAE9A" w14:textId="77777777" w:rsidR="00EF1EEB" w:rsidRPr="000F19F1" w:rsidRDefault="00EF1EEB" w:rsidP="00EF1EEB">
            <w:r w:rsidRPr="000F19F1">
              <w:rPr>
                <w:rFonts w:hint="eastAsia"/>
              </w:rPr>
              <w:t xml:space="preserve">              円</w:t>
            </w:r>
          </w:p>
        </w:tc>
      </w:tr>
    </w:tbl>
    <w:p w14:paraId="302BD3E3" w14:textId="77777777" w:rsidR="007C03C2" w:rsidRPr="000F19F1" w:rsidRDefault="007C03C2" w:rsidP="002C6286">
      <w:pPr>
        <w:spacing w:line="220" w:lineRule="exact"/>
        <w:ind w:firstLineChars="100" w:firstLine="201"/>
        <w:rPr>
          <w:rFonts w:hAnsi="ＭＳ ゴシック"/>
          <w:color w:val="000000"/>
          <w:sz w:val="20"/>
          <w:szCs w:val="22"/>
        </w:rPr>
      </w:pPr>
      <w:r w:rsidRPr="000F19F1">
        <w:rPr>
          <w:rFonts w:hAnsi="ＭＳ ゴシック" w:hint="eastAsia"/>
          <w:color w:val="000000"/>
          <w:sz w:val="20"/>
          <w:szCs w:val="22"/>
        </w:rPr>
        <w:t>（参考）警備員人件費①～③の資格等区分</w:t>
      </w:r>
    </w:p>
    <w:p w14:paraId="1C6C76FF" w14:textId="77777777" w:rsidR="007C03C2" w:rsidRPr="000F19F1" w:rsidRDefault="007C03C2" w:rsidP="002C6286">
      <w:pPr>
        <w:spacing w:line="220" w:lineRule="exact"/>
        <w:ind w:firstLineChars="300" w:firstLine="603"/>
        <w:rPr>
          <w:rFonts w:hAnsi="ＭＳ ゴシック"/>
          <w:color w:val="000000"/>
          <w:sz w:val="20"/>
          <w:szCs w:val="22"/>
        </w:rPr>
      </w:pPr>
      <w:r w:rsidRPr="000F19F1">
        <w:rPr>
          <w:rFonts w:hAnsi="ＭＳ ゴシック" w:hint="eastAsia"/>
          <w:color w:val="000000"/>
          <w:sz w:val="20"/>
          <w:szCs w:val="22"/>
        </w:rPr>
        <w:t xml:space="preserve">警備員人件費①　</w:t>
      </w:r>
      <w:r w:rsidRPr="000F19F1">
        <w:rPr>
          <w:rFonts w:hAnsi="ＭＳ ゴシック"/>
          <w:color w:val="000000"/>
          <w:sz w:val="20"/>
          <w:szCs w:val="22"/>
        </w:rPr>
        <w:t>交通誘導警備業務に係る一級検定合格警備員又は二級検定合格警備員</w:t>
      </w:r>
    </w:p>
    <w:p w14:paraId="081DCBB6" w14:textId="77777777" w:rsidR="007C03C2" w:rsidRPr="000F19F1" w:rsidRDefault="007C03C2" w:rsidP="002C6286">
      <w:pPr>
        <w:spacing w:line="220" w:lineRule="exact"/>
        <w:ind w:firstLineChars="300" w:firstLine="603"/>
        <w:rPr>
          <w:rFonts w:hAnsi="ＭＳ ゴシック"/>
          <w:color w:val="000000"/>
          <w:sz w:val="20"/>
          <w:szCs w:val="22"/>
        </w:rPr>
      </w:pPr>
      <w:r w:rsidRPr="000F19F1">
        <w:rPr>
          <w:rFonts w:hAnsi="ＭＳ ゴシック" w:hint="eastAsia"/>
          <w:color w:val="000000"/>
          <w:sz w:val="20"/>
          <w:szCs w:val="22"/>
        </w:rPr>
        <w:t xml:space="preserve">警備員人件費②　</w:t>
      </w:r>
      <w:r w:rsidRPr="000F19F1">
        <w:rPr>
          <w:rFonts w:hAnsi="ＭＳ ゴシック"/>
          <w:color w:val="000000"/>
          <w:sz w:val="20"/>
          <w:szCs w:val="22"/>
        </w:rPr>
        <w:t>警備指導教育責任者資格証取得者</w:t>
      </w:r>
    </w:p>
    <w:p w14:paraId="7A1CCBFF" w14:textId="77777777" w:rsidR="002E7D35" w:rsidRPr="000F19F1" w:rsidRDefault="007C03C2" w:rsidP="002C6286">
      <w:pPr>
        <w:spacing w:line="220" w:lineRule="exact"/>
        <w:ind w:firstLineChars="300" w:firstLine="603"/>
        <w:rPr>
          <w:rFonts w:hAnsi="ＭＳ ゴシック"/>
          <w:color w:val="000000"/>
          <w:sz w:val="20"/>
          <w:szCs w:val="22"/>
        </w:rPr>
      </w:pPr>
      <w:r w:rsidRPr="000F19F1">
        <w:rPr>
          <w:rFonts w:hAnsi="ＭＳ ゴシック" w:hint="eastAsia"/>
          <w:color w:val="000000"/>
          <w:sz w:val="20"/>
          <w:szCs w:val="22"/>
        </w:rPr>
        <w:t xml:space="preserve">警備員人件費③　</w:t>
      </w:r>
      <w:r w:rsidRPr="000F19F1">
        <w:rPr>
          <w:rFonts w:hAnsi="ＭＳ ゴシック"/>
          <w:color w:val="000000"/>
          <w:sz w:val="20"/>
          <w:szCs w:val="22"/>
        </w:rPr>
        <w:t>交通誘導に関し専門的な教育を受けた警備員</w:t>
      </w:r>
      <w:r w:rsidRPr="000F19F1">
        <w:rPr>
          <w:rFonts w:hAnsi="ＭＳ ゴシック" w:hint="eastAsia"/>
          <w:color w:val="000000"/>
          <w:sz w:val="20"/>
          <w:szCs w:val="22"/>
        </w:rPr>
        <w:t>（※）</w:t>
      </w:r>
    </w:p>
    <w:p w14:paraId="2D4ED5FA" w14:textId="77777777" w:rsidR="007C03C2" w:rsidRPr="000F19F1" w:rsidRDefault="00EF1EEB" w:rsidP="002C6286">
      <w:pPr>
        <w:spacing w:line="220" w:lineRule="exact"/>
        <w:ind w:firstLineChars="300" w:firstLine="603"/>
        <w:rPr>
          <w:sz w:val="18"/>
        </w:rPr>
      </w:pPr>
      <w:r w:rsidRPr="000F19F1">
        <w:rPr>
          <w:rFonts w:hAnsi="ＭＳ ゴシック" w:hint="eastAsia"/>
          <w:color w:val="000000"/>
          <w:sz w:val="20"/>
          <w:szCs w:val="22"/>
        </w:rPr>
        <w:t>（※）</w:t>
      </w:r>
      <w:r w:rsidRPr="000F19F1">
        <w:rPr>
          <w:rFonts w:hint="eastAsia"/>
          <w:sz w:val="18"/>
        </w:rPr>
        <w:t>香川県警備業協会が行う講習を修了した者又は交通誘導に関し警備業法に基づく教育を受けた者</w:t>
      </w:r>
    </w:p>
    <w:sectPr w:rsidR="007C03C2" w:rsidRPr="000F19F1" w:rsidSect="004E5871">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D5CA" w14:textId="77777777" w:rsidR="00DF407E" w:rsidRDefault="00DF407E" w:rsidP="00534F09">
      <w:r>
        <w:separator/>
      </w:r>
    </w:p>
  </w:endnote>
  <w:endnote w:type="continuationSeparator" w:id="0">
    <w:p w14:paraId="5C7F6B61" w14:textId="77777777" w:rsidR="00DF407E" w:rsidRDefault="00DF407E" w:rsidP="0053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8761" w14:textId="77777777" w:rsidR="00DF407E" w:rsidRDefault="00DF407E" w:rsidP="00534F09">
      <w:r>
        <w:separator/>
      </w:r>
    </w:p>
  </w:footnote>
  <w:footnote w:type="continuationSeparator" w:id="0">
    <w:p w14:paraId="10AFBB9E" w14:textId="77777777" w:rsidR="00DF407E" w:rsidRDefault="00DF407E" w:rsidP="00534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3238D"/>
    <w:multiLevelType w:val="hybridMultilevel"/>
    <w:tmpl w:val="C0864C6C"/>
    <w:lvl w:ilvl="0" w:tplc="104A3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8B0950"/>
    <w:multiLevelType w:val="hybridMultilevel"/>
    <w:tmpl w:val="E2A2271E"/>
    <w:lvl w:ilvl="0" w:tplc="2974C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7030174">
    <w:abstractNumId w:val="0"/>
  </w:num>
  <w:num w:numId="2" w16cid:durableId="89227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91A6B"/>
    <w:rsid w:val="00095763"/>
    <w:rsid w:val="000C4880"/>
    <w:rsid w:val="000F19F1"/>
    <w:rsid w:val="00107FE3"/>
    <w:rsid w:val="00111E29"/>
    <w:rsid w:val="00163295"/>
    <w:rsid w:val="00195F0E"/>
    <w:rsid w:val="00202394"/>
    <w:rsid w:val="0022218F"/>
    <w:rsid w:val="002B6A10"/>
    <w:rsid w:val="002C6286"/>
    <w:rsid w:val="002D71CD"/>
    <w:rsid w:val="002E6DCF"/>
    <w:rsid w:val="002E7D35"/>
    <w:rsid w:val="0030150E"/>
    <w:rsid w:val="00336C60"/>
    <w:rsid w:val="00385FF8"/>
    <w:rsid w:val="003F1B15"/>
    <w:rsid w:val="00492B14"/>
    <w:rsid w:val="004E5871"/>
    <w:rsid w:val="00506511"/>
    <w:rsid w:val="00534F09"/>
    <w:rsid w:val="00536DD7"/>
    <w:rsid w:val="00566346"/>
    <w:rsid w:val="005B57B5"/>
    <w:rsid w:val="005C7B0D"/>
    <w:rsid w:val="005D27DA"/>
    <w:rsid w:val="005E145B"/>
    <w:rsid w:val="00641E4A"/>
    <w:rsid w:val="006C0F48"/>
    <w:rsid w:val="006C1E9C"/>
    <w:rsid w:val="006F17BB"/>
    <w:rsid w:val="0074000E"/>
    <w:rsid w:val="0076338F"/>
    <w:rsid w:val="00763DD9"/>
    <w:rsid w:val="00794388"/>
    <w:rsid w:val="007C03C2"/>
    <w:rsid w:val="00873BF4"/>
    <w:rsid w:val="008750D1"/>
    <w:rsid w:val="00880401"/>
    <w:rsid w:val="0088456D"/>
    <w:rsid w:val="00893C89"/>
    <w:rsid w:val="008A7EF7"/>
    <w:rsid w:val="008C3406"/>
    <w:rsid w:val="008C3E55"/>
    <w:rsid w:val="008D18F7"/>
    <w:rsid w:val="0090357F"/>
    <w:rsid w:val="0090620A"/>
    <w:rsid w:val="0093174F"/>
    <w:rsid w:val="009408A1"/>
    <w:rsid w:val="00946E4E"/>
    <w:rsid w:val="009C313C"/>
    <w:rsid w:val="009C736D"/>
    <w:rsid w:val="00A2703D"/>
    <w:rsid w:val="00A60635"/>
    <w:rsid w:val="00A86169"/>
    <w:rsid w:val="00AF107C"/>
    <w:rsid w:val="00B138A1"/>
    <w:rsid w:val="00B312B7"/>
    <w:rsid w:val="00B47D83"/>
    <w:rsid w:val="00B537DD"/>
    <w:rsid w:val="00B73F90"/>
    <w:rsid w:val="00B74D1E"/>
    <w:rsid w:val="00BA368E"/>
    <w:rsid w:val="00BB554D"/>
    <w:rsid w:val="00BC1667"/>
    <w:rsid w:val="00C02FDA"/>
    <w:rsid w:val="00C44F04"/>
    <w:rsid w:val="00C4633A"/>
    <w:rsid w:val="00C91CEC"/>
    <w:rsid w:val="00CC04B4"/>
    <w:rsid w:val="00D154C6"/>
    <w:rsid w:val="00D27847"/>
    <w:rsid w:val="00D54A92"/>
    <w:rsid w:val="00D605E7"/>
    <w:rsid w:val="00D8381E"/>
    <w:rsid w:val="00DA6FD9"/>
    <w:rsid w:val="00DE6995"/>
    <w:rsid w:val="00DF407E"/>
    <w:rsid w:val="00E12D10"/>
    <w:rsid w:val="00E14B36"/>
    <w:rsid w:val="00E16E80"/>
    <w:rsid w:val="00E236FD"/>
    <w:rsid w:val="00E57A35"/>
    <w:rsid w:val="00E63366"/>
    <w:rsid w:val="00EF1EEB"/>
    <w:rsid w:val="00F0649D"/>
    <w:rsid w:val="00F14179"/>
    <w:rsid w:val="00F257C6"/>
    <w:rsid w:val="00F8171C"/>
    <w:rsid w:val="00FF5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2DB8ED"/>
  <w15:chartTrackingRefBased/>
  <w15:docId w15:val="{5B527733-F46F-4181-950F-32549E46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871"/>
    <w:pPr>
      <w:widowControl w:val="0"/>
      <w:jc w:val="both"/>
    </w:pPr>
    <w:rPr>
      <w:rFonts w:ascii="ＭＳ ゴシック" w:eastAsia="ＭＳ ゴシック"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E5871"/>
    <w:pPr>
      <w:jc w:val="center"/>
    </w:pPr>
  </w:style>
  <w:style w:type="table" w:styleId="a4">
    <w:name w:val="Table Grid"/>
    <w:basedOn w:val="a1"/>
    <w:rsid w:val="004E5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C736D"/>
    <w:rPr>
      <w:rFonts w:ascii="Arial" w:hAnsi="Arial"/>
      <w:sz w:val="18"/>
      <w:szCs w:val="18"/>
    </w:rPr>
  </w:style>
  <w:style w:type="paragraph" w:styleId="a6">
    <w:name w:val="header"/>
    <w:basedOn w:val="a"/>
    <w:link w:val="a7"/>
    <w:uiPriority w:val="99"/>
    <w:unhideWhenUsed/>
    <w:rsid w:val="00534F09"/>
    <w:pPr>
      <w:tabs>
        <w:tab w:val="center" w:pos="4252"/>
        <w:tab w:val="right" w:pos="8504"/>
      </w:tabs>
      <w:snapToGrid w:val="0"/>
    </w:pPr>
  </w:style>
  <w:style w:type="character" w:customStyle="1" w:styleId="a7">
    <w:name w:val="ヘッダー (文字)"/>
    <w:link w:val="a6"/>
    <w:uiPriority w:val="99"/>
    <w:rsid w:val="00534F09"/>
    <w:rPr>
      <w:rFonts w:ascii="ＭＳ ゴシック" w:eastAsia="ＭＳ ゴシック" w:hAnsi="ＭＳ 明朝"/>
      <w:kern w:val="2"/>
      <w:sz w:val="21"/>
      <w:szCs w:val="21"/>
    </w:rPr>
  </w:style>
  <w:style w:type="paragraph" w:styleId="a8">
    <w:name w:val="footer"/>
    <w:basedOn w:val="a"/>
    <w:link w:val="a9"/>
    <w:uiPriority w:val="99"/>
    <w:unhideWhenUsed/>
    <w:rsid w:val="00534F09"/>
    <w:pPr>
      <w:tabs>
        <w:tab w:val="center" w:pos="4252"/>
        <w:tab w:val="right" w:pos="8504"/>
      </w:tabs>
      <w:snapToGrid w:val="0"/>
    </w:pPr>
  </w:style>
  <w:style w:type="character" w:customStyle="1" w:styleId="a9">
    <w:name w:val="フッター (文字)"/>
    <w:link w:val="a8"/>
    <w:uiPriority w:val="99"/>
    <w:rsid w:val="00534F09"/>
    <w:rPr>
      <w:rFonts w:ascii="ＭＳ ゴシック" w:eastAsia="ＭＳ ゴシック" w:hAnsi="ＭＳ 明朝"/>
      <w:kern w:val="2"/>
      <w:sz w:val="21"/>
      <w:szCs w:val="21"/>
    </w:rPr>
  </w:style>
  <w:style w:type="paragraph" w:styleId="aa">
    <w:name w:val="List Paragraph"/>
    <w:basedOn w:val="a"/>
    <w:uiPriority w:val="34"/>
    <w:qFormat/>
    <w:rsid w:val="007C03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392658">
      <w:bodyDiv w:val="1"/>
      <w:marLeft w:val="0"/>
      <w:marRight w:val="0"/>
      <w:marTop w:val="0"/>
      <w:marBottom w:val="0"/>
      <w:divBdr>
        <w:top w:val="none" w:sz="0" w:space="0" w:color="auto"/>
        <w:left w:val="none" w:sz="0" w:space="0" w:color="auto"/>
        <w:bottom w:val="none" w:sz="0" w:space="0" w:color="auto"/>
        <w:right w:val="none" w:sz="0" w:space="0" w:color="auto"/>
      </w:divBdr>
    </w:div>
    <w:div w:id="1401322483">
      <w:bodyDiv w:val="1"/>
      <w:marLeft w:val="0"/>
      <w:marRight w:val="0"/>
      <w:marTop w:val="0"/>
      <w:marBottom w:val="0"/>
      <w:divBdr>
        <w:top w:val="none" w:sz="0" w:space="0" w:color="auto"/>
        <w:left w:val="none" w:sz="0" w:space="0" w:color="auto"/>
        <w:bottom w:val="none" w:sz="0" w:space="0" w:color="auto"/>
        <w:right w:val="none" w:sz="0" w:space="0" w:color="auto"/>
      </w:divBdr>
    </w:div>
    <w:div w:id="193516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9075-EAC0-4C1D-8343-155A0185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入札金額積算内訳書</vt:lpstr>
      <vt:lpstr>入札金額積算内訳書</vt:lpstr>
    </vt:vector>
  </TitlesOfParts>
  <Company>香川県</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入札金額積算内訳書</dc:title>
  <dc:subject/>
  <dc:creator>C08-2536</dc:creator>
  <cp:keywords/>
  <dc:description/>
  <cp:lastModifiedBy>柴田　哲兵</cp:lastModifiedBy>
  <cp:revision>27</cp:revision>
  <cp:lastPrinted>2026-02-26T02:30:00Z</cp:lastPrinted>
  <dcterms:created xsi:type="dcterms:W3CDTF">2024-12-11T05:45:00Z</dcterms:created>
  <dcterms:modified xsi:type="dcterms:W3CDTF">2026-03-02T07:12:00Z</dcterms:modified>
</cp:coreProperties>
</file>