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B3C" w:rsidRPr="00597B3C" w:rsidRDefault="00597B3C" w:rsidP="00597B3C">
      <w:pPr>
        <w:ind w:firstLineChars="100" w:firstLine="240"/>
        <w:jc w:val="right"/>
        <w:rPr>
          <w:rFonts w:hAnsi="ＭＳ 明朝"/>
          <w:sz w:val="24"/>
          <w:szCs w:val="24"/>
        </w:rPr>
      </w:pPr>
      <w:r w:rsidRPr="00597B3C">
        <w:rPr>
          <w:rFonts w:hAnsi="ＭＳ 明朝" w:hint="eastAsia"/>
          <w:sz w:val="24"/>
          <w:szCs w:val="24"/>
          <w:bdr w:val="single" w:sz="4" w:space="0" w:color="auto"/>
        </w:rPr>
        <w:t>別添</w:t>
      </w:r>
    </w:p>
    <w:p w:rsidR="00597B3C" w:rsidRPr="00597B3C" w:rsidRDefault="00597B3C" w:rsidP="00597B3C">
      <w:pPr>
        <w:ind w:firstLineChars="100" w:firstLine="240"/>
        <w:jc w:val="center"/>
        <w:rPr>
          <w:rFonts w:hAnsi="ＭＳ 明朝"/>
          <w:sz w:val="24"/>
          <w:szCs w:val="24"/>
        </w:rPr>
      </w:pPr>
      <w:r w:rsidRPr="00597B3C">
        <w:rPr>
          <w:rFonts w:hAnsi="ＭＳ 明朝" w:hint="eastAsia"/>
          <w:sz w:val="24"/>
          <w:szCs w:val="24"/>
        </w:rPr>
        <w:t>断熱改修　登録製品情報</w:t>
      </w:r>
    </w:p>
    <w:p w:rsidR="00597B3C" w:rsidRPr="00597B3C" w:rsidRDefault="00597B3C" w:rsidP="00205943">
      <w:pPr>
        <w:rPr>
          <w:rFonts w:hAnsi="ＭＳ 明朝"/>
        </w:rPr>
      </w:pPr>
    </w:p>
    <w:p w:rsidR="00597B3C" w:rsidRPr="00597B3C" w:rsidRDefault="00E716FC" w:rsidP="00597B3C">
      <w:pPr>
        <w:ind w:firstLineChars="100" w:firstLine="210"/>
        <w:rPr>
          <w:rFonts w:hAnsi="ＭＳ 明朝"/>
        </w:rPr>
      </w:pPr>
      <w:r w:rsidRPr="00E716FC">
        <w:rPr>
          <w:rFonts w:hAnsi="ＭＳ 明朝" w:hint="eastAsia"/>
        </w:rPr>
        <w:t>設置した対象設備</w:t>
      </w:r>
    </w:p>
    <w:tbl>
      <w:tblPr>
        <w:tblStyle w:val="a3"/>
        <w:tblW w:w="0" w:type="auto"/>
        <w:tblInd w:w="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878"/>
        <w:gridCol w:w="3305"/>
        <w:gridCol w:w="3607"/>
      </w:tblGrid>
      <w:tr w:rsidR="00597B3C" w:rsidRPr="00597B3C" w:rsidTr="00597B3C">
        <w:tc>
          <w:tcPr>
            <w:tcW w:w="648" w:type="dxa"/>
            <w:shd w:val="pct5" w:color="auto" w:fill="auto"/>
          </w:tcPr>
          <w:p w:rsidR="00597B3C" w:rsidRPr="00597B3C" w:rsidRDefault="00597B3C" w:rsidP="00F16689">
            <w:pPr>
              <w:jc w:val="center"/>
              <w:rPr>
                <w:rFonts w:hAnsi="ＭＳ 明朝"/>
              </w:rPr>
            </w:pPr>
            <w:r w:rsidRPr="00597B3C">
              <w:rPr>
                <w:rFonts w:hAnsi="ＭＳ 明朝" w:hint="eastAsia"/>
              </w:rPr>
              <w:t>区分</w:t>
            </w:r>
          </w:p>
        </w:tc>
        <w:tc>
          <w:tcPr>
            <w:tcW w:w="878" w:type="dxa"/>
            <w:shd w:val="pct5" w:color="auto" w:fill="auto"/>
          </w:tcPr>
          <w:p w:rsidR="00597B3C" w:rsidRPr="00597B3C" w:rsidRDefault="00597B3C" w:rsidP="00F16689">
            <w:pPr>
              <w:jc w:val="center"/>
              <w:rPr>
                <w:rFonts w:hAnsi="ＭＳ 明朝"/>
              </w:rPr>
            </w:pPr>
            <w:r w:rsidRPr="00597B3C">
              <w:rPr>
                <w:rFonts w:hAnsi="ＭＳ 明朝" w:hint="eastAsia"/>
              </w:rPr>
              <w:t>番号※</w:t>
            </w:r>
          </w:p>
        </w:tc>
        <w:tc>
          <w:tcPr>
            <w:tcW w:w="3305" w:type="dxa"/>
            <w:shd w:val="pct5" w:color="auto" w:fill="auto"/>
          </w:tcPr>
          <w:p w:rsidR="00597B3C" w:rsidRPr="00597B3C" w:rsidRDefault="00597B3C" w:rsidP="00F16689">
            <w:pPr>
              <w:jc w:val="center"/>
              <w:rPr>
                <w:rFonts w:hAnsi="ＭＳ 明朝"/>
              </w:rPr>
            </w:pPr>
            <w:r w:rsidRPr="00597B3C">
              <w:rPr>
                <w:rFonts w:hAnsi="ＭＳ 明朝" w:hint="eastAsia"/>
              </w:rPr>
              <w:t>登録事業</w:t>
            </w:r>
          </w:p>
        </w:tc>
        <w:tc>
          <w:tcPr>
            <w:tcW w:w="3607" w:type="dxa"/>
            <w:shd w:val="pct5" w:color="auto" w:fill="auto"/>
          </w:tcPr>
          <w:p w:rsidR="00597B3C" w:rsidRPr="00597B3C" w:rsidRDefault="00597B3C" w:rsidP="00F16689">
            <w:pPr>
              <w:jc w:val="center"/>
              <w:rPr>
                <w:rFonts w:hAnsi="ＭＳ 明朝"/>
              </w:rPr>
            </w:pPr>
            <w:r w:rsidRPr="00597B3C">
              <w:rPr>
                <w:rFonts w:hAnsi="ＭＳ 明朝" w:hint="eastAsia"/>
              </w:rPr>
              <w:t>登録型番・登録番号</w:t>
            </w:r>
          </w:p>
        </w:tc>
      </w:tr>
      <w:tr w:rsidR="00C77F4F" w:rsidRPr="00597B3C" w:rsidTr="00597B3C">
        <w:trPr>
          <w:trHeight w:val="333"/>
        </w:trPr>
        <w:tc>
          <w:tcPr>
            <w:tcW w:w="648" w:type="dxa"/>
            <w:vMerge w:val="restart"/>
            <w:shd w:val="pct5" w:color="auto" w:fill="auto"/>
            <w:textDirection w:val="tbRlV"/>
          </w:tcPr>
          <w:p w:rsidR="00C77F4F" w:rsidRPr="00597B3C" w:rsidRDefault="00C77F4F" w:rsidP="00C77F4F">
            <w:pPr>
              <w:ind w:left="113" w:right="113"/>
              <w:jc w:val="distribute"/>
              <w:rPr>
                <w:rFonts w:hAnsi="ＭＳ 明朝"/>
              </w:rPr>
            </w:pPr>
            <w:r w:rsidRPr="00597B3C">
              <w:rPr>
                <w:rFonts w:hAnsi="ＭＳ 明朝" w:hint="eastAsia"/>
              </w:rPr>
              <w:t>窓・ガラス</w:t>
            </w:r>
          </w:p>
        </w:tc>
        <w:tc>
          <w:tcPr>
            <w:tcW w:w="878" w:type="dxa"/>
            <w:shd w:val="pct5" w:color="auto" w:fill="auto"/>
          </w:tcPr>
          <w:p w:rsidR="00C77F4F" w:rsidRPr="00597B3C" w:rsidRDefault="00C77F4F" w:rsidP="00C77F4F">
            <w:pPr>
              <w:jc w:val="distribute"/>
              <w:rPr>
                <w:rFonts w:hAnsi="ＭＳ 明朝"/>
              </w:rPr>
            </w:pPr>
            <w:r w:rsidRPr="00597B3C">
              <w:rPr>
                <w:rFonts w:hAnsi="ＭＳ 明朝" w:hint="eastAsia"/>
              </w:rPr>
              <w:t>⑯</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sidRPr="00597B3C">
              <w:rPr>
                <w:rFonts w:hAnsi="ＭＳ 明朝" w:hint="eastAsia"/>
              </w:rPr>
              <w:t>⑰</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sidRPr="00597B3C">
              <w:rPr>
                <w:rFonts w:hAnsi="ＭＳ 明朝" w:hint="eastAsia"/>
              </w:rPr>
              <w:t>⑱</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sidRPr="00597B3C">
              <w:rPr>
                <w:rFonts w:hAnsi="ＭＳ 明朝" w:hint="eastAsia"/>
              </w:rPr>
              <w:t>⑲</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sidRPr="00597B3C">
              <w:rPr>
                <w:rFonts w:hAnsi="ＭＳ 明朝" w:hint="eastAsia"/>
              </w:rPr>
              <w:t>⑳</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Pr>
                <w:rFonts w:hAnsi="ＭＳ 明朝" w:hint="eastAsia"/>
              </w:rPr>
              <w:t>㉑</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Pr>
                <w:rFonts w:hAnsi="ＭＳ 明朝" w:hint="eastAsia"/>
              </w:rPr>
              <w:t>㉒</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Pr>
                <w:rFonts w:hAnsi="ＭＳ 明朝" w:hint="eastAsia"/>
              </w:rPr>
              <w:t>㉓</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Pr>
                <w:rFonts w:hAnsi="ＭＳ 明朝" w:hint="eastAsia"/>
              </w:rPr>
              <w:t>㉔</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Pr>
                <w:rFonts w:hAnsi="ＭＳ 明朝" w:hint="eastAsia"/>
              </w:rPr>
              <w:t>㉕</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val="restart"/>
            <w:shd w:val="pct5" w:color="auto" w:fill="auto"/>
            <w:textDirection w:val="tbRlV"/>
          </w:tcPr>
          <w:p w:rsidR="00C77F4F" w:rsidRPr="00597B3C" w:rsidRDefault="00C77F4F" w:rsidP="00C77F4F">
            <w:pPr>
              <w:ind w:left="113" w:right="113"/>
              <w:jc w:val="distribute"/>
              <w:rPr>
                <w:rFonts w:hAnsi="ＭＳ 明朝"/>
              </w:rPr>
            </w:pPr>
            <w:r w:rsidRPr="00597B3C">
              <w:rPr>
                <w:rFonts w:hAnsi="ＭＳ 明朝" w:hint="eastAsia"/>
              </w:rPr>
              <w:t>ドア</w:t>
            </w:r>
          </w:p>
        </w:tc>
        <w:tc>
          <w:tcPr>
            <w:tcW w:w="878" w:type="dxa"/>
            <w:shd w:val="pct5" w:color="auto" w:fill="auto"/>
          </w:tcPr>
          <w:p w:rsidR="00C77F4F" w:rsidRPr="00597B3C" w:rsidRDefault="00C77F4F" w:rsidP="00C77F4F">
            <w:pPr>
              <w:jc w:val="distribute"/>
              <w:rPr>
                <w:rFonts w:hAnsi="ＭＳ 明朝"/>
              </w:rPr>
            </w:pPr>
            <w:r w:rsidRPr="00597B3C">
              <w:rPr>
                <w:rFonts w:hAnsi="ＭＳ 明朝" w:hint="eastAsia"/>
              </w:rPr>
              <w:t>③</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r w:rsidR="00C77F4F" w:rsidRPr="00597B3C" w:rsidTr="00597B3C">
        <w:trPr>
          <w:trHeight w:val="333"/>
        </w:trPr>
        <w:tc>
          <w:tcPr>
            <w:tcW w:w="648" w:type="dxa"/>
            <w:vMerge/>
            <w:shd w:val="pct5" w:color="auto" w:fill="auto"/>
          </w:tcPr>
          <w:p w:rsidR="00C77F4F" w:rsidRPr="00597B3C" w:rsidRDefault="00C77F4F" w:rsidP="00C77F4F">
            <w:pPr>
              <w:jc w:val="distribute"/>
              <w:rPr>
                <w:rFonts w:hAnsi="ＭＳ 明朝"/>
              </w:rPr>
            </w:pPr>
          </w:p>
        </w:tc>
        <w:tc>
          <w:tcPr>
            <w:tcW w:w="878" w:type="dxa"/>
            <w:shd w:val="pct5" w:color="auto" w:fill="auto"/>
          </w:tcPr>
          <w:p w:rsidR="00C77F4F" w:rsidRPr="00597B3C" w:rsidRDefault="00C77F4F" w:rsidP="00C77F4F">
            <w:pPr>
              <w:jc w:val="distribute"/>
              <w:rPr>
                <w:rFonts w:hAnsi="ＭＳ 明朝"/>
              </w:rPr>
            </w:pPr>
            <w:r w:rsidRPr="00597B3C">
              <w:rPr>
                <w:rFonts w:hAnsi="ＭＳ 明朝" w:hint="eastAsia"/>
              </w:rPr>
              <w:t>④</w:t>
            </w:r>
          </w:p>
        </w:tc>
        <w:tc>
          <w:tcPr>
            <w:tcW w:w="3305" w:type="dxa"/>
          </w:tcPr>
          <w:p w:rsidR="00C77F4F" w:rsidRPr="00597B3C" w:rsidRDefault="00C77F4F" w:rsidP="00C77F4F">
            <w:pPr>
              <w:jc w:val="distribute"/>
              <w:rPr>
                <w:rFonts w:hAnsi="ＭＳ 明朝"/>
              </w:rPr>
            </w:pPr>
          </w:p>
        </w:tc>
        <w:tc>
          <w:tcPr>
            <w:tcW w:w="3607" w:type="dxa"/>
          </w:tcPr>
          <w:p w:rsidR="00C77F4F" w:rsidRPr="00597B3C" w:rsidRDefault="00C77F4F" w:rsidP="00C77F4F">
            <w:pPr>
              <w:jc w:val="distribute"/>
              <w:rPr>
                <w:rFonts w:hAnsi="ＭＳ 明朝"/>
              </w:rPr>
            </w:pPr>
          </w:p>
        </w:tc>
      </w:tr>
    </w:tbl>
    <w:p w:rsidR="00597B3C" w:rsidRDefault="00597B3C" w:rsidP="00597B3C">
      <w:pPr>
        <w:rPr>
          <w:rFonts w:hAnsi="ＭＳ 明朝"/>
          <w:sz w:val="20"/>
        </w:rPr>
      </w:pPr>
      <w:r w:rsidRPr="00E01C30">
        <w:rPr>
          <w:rFonts w:hAnsi="ＭＳ 明朝" w:hint="eastAsia"/>
          <w:sz w:val="20"/>
        </w:rPr>
        <w:t>※</w:t>
      </w:r>
      <w:r>
        <w:rPr>
          <w:rFonts w:hAnsi="ＭＳ 明朝" w:hint="eastAsia"/>
          <w:sz w:val="20"/>
        </w:rPr>
        <w:t>番号は平面図に記載した施工番号と一致させてください。</w:t>
      </w:r>
    </w:p>
    <w:p w:rsidR="00205943" w:rsidRDefault="00205943" w:rsidP="00597B3C">
      <w:pPr>
        <w:rPr>
          <w:rFonts w:hAnsi="ＭＳ 明朝"/>
          <w:sz w:val="20"/>
        </w:rPr>
      </w:pPr>
    </w:p>
    <w:p w:rsidR="00205943" w:rsidRPr="00205943" w:rsidRDefault="00205943" w:rsidP="00C77F4F">
      <w:pPr>
        <w:ind w:left="500" w:hangingChars="250" w:hanging="500"/>
        <w:rPr>
          <w:rFonts w:hAnsi="ＭＳ 明朝"/>
          <w:color w:val="FF0000"/>
          <w:sz w:val="20"/>
        </w:rPr>
      </w:pPr>
      <w:r w:rsidRPr="00205943">
        <w:rPr>
          <w:rFonts w:hAnsi="ＭＳ 明朝" w:hint="eastAsia"/>
          <w:color w:val="FF0000"/>
          <w:sz w:val="20"/>
        </w:rPr>
        <w:t>注意：香川県電子申請・届出システムにおける登録製品情報に記入する欄が不足する場合にのみ、利用し、他の添付書類と合わせてご提出ください。</w:t>
      </w:r>
    </w:p>
    <w:p w:rsidR="0045714B" w:rsidRPr="00205943" w:rsidRDefault="00597B3C" w:rsidP="00C77F4F">
      <w:pPr>
        <w:ind w:firstLineChars="250" w:firstLine="500"/>
        <w:rPr>
          <w:rFonts w:hAnsi="ＭＳ 明朝"/>
          <w:color w:val="FF0000"/>
          <w:sz w:val="20"/>
        </w:rPr>
      </w:pPr>
      <w:r w:rsidRPr="00205943">
        <w:rPr>
          <w:rFonts w:hAnsi="ＭＳ 明朝" w:hint="eastAsia"/>
          <w:color w:val="FF0000"/>
          <w:sz w:val="20"/>
        </w:rPr>
        <w:t>欄が足りない場合は、適宜追加して記入してください。</w:t>
      </w:r>
      <w:bookmarkStart w:id="0" w:name="_GoBack"/>
      <w:bookmarkEnd w:id="0"/>
    </w:p>
    <w:sectPr w:rsidR="0045714B" w:rsidRPr="002059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3C"/>
    <w:rsid w:val="00205943"/>
    <w:rsid w:val="0045714B"/>
    <w:rsid w:val="00477871"/>
    <w:rsid w:val="00597B3C"/>
    <w:rsid w:val="00C77F4F"/>
    <w:rsid w:val="00E71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B2584"/>
  <w15:chartTrackingRefBased/>
  <w15:docId w15:val="{3CF29C82-AFE8-4DD2-BC63-54E55995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B3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B3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4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D62F-433B-45D9-BE82-075E4795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SG14910のC20-2027</dc:creator>
  <cp:keywords/>
  <dc:description/>
  <cp:lastModifiedBy>SG14910のC20-2044</cp:lastModifiedBy>
  <cp:revision>4</cp:revision>
  <dcterms:created xsi:type="dcterms:W3CDTF">2024-03-14T04:21:00Z</dcterms:created>
  <dcterms:modified xsi:type="dcterms:W3CDTF">2025-04-18T00:48:00Z</dcterms:modified>
</cp:coreProperties>
</file>