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4E" w:rsidRDefault="00EB79E0">
      <w:pPr>
        <w:jc w:val="center"/>
        <w:rPr>
          <w:w w:val="20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3.2pt;margin-top:-17.5pt;width:79.45pt;height:17.5pt;z-index:251659264" o:preferrelative="t" stroked="f">
            <v:textbox inset="5.85pt,.7pt,5.85pt,.7pt">
              <w:txbxContent>
                <w:p w:rsidR="0095644E" w:rsidRDefault="00EB79E0">
                  <w:r>
                    <w:rPr>
                      <w:rFonts w:hint="eastAsia"/>
                    </w:rPr>
                    <w:t>（別紙　　　）</w:t>
                  </w:r>
                </w:p>
              </w:txbxContent>
            </v:textbox>
          </v:shape>
        </w:pict>
      </w:r>
      <w:r>
        <w:pict>
          <v:shape id="Text Box 2" o:spid="_x0000_s1027" type="#_x0000_t202" style="position:absolute;left:0;text-align:left;margin-left:0;margin-top:-34.85pt;width:79.45pt;height:17.5pt;z-index:251658240" o:preferrelative="t" stroked="f">
            <v:textbox inset="5.85pt,.7pt,5.85pt,.7pt">
              <w:txbxContent>
                <w:p w:rsidR="0095644E" w:rsidRDefault="00EB79E0">
                  <w:r>
                    <w:rPr>
                      <w:rFonts w:hint="eastAsia"/>
                    </w:rPr>
                    <w:t>（参考様式）</w:t>
                  </w:r>
                </w:p>
              </w:txbxContent>
            </v:textbox>
          </v:shape>
        </w:pict>
      </w:r>
      <w:r>
        <w:rPr>
          <w:rFonts w:hint="eastAsia"/>
          <w:w w:val="200"/>
        </w:rPr>
        <w:t>製品の製造設備並びに器具の種類及び数量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2917"/>
        <w:gridCol w:w="2531"/>
        <w:gridCol w:w="1177"/>
        <w:gridCol w:w="1854"/>
      </w:tblGrid>
      <w:tr w:rsidR="0095644E">
        <w:tc>
          <w:tcPr>
            <w:tcW w:w="789" w:type="dxa"/>
          </w:tcPr>
          <w:p w:rsidR="0095644E" w:rsidRDefault="00EB79E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17" w:type="dxa"/>
          </w:tcPr>
          <w:p w:rsidR="0095644E" w:rsidRDefault="00EB79E0">
            <w:pPr>
              <w:jc w:val="center"/>
            </w:pPr>
            <w:r>
              <w:rPr>
                <w:rFonts w:hint="eastAsia"/>
              </w:rPr>
              <w:t>製造設備、器具の名称</w:t>
            </w:r>
          </w:p>
        </w:tc>
        <w:tc>
          <w:tcPr>
            <w:tcW w:w="2531" w:type="dxa"/>
          </w:tcPr>
          <w:p w:rsidR="0095644E" w:rsidRDefault="00EB79E0">
            <w:pPr>
              <w:jc w:val="center"/>
            </w:pPr>
            <w:r>
              <w:rPr>
                <w:rFonts w:hint="eastAsia"/>
              </w:rPr>
              <w:t>型式等</w:t>
            </w:r>
          </w:p>
        </w:tc>
        <w:tc>
          <w:tcPr>
            <w:tcW w:w="1177" w:type="dxa"/>
          </w:tcPr>
          <w:p w:rsidR="0095644E" w:rsidRDefault="00EB79E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54" w:type="dxa"/>
          </w:tcPr>
          <w:p w:rsidR="0095644E" w:rsidRDefault="00EB79E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  <w:tr w:rsidR="0095644E">
        <w:trPr>
          <w:trHeight w:val="630"/>
        </w:trPr>
        <w:tc>
          <w:tcPr>
            <w:tcW w:w="789" w:type="dxa"/>
            <w:vAlign w:val="center"/>
          </w:tcPr>
          <w:p w:rsidR="0095644E" w:rsidRDefault="00EB79E0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2917" w:type="dxa"/>
            <w:vAlign w:val="center"/>
          </w:tcPr>
          <w:p w:rsidR="0095644E" w:rsidRDefault="0095644E"/>
        </w:tc>
        <w:tc>
          <w:tcPr>
            <w:tcW w:w="2531" w:type="dxa"/>
            <w:vAlign w:val="center"/>
          </w:tcPr>
          <w:p w:rsidR="0095644E" w:rsidRDefault="0095644E"/>
        </w:tc>
        <w:tc>
          <w:tcPr>
            <w:tcW w:w="1177" w:type="dxa"/>
            <w:vAlign w:val="center"/>
          </w:tcPr>
          <w:p w:rsidR="0095644E" w:rsidRDefault="0095644E"/>
        </w:tc>
        <w:tc>
          <w:tcPr>
            <w:tcW w:w="1854" w:type="dxa"/>
            <w:vAlign w:val="center"/>
          </w:tcPr>
          <w:p w:rsidR="0095644E" w:rsidRDefault="0095644E"/>
        </w:tc>
      </w:tr>
    </w:tbl>
    <w:p w:rsidR="0095644E" w:rsidRDefault="0095644E"/>
    <w:sectPr w:rsidR="0095644E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79E0">
      <w:r>
        <w:separator/>
      </w:r>
    </w:p>
  </w:endnote>
  <w:endnote w:type="continuationSeparator" w:id="0">
    <w:p w:rsidR="00000000" w:rsidRDefault="00EB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79E0">
      <w:r>
        <w:separator/>
      </w:r>
    </w:p>
  </w:footnote>
  <w:footnote w:type="continuationSeparator" w:id="0">
    <w:p w:rsidR="00000000" w:rsidRDefault="00EB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4E" w:rsidRDefault="009564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44E"/>
    <w:rsid w:val="0095644E"/>
    <w:rsid w:val="00E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C5208F2B-81AA-4483-8C10-2A57B836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製品の製造設備並びに器具の種類及び数量</vt:lpstr>
    </vt:vector>
  </TitlesOfParts>
  <Company>香川県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製品の製造設備並びに器具の種類及び数量</dc:title>
  <dc:creator>C02-1640</dc:creator>
  <cp:lastModifiedBy>C14-2175</cp:lastModifiedBy>
  <cp:revision>2</cp:revision>
  <dcterms:created xsi:type="dcterms:W3CDTF">2019-12-13T12:34:00Z</dcterms:created>
  <dcterms:modified xsi:type="dcterms:W3CDTF">2019-12-13T12:34:00Z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