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E32" w:rsidRDefault="00224607">
      <w:pPr>
        <w:jc w:val="center"/>
        <w:rPr>
          <w:w w:val="200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74.55pt;margin-top:-17.5pt;width:90.8pt;height:17.5pt;z-index:251659264" o:preferrelative="t" stroked="f">
            <v:textbox inset="5.85pt,.7pt,5.85pt,.7pt">
              <w:txbxContent>
                <w:p w:rsidR="00AF6E32" w:rsidRDefault="00224607">
                  <w:r>
                    <w:rPr>
                      <w:rFonts w:hint="eastAsia"/>
                    </w:rPr>
                    <w:t>（別紙　　　）</w:t>
                  </w:r>
                </w:p>
              </w:txbxContent>
            </v:textbox>
          </v:shape>
        </w:pict>
      </w:r>
      <w:r>
        <w:pict>
          <v:shape id="Text Box 2" o:spid="_x0000_s1027" type="#_x0000_t202" style="position:absolute;left:0;text-align:left;margin-left:0;margin-top:-34.85pt;width:68.1pt;height:17.5pt;z-index:251658240" o:preferrelative="t" stroked="f">
            <v:textbox inset="5.85pt,.7pt,5.85pt,.7pt">
              <w:txbxContent>
                <w:p w:rsidR="00AF6E32" w:rsidRDefault="00224607">
                  <w:r>
                    <w:rPr>
                      <w:rFonts w:hint="eastAsia"/>
                    </w:rPr>
                    <w:t>（参考様式）</w:t>
                  </w:r>
                </w:p>
              </w:txbxContent>
            </v:textbox>
          </v:shape>
        </w:pict>
      </w:r>
      <w:r>
        <w:rPr>
          <w:rFonts w:hint="eastAsia"/>
          <w:w w:val="200"/>
        </w:rPr>
        <w:t>試験検査設備器具の種類及び数量</w:t>
      </w:r>
    </w:p>
    <w:tbl>
      <w:tblPr>
        <w:tblW w:w="92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2917"/>
        <w:gridCol w:w="2531"/>
        <w:gridCol w:w="1177"/>
        <w:gridCol w:w="1854"/>
      </w:tblGrid>
      <w:tr w:rsidR="00AF6E32">
        <w:tc>
          <w:tcPr>
            <w:tcW w:w="789" w:type="dxa"/>
          </w:tcPr>
          <w:p w:rsidR="00AF6E32" w:rsidRDefault="0022460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917" w:type="dxa"/>
          </w:tcPr>
          <w:p w:rsidR="00AF6E32" w:rsidRDefault="00224607">
            <w:pPr>
              <w:jc w:val="center"/>
            </w:pPr>
            <w:r>
              <w:rPr>
                <w:rFonts w:hint="eastAsia"/>
              </w:rPr>
              <w:t>試験検査設備、器具の名称</w:t>
            </w:r>
          </w:p>
        </w:tc>
        <w:tc>
          <w:tcPr>
            <w:tcW w:w="2531" w:type="dxa"/>
          </w:tcPr>
          <w:p w:rsidR="00AF6E32" w:rsidRDefault="00224607">
            <w:pPr>
              <w:jc w:val="center"/>
            </w:pPr>
            <w:r>
              <w:rPr>
                <w:rFonts w:hint="eastAsia"/>
              </w:rPr>
              <w:t>型式等</w:t>
            </w:r>
          </w:p>
        </w:tc>
        <w:tc>
          <w:tcPr>
            <w:tcW w:w="1177" w:type="dxa"/>
          </w:tcPr>
          <w:p w:rsidR="00AF6E32" w:rsidRDefault="0022460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854" w:type="dxa"/>
          </w:tcPr>
          <w:p w:rsidR="00AF6E32" w:rsidRDefault="0022460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F6E32">
        <w:trPr>
          <w:trHeight w:val="630"/>
        </w:trPr>
        <w:tc>
          <w:tcPr>
            <w:tcW w:w="789" w:type="dxa"/>
            <w:vAlign w:val="center"/>
          </w:tcPr>
          <w:p w:rsidR="00AF6E32" w:rsidRDefault="00224607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2917" w:type="dxa"/>
            <w:vAlign w:val="center"/>
          </w:tcPr>
          <w:p w:rsidR="00AF6E32" w:rsidRDefault="00AF6E32"/>
        </w:tc>
        <w:tc>
          <w:tcPr>
            <w:tcW w:w="2531" w:type="dxa"/>
            <w:vAlign w:val="center"/>
          </w:tcPr>
          <w:p w:rsidR="00AF6E32" w:rsidRDefault="00AF6E32"/>
        </w:tc>
        <w:tc>
          <w:tcPr>
            <w:tcW w:w="1177" w:type="dxa"/>
            <w:vAlign w:val="center"/>
          </w:tcPr>
          <w:p w:rsidR="00AF6E32" w:rsidRDefault="00AF6E32"/>
        </w:tc>
        <w:tc>
          <w:tcPr>
            <w:tcW w:w="1854" w:type="dxa"/>
            <w:vAlign w:val="center"/>
          </w:tcPr>
          <w:p w:rsidR="00AF6E32" w:rsidRDefault="00AF6E32"/>
        </w:tc>
      </w:tr>
      <w:tr w:rsidR="00AF6E32">
        <w:trPr>
          <w:trHeight w:val="630"/>
        </w:trPr>
        <w:tc>
          <w:tcPr>
            <w:tcW w:w="789" w:type="dxa"/>
            <w:vAlign w:val="center"/>
          </w:tcPr>
          <w:p w:rsidR="00AF6E32" w:rsidRDefault="00224607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2917" w:type="dxa"/>
            <w:vAlign w:val="center"/>
          </w:tcPr>
          <w:p w:rsidR="00AF6E32" w:rsidRDefault="00AF6E32"/>
        </w:tc>
        <w:tc>
          <w:tcPr>
            <w:tcW w:w="2531" w:type="dxa"/>
            <w:vAlign w:val="center"/>
          </w:tcPr>
          <w:p w:rsidR="00AF6E32" w:rsidRDefault="00AF6E32"/>
        </w:tc>
        <w:tc>
          <w:tcPr>
            <w:tcW w:w="1177" w:type="dxa"/>
            <w:vAlign w:val="center"/>
          </w:tcPr>
          <w:p w:rsidR="00AF6E32" w:rsidRDefault="00AF6E32"/>
        </w:tc>
        <w:tc>
          <w:tcPr>
            <w:tcW w:w="1854" w:type="dxa"/>
            <w:vAlign w:val="center"/>
          </w:tcPr>
          <w:p w:rsidR="00AF6E32" w:rsidRDefault="00AF6E32"/>
        </w:tc>
      </w:tr>
      <w:tr w:rsidR="00AF6E32">
        <w:trPr>
          <w:trHeight w:val="630"/>
        </w:trPr>
        <w:tc>
          <w:tcPr>
            <w:tcW w:w="789" w:type="dxa"/>
            <w:vAlign w:val="center"/>
          </w:tcPr>
          <w:p w:rsidR="00AF6E32" w:rsidRDefault="00224607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2917" w:type="dxa"/>
            <w:vAlign w:val="center"/>
          </w:tcPr>
          <w:p w:rsidR="00AF6E32" w:rsidRDefault="00AF6E32"/>
        </w:tc>
        <w:tc>
          <w:tcPr>
            <w:tcW w:w="2531" w:type="dxa"/>
            <w:vAlign w:val="center"/>
          </w:tcPr>
          <w:p w:rsidR="00AF6E32" w:rsidRDefault="00AF6E32"/>
        </w:tc>
        <w:tc>
          <w:tcPr>
            <w:tcW w:w="1177" w:type="dxa"/>
            <w:vAlign w:val="center"/>
          </w:tcPr>
          <w:p w:rsidR="00AF6E32" w:rsidRDefault="00AF6E32"/>
        </w:tc>
        <w:tc>
          <w:tcPr>
            <w:tcW w:w="1854" w:type="dxa"/>
            <w:vAlign w:val="center"/>
          </w:tcPr>
          <w:p w:rsidR="00AF6E32" w:rsidRDefault="00AF6E32"/>
        </w:tc>
      </w:tr>
      <w:tr w:rsidR="00AF6E32">
        <w:trPr>
          <w:trHeight w:val="630"/>
        </w:trPr>
        <w:tc>
          <w:tcPr>
            <w:tcW w:w="789" w:type="dxa"/>
            <w:vAlign w:val="center"/>
          </w:tcPr>
          <w:p w:rsidR="00AF6E32" w:rsidRDefault="00224607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2917" w:type="dxa"/>
            <w:vAlign w:val="center"/>
          </w:tcPr>
          <w:p w:rsidR="00AF6E32" w:rsidRDefault="00AF6E32"/>
        </w:tc>
        <w:tc>
          <w:tcPr>
            <w:tcW w:w="2531" w:type="dxa"/>
            <w:vAlign w:val="center"/>
          </w:tcPr>
          <w:p w:rsidR="00AF6E32" w:rsidRDefault="00AF6E32"/>
        </w:tc>
        <w:tc>
          <w:tcPr>
            <w:tcW w:w="1177" w:type="dxa"/>
            <w:vAlign w:val="center"/>
          </w:tcPr>
          <w:p w:rsidR="00AF6E32" w:rsidRDefault="00AF6E32"/>
        </w:tc>
        <w:tc>
          <w:tcPr>
            <w:tcW w:w="1854" w:type="dxa"/>
            <w:vAlign w:val="center"/>
          </w:tcPr>
          <w:p w:rsidR="00AF6E32" w:rsidRDefault="00AF6E32"/>
        </w:tc>
      </w:tr>
      <w:tr w:rsidR="00AF6E32">
        <w:trPr>
          <w:trHeight w:val="630"/>
        </w:trPr>
        <w:tc>
          <w:tcPr>
            <w:tcW w:w="789" w:type="dxa"/>
            <w:vAlign w:val="center"/>
          </w:tcPr>
          <w:p w:rsidR="00AF6E32" w:rsidRDefault="00224607">
            <w:pPr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2917" w:type="dxa"/>
            <w:vAlign w:val="center"/>
          </w:tcPr>
          <w:p w:rsidR="00AF6E32" w:rsidRDefault="00AF6E32"/>
        </w:tc>
        <w:tc>
          <w:tcPr>
            <w:tcW w:w="2531" w:type="dxa"/>
            <w:vAlign w:val="center"/>
          </w:tcPr>
          <w:p w:rsidR="00AF6E32" w:rsidRDefault="00AF6E32"/>
        </w:tc>
        <w:tc>
          <w:tcPr>
            <w:tcW w:w="1177" w:type="dxa"/>
            <w:vAlign w:val="center"/>
          </w:tcPr>
          <w:p w:rsidR="00AF6E32" w:rsidRDefault="00AF6E32"/>
        </w:tc>
        <w:tc>
          <w:tcPr>
            <w:tcW w:w="1854" w:type="dxa"/>
            <w:vAlign w:val="center"/>
          </w:tcPr>
          <w:p w:rsidR="00AF6E32" w:rsidRDefault="00AF6E32"/>
        </w:tc>
      </w:tr>
      <w:tr w:rsidR="00AF6E32">
        <w:trPr>
          <w:trHeight w:val="630"/>
        </w:trPr>
        <w:tc>
          <w:tcPr>
            <w:tcW w:w="789" w:type="dxa"/>
            <w:vAlign w:val="center"/>
          </w:tcPr>
          <w:p w:rsidR="00AF6E32" w:rsidRDefault="00224607">
            <w:pPr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2917" w:type="dxa"/>
            <w:vAlign w:val="center"/>
          </w:tcPr>
          <w:p w:rsidR="00AF6E32" w:rsidRDefault="00AF6E32"/>
        </w:tc>
        <w:tc>
          <w:tcPr>
            <w:tcW w:w="2531" w:type="dxa"/>
            <w:vAlign w:val="center"/>
          </w:tcPr>
          <w:p w:rsidR="00AF6E32" w:rsidRDefault="00AF6E32"/>
        </w:tc>
        <w:tc>
          <w:tcPr>
            <w:tcW w:w="1177" w:type="dxa"/>
            <w:vAlign w:val="center"/>
          </w:tcPr>
          <w:p w:rsidR="00AF6E32" w:rsidRDefault="00AF6E32"/>
        </w:tc>
        <w:tc>
          <w:tcPr>
            <w:tcW w:w="1854" w:type="dxa"/>
            <w:vAlign w:val="center"/>
          </w:tcPr>
          <w:p w:rsidR="00AF6E32" w:rsidRDefault="00AF6E32"/>
        </w:tc>
      </w:tr>
      <w:tr w:rsidR="00AF6E32">
        <w:trPr>
          <w:trHeight w:val="630"/>
        </w:trPr>
        <w:tc>
          <w:tcPr>
            <w:tcW w:w="789" w:type="dxa"/>
            <w:vAlign w:val="center"/>
          </w:tcPr>
          <w:p w:rsidR="00AF6E32" w:rsidRDefault="00224607">
            <w:pPr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2917" w:type="dxa"/>
            <w:vAlign w:val="center"/>
          </w:tcPr>
          <w:p w:rsidR="00AF6E32" w:rsidRDefault="00AF6E32"/>
        </w:tc>
        <w:tc>
          <w:tcPr>
            <w:tcW w:w="2531" w:type="dxa"/>
            <w:vAlign w:val="center"/>
          </w:tcPr>
          <w:p w:rsidR="00AF6E32" w:rsidRDefault="00AF6E32"/>
        </w:tc>
        <w:tc>
          <w:tcPr>
            <w:tcW w:w="1177" w:type="dxa"/>
            <w:vAlign w:val="center"/>
          </w:tcPr>
          <w:p w:rsidR="00AF6E32" w:rsidRDefault="00AF6E32"/>
        </w:tc>
        <w:tc>
          <w:tcPr>
            <w:tcW w:w="1854" w:type="dxa"/>
            <w:vAlign w:val="center"/>
          </w:tcPr>
          <w:p w:rsidR="00AF6E32" w:rsidRDefault="00AF6E32"/>
        </w:tc>
      </w:tr>
      <w:tr w:rsidR="00AF6E32">
        <w:trPr>
          <w:trHeight w:val="630"/>
        </w:trPr>
        <w:tc>
          <w:tcPr>
            <w:tcW w:w="789" w:type="dxa"/>
            <w:vAlign w:val="center"/>
          </w:tcPr>
          <w:p w:rsidR="00AF6E32" w:rsidRDefault="00224607">
            <w:pPr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2917" w:type="dxa"/>
            <w:vAlign w:val="center"/>
          </w:tcPr>
          <w:p w:rsidR="00AF6E32" w:rsidRDefault="00AF6E32"/>
        </w:tc>
        <w:tc>
          <w:tcPr>
            <w:tcW w:w="2531" w:type="dxa"/>
            <w:vAlign w:val="center"/>
          </w:tcPr>
          <w:p w:rsidR="00AF6E32" w:rsidRDefault="00AF6E32"/>
        </w:tc>
        <w:tc>
          <w:tcPr>
            <w:tcW w:w="1177" w:type="dxa"/>
            <w:vAlign w:val="center"/>
          </w:tcPr>
          <w:p w:rsidR="00AF6E32" w:rsidRDefault="00AF6E32"/>
        </w:tc>
        <w:tc>
          <w:tcPr>
            <w:tcW w:w="1854" w:type="dxa"/>
            <w:vAlign w:val="center"/>
          </w:tcPr>
          <w:p w:rsidR="00AF6E32" w:rsidRDefault="00AF6E32"/>
        </w:tc>
      </w:tr>
      <w:tr w:rsidR="00AF6E32">
        <w:trPr>
          <w:trHeight w:val="630"/>
        </w:trPr>
        <w:tc>
          <w:tcPr>
            <w:tcW w:w="789" w:type="dxa"/>
            <w:vAlign w:val="center"/>
          </w:tcPr>
          <w:p w:rsidR="00AF6E32" w:rsidRDefault="00224607">
            <w:pPr>
              <w:jc w:val="right"/>
            </w:pPr>
            <w:r>
              <w:rPr>
                <w:rFonts w:hint="eastAsia"/>
              </w:rPr>
              <w:t>９</w:t>
            </w:r>
          </w:p>
        </w:tc>
        <w:tc>
          <w:tcPr>
            <w:tcW w:w="2917" w:type="dxa"/>
            <w:vAlign w:val="center"/>
          </w:tcPr>
          <w:p w:rsidR="00AF6E32" w:rsidRDefault="00AF6E32"/>
        </w:tc>
        <w:tc>
          <w:tcPr>
            <w:tcW w:w="2531" w:type="dxa"/>
            <w:vAlign w:val="center"/>
          </w:tcPr>
          <w:p w:rsidR="00AF6E32" w:rsidRDefault="00AF6E32"/>
        </w:tc>
        <w:tc>
          <w:tcPr>
            <w:tcW w:w="1177" w:type="dxa"/>
            <w:vAlign w:val="center"/>
          </w:tcPr>
          <w:p w:rsidR="00AF6E32" w:rsidRDefault="00AF6E32"/>
        </w:tc>
        <w:tc>
          <w:tcPr>
            <w:tcW w:w="1854" w:type="dxa"/>
            <w:vAlign w:val="center"/>
          </w:tcPr>
          <w:p w:rsidR="00AF6E32" w:rsidRDefault="00AF6E32"/>
        </w:tc>
      </w:tr>
      <w:tr w:rsidR="00AF6E32">
        <w:trPr>
          <w:trHeight w:val="630"/>
        </w:trPr>
        <w:tc>
          <w:tcPr>
            <w:tcW w:w="789" w:type="dxa"/>
            <w:vAlign w:val="center"/>
          </w:tcPr>
          <w:p w:rsidR="00AF6E32" w:rsidRDefault="00224607">
            <w:pPr>
              <w:jc w:val="right"/>
            </w:pPr>
            <w:r>
              <w:rPr>
                <w:rFonts w:hint="eastAsia"/>
              </w:rPr>
              <w:t>１０</w:t>
            </w:r>
          </w:p>
        </w:tc>
        <w:tc>
          <w:tcPr>
            <w:tcW w:w="2917" w:type="dxa"/>
            <w:vAlign w:val="center"/>
          </w:tcPr>
          <w:p w:rsidR="00AF6E32" w:rsidRDefault="00AF6E32"/>
        </w:tc>
        <w:tc>
          <w:tcPr>
            <w:tcW w:w="2531" w:type="dxa"/>
            <w:vAlign w:val="center"/>
          </w:tcPr>
          <w:p w:rsidR="00AF6E32" w:rsidRDefault="00AF6E32"/>
        </w:tc>
        <w:tc>
          <w:tcPr>
            <w:tcW w:w="1177" w:type="dxa"/>
            <w:vAlign w:val="center"/>
          </w:tcPr>
          <w:p w:rsidR="00AF6E32" w:rsidRDefault="00AF6E32"/>
        </w:tc>
        <w:tc>
          <w:tcPr>
            <w:tcW w:w="1854" w:type="dxa"/>
            <w:vAlign w:val="center"/>
          </w:tcPr>
          <w:p w:rsidR="00AF6E32" w:rsidRDefault="00AF6E32"/>
        </w:tc>
      </w:tr>
      <w:tr w:rsidR="00AF6E32">
        <w:trPr>
          <w:trHeight w:val="630"/>
        </w:trPr>
        <w:tc>
          <w:tcPr>
            <w:tcW w:w="789" w:type="dxa"/>
            <w:vAlign w:val="center"/>
          </w:tcPr>
          <w:p w:rsidR="00AF6E32" w:rsidRDefault="00224607">
            <w:pPr>
              <w:jc w:val="right"/>
            </w:pPr>
            <w:r>
              <w:rPr>
                <w:rFonts w:hint="eastAsia"/>
              </w:rPr>
              <w:t>１１</w:t>
            </w:r>
          </w:p>
        </w:tc>
        <w:tc>
          <w:tcPr>
            <w:tcW w:w="2917" w:type="dxa"/>
            <w:vAlign w:val="center"/>
          </w:tcPr>
          <w:p w:rsidR="00AF6E32" w:rsidRDefault="00AF6E32"/>
        </w:tc>
        <w:tc>
          <w:tcPr>
            <w:tcW w:w="2531" w:type="dxa"/>
            <w:vAlign w:val="center"/>
          </w:tcPr>
          <w:p w:rsidR="00AF6E32" w:rsidRDefault="00AF6E32"/>
        </w:tc>
        <w:tc>
          <w:tcPr>
            <w:tcW w:w="1177" w:type="dxa"/>
            <w:vAlign w:val="center"/>
          </w:tcPr>
          <w:p w:rsidR="00AF6E32" w:rsidRDefault="00AF6E32"/>
        </w:tc>
        <w:tc>
          <w:tcPr>
            <w:tcW w:w="1854" w:type="dxa"/>
            <w:vAlign w:val="center"/>
          </w:tcPr>
          <w:p w:rsidR="00AF6E32" w:rsidRDefault="00AF6E32"/>
        </w:tc>
      </w:tr>
      <w:tr w:rsidR="00AF6E32">
        <w:trPr>
          <w:trHeight w:val="630"/>
        </w:trPr>
        <w:tc>
          <w:tcPr>
            <w:tcW w:w="789" w:type="dxa"/>
            <w:vAlign w:val="center"/>
          </w:tcPr>
          <w:p w:rsidR="00AF6E32" w:rsidRDefault="00224607">
            <w:pPr>
              <w:jc w:val="right"/>
            </w:pPr>
            <w:r>
              <w:rPr>
                <w:rFonts w:hint="eastAsia"/>
              </w:rPr>
              <w:t>１２</w:t>
            </w:r>
          </w:p>
        </w:tc>
        <w:tc>
          <w:tcPr>
            <w:tcW w:w="2917" w:type="dxa"/>
            <w:vAlign w:val="center"/>
          </w:tcPr>
          <w:p w:rsidR="00AF6E32" w:rsidRDefault="00AF6E32"/>
        </w:tc>
        <w:tc>
          <w:tcPr>
            <w:tcW w:w="2531" w:type="dxa"/>
            <w:vAlign w:val="center"/>
          </w:tcPr>
          <w:p w:rsidR="00AF6E32" w:rsidRDefault="00AF6E32"/>
        </w:tc>
        <w:tc>
          <w:tcPr>
            <w:tcW w:w="1177" w:type="dxa"/>
            <w:vAlign w:val="center"/>
          </w:tcPr>
          <w:p w:rsidR="00AF6E32" w:rsidRDefault="00AF6E32"/>
        </w:tc>
        <w:tc>
          <w:tcPr>
            <w:tcW w:w="1854" w:type="dxa"/>
            <w:vAlign w:val="center"/>
          </w:tcPr>
          <w:p w:rsidR="00AF6E32" w:rsidRDefault="00AF6E32"/>
        </w:tc>
      </w:tr>
      <w:tr w:rsidR="00AF6E32">
        <w:trPr>
          <w:trHeight w:val="630"/>
        </w:trPr>
        <w:tc>
          <w:tcPr>
            <w:tcW w:w="789" w:type="dxa"/>
            <w:vAlign w:val="center"/>
          </w:tcPr>
          <w:p w:rsidR="00AF6E32" w:rsidRDefault="00224607">
            <w:pPr>
              <w:jc w:val="right"/>
            </w:pPr>
            <w:r>
              <w:rPr>
                <w:rFonts w:hint="eastAsia"/>
              </w:rPr>
              <w:t>１３</w:t>
            </w:r>
          </w:p>
        </w:tc>
        <w:tc>
          <w:tcPr>
            <w:tcW w:w="2917" w:type="dxa"/>
            <w:vAlign w:val="center"/>
          </w:tcPr>
          <w:p w:rsidR="00AF6E32" w:rsidRDefault="00AF6E32"/>
        </w:tc>
        <w:tc>
          <w:tcPr>
            <w:tcW w:w="2531" w:type="dxa"/>
            <w:vAlign w:val="center"/>
          </w:tcPr>
          <w:p w:rsidR="00AF6E32" w:rsidRDefault="00AF6E32"/>
        </w:tc>
        <w:tc>
          <w:tcPr>
            <w:tcW w:w="1177" w:type="dxa"/>
            <w:vAlign w:val="center"/>
          </w:tcPr>
          <w:p w:rsidR="00AF6E32" w:rsidRDefault="00AF6E32"/>
        </w:tc>
        <w:tc>
          <w:tcPr>
            <w:tcW w:w="1854" w:type="dxa"/>
            <w:vAlign w:val="center"/>
          </w:tcPr>
          <w:p w:rsidR="00AF6E32" w:rsidRDefault="00AF6E32"/>
        </w:tc>
      </w:tr>
      <w:tr w:rsidR="00AF6E32">
        <w:trPr>
          <w:trHeight w:val="630"/>
        </w:trPr>
        <w:tc>
          <w:tcPr>
            <w:tcW w:w="789" w:type="dxa"/>
            <w:vAlign w:val="center"/>
          </w:tcPr>
          <w:p w:rsidR="00AF6E32" w:rsidRDefault="00224607">
            <w:pPr>
              <w:jc w:val="right"/>
            </w:pPr>
            <w:r>
              <w:rPr>
                <w:rFonts w:hint="eastAsia"/>
              </w:rPr>
              <w:t>１４</w:t>
            </w:r>
          </w:p>
        </w:tc>
        <w:tc>
          <w:tcPr>
            <w:tcW w:w="2917" w:type="dxa"/>
            <w:vAlign w:val="center"/>
          </w:tcPr>
          <w:p w:rsidR="00AF6E32" w:rsidRDefault="00AF6E32"/>
        </w:tc>
        <w:tc>
          <w:tcPr>
            <w:tcW w:w="2531" w:type="dxa"/>
            <w:vAlign w:val="center"/>
          </w:tcPr>
          <w:p w:rsidR="00AF6E32" w:rsidRDefault="00AF6E32"/>
        </w:tc>
        <w:tc>
          <w:tcPr>
            <w:tcW w:w="1177" w:type="dxa"/>
            <w:vAlign w:val="center"/>
          </w:tcPr>
          <w:p w:rsidR="00AF6E32" w:rsidRDefault="00AF6E32"/>
        </w:tc>
        <w:tc>
          <w:tcPr>
            <w:tcW w:w="1854" w:type="dxa"/>
            <w:vAlign w:val="center"/>
          </w:tcPr>
          <w:p w:rsidR="00AF6E32" w:rsidRDefault="00AF6E32"/>
        </w:tc>
      </w:tr>
      <w:tr w:rsidR="00AF6E32">
        <w:trPr>
          <w:trHeight w:val="630"/>
        </w:trPr>
        <w:tc>
          <w:tcPr>
            <w:tcW w:w="789" w:type="dxa"/>
            <w:vAlign w:val="center"/>
          </w:tcPr>
          <w:p w:rsidR="00AF6E32" w:rsidRDefault="00224607">
            <w:pPr>
              <w:jc w:val="right"/>
            </w:pPr>
            <w:r>
              <w:rPr>
                <w:rFonts w:hint="eastAsia"/>
              </w:rPr>
              <w:t>１５</w:t>
            </w:r>
          </w:p>
        </w:tc>
        <w:tc>
          <w:tcPr>
            <w:tcW w:w="2917" w:type="dxa"/>
            <w:vAlign w:val="center"/>
          </w:tcPr>
          <w:p w:rsidR="00AF6E32" w:rsidRDefault="00AF6E32"/>
        </w:tc>
        <w:tc>
          <w:tcPr>
            <w:tcW w:w="2531" w:type="dxa"/>
            <w:vAlign w:val="center"/>
          </w:tcPr>
          <w:p w:rsidR="00AF6E32" w:rsidRDefault="00AF6E32"/>
        </w:tc>
        <w:tc>
          <w:tcPr>
            <w:tcW w:w="1177" w:type="dxa"/>
            <w:vAlign w:val="center"/>
          </w:tcPr>
          <w:p w:rsidR="00AF6E32" w:rsidRDefault="00AF6E32"/>
        </w:tc>
        <w:tc>
          <w:tcPr>
            <w:tcW w:w="1854" w:type="dxa"/>
            <w:vAlign w:val="center"/>
          </w:tcPr>
          <w:p w:rsidR="00AF6E32" w:rsidRDefault="00AF6E32"/>
        </w:tc>
      </w:tr>
      <w:tr w:rsidR="00AF6E32">
        <w:trPr>
          <w:trHeight w:val="630"/>
        </w:trPr>
        <w:tc>
          <w:tcPr>
            <w:tcW w:w="789" w:type="dxa"/>
            <w:vAlign w:val="center"/>
          </w:tcPr>
          <w:p w:rsidR="00AF6E32" w:rsidRDefault="00224607">
            <w:pPr>
              <w:jc w:val="right"/>
            </w:pPr>
            <w:r>
              <w:rPr>
                <w:rFonts w:hint="eastAsia"/>
              </w:rPr>
              <w:t>１６</w:t>
            </w:r>
          </w:p>
        </w:tc>
        <w:tc>
          <w:tcPr>
            <w:tcW w:w="2917" w:type="dxa"/>
            <w:vAlign w:val="center"/>
          </w:tcPr>
          <w:p w:rsidR="00AF6E32" w:rsidRDefault="00AF6E32"/>
        </w:tc>
        <w:tc>
          <w:tcPr>
            <w:tcW w:w="2531" w:type="dxa"/>
            <w:vAlign w:val="center"/>
          </w:tcPr>
          <w:p w:rsidR="00AF6E32" w:rsidRDefault="00AF6E32"/>
        </w:tc>
        <w:tc>
          <w:tcPr>
            <w:tcW w:w="1177" w:type="dxa"/>
            <w:vAlign w:val="center"/>
          </w:tcPr>
          <w:p w:rsidR="00AF6E32" w:rsidRDefault="00AF6E32"/>
        </w:tc>
        <w:tc>
          <w:tcPr>
            <w:tcW w:w="1854" w:type="dxa"/>
            <w:vAlign w:val="center"/>
          </w:tcPr>
          <w:p w:rsidR="00AF6E32" w:rsidRDefault="00AF6E32"/>
        </w:tc>
      </w:tr>
      <w:tr w:rsidR="00AF6E32">
        <w:trPr>
          <w:trHeight w:val="630"/>
        </w:trPr>
        <w:tc>
          <w:tcPr>
            <w:tcW w:w="789" w:type="dxa"/>
            <w:vAlign w:val="center"/>
          </w:tcPr>
          <w:p w:rsidR="00AF6E32" w:rsidRDefault="00224607">
            <w:pPr>
              <w:jc w:val="right"/>
            </w:pPr>
            <w:r>
              <w:rPr>
                <w:rFonts w:hint="eastAsia"/>
              </w:rPr>
              <w:t>１７</w:t>
            </w:r>
          </w:p>
        </w:tc>
        <w:tc>
          <w:tcPr>
            <w:tcW w:w="2917" w:type="dxa"/>
            <w:vAlign w:val="center"/>
          </w:tcPr>
          <w:p w:rsidR="00AF6E32" w:rsidRDefault="00AF6E32"/>
        </w:tc>
        <w:tc>
          <w:tcPr>
            <w:tcW w:w="2531" w:type="dxa"/>
            <w:vAlign w:val="center"/>
          </w:tcPr>
          <w:p w:rsidR="00AF6E32" w:rsidRDefault="00AF6E32"/>
        </w:tc>
        <w:tc>
          <w:tcPr>
            <w:tcW w:w="1177" w:type="dxa"/>
            <w:vAlign w:val="center"/>
          </w:tcPr>
          <w:p w:rsidR="00AF6E32" w:rsidRDefault="00AF6E32"/>
        </w:tc>
        <w:tc>
          <w:tcPr>
            <w:tcW w:w="1854" w:type="dxa"/>
            <w:vAlign w:val="center"/>
          </w:tcPr>
          <w:p w:rsidR="00AF6E32" w:rsidRDefault="00AF6E32"/>
        </w:tc>
      </w:tr>
      <w:tr w:rsidR="00AF6E32">
        <w:trPr>
          <w:trHeight w:val="630"/>
        </w:trPr>
        <w:tc>
          <w:tcPr>
            <w:tcW w:w="789" w:type="dxa"/>
            <w:vAlign w:val="center"/>
          </w:tcPr>
          <w:p w:rsidR="00AF6E32" w:rsidRDefault="00224607">
            <w:pPr>
              <w:jc w:val="right"/>
            </w:pPr>
            <w:r>
              <w:rPr>
                <w:rFonts w:hint="eastAsia"/>
              </w:rPr>
              <w:t>１８</w:t>
            </w:r>
          </w:p>
        </w:tc>
        <w:tc>
          <w:tcPr>
            <w:tcW w:w="2917" w:type="dxa"/>
            <w:vAlign w:val="center"/>
          </w:tcPr>
          <w:p w:rsidR="00AF6E32" w:rsidRDefault="00AF6E32"/>
        </w:tc>
        <w:tc>
          <w:tcPr>
            <w:tcW w:w="2531" w:type="dxa"/>
            <w:vAlign w:val="center"/>
          </w:tcPr>
          <w:p w:rsidR="00AF6E32" w:rsidRDefault="00AF6E32"/>
        </w:tc>
        <w:tc>
          <w:tcPr>
            <w:tcW w:w="1177" w:type="dxa"/>
            <w:vAlign w:val="center"/>
          </w:tcPr>
          <w:p w:rsidR="00AF6E32" w:rsidRDefault="00AF6E32"/>
        </w:tc>
        <w:tc>
          <w:tcPr>
            <w:tcW w:w="1854" w:type="dxa"/>
            <w:vAlign w:val="center"/>
          </w:tcPr>
          <w:p w:rsidR="00AF6E32" w:rsidRDefault="00AF6E32"/>
        </w:tc>
      </w:tr>
      <w:tr w:rsidR="00AF6E32">
        <w:trPr>
          <w:trHeight w:val="630"/>
        </w:trPr>
        <w:tc>
          <w:tcPr>
            <w:tcW w:w="789" w:type="dxa"/>
            <w:vAlign w:val="center"/>
          </w:tcPr>
          <w:p w:rsidR="00AF6E32" w:rsidRDefault="00224607">
            <w:pPr>
              <w:jc w:val="right"/>
            </w:pPr>
            <w:r>
              <w:rPr>
                <w:rFonts w:hint="eastAsia"/>
              </w:rPr>
              <w:t>１９</w:t>
            </w:r>
          </w:p>
        </w:tc>
        <w:tc>
          <w:tcPr>
            <w:tcW w:w="2917" w:type="dxa"/>
            <w:vAlign w:val="center"/>
          </w:tcPr>
          <w:p w:rsidR="00AF6E32" w:rsidRDefault="00AF6E32"/>
        </w:tc>
        <w:tc>
          <w:tcPr>
            <w:tcW w:w="2531" w:type="dxa"/>
            <w:vAlign w:val="center"/>
          </w:tcPr>
          <w:p w:rsidR="00AF6E32" w:rsidRDefault="00AF6E32"/>
        </w:tc>
        <w:tc>
          <w:tcPr>
            <w:tcW w:w="1177" w:type="dxa"/>
            <w:vAlign w:val="center"/>
          </w:tcPr>
          <w:p w:rsidR="00AF6E32" w:rsidRDefault="00AF6E32"/>
        </w:tc>
        <w:tc>
          <w:tcPr>
            <w:tcW w:w="1854" w:type="dxa"/>
            <w:vAlign w:val="center"/>
          </w:tcPr>
          <w:p w:rsidR="00AF6E32" w:rsidRDefault="00AF6E32"/>
        </w:tc>
      </w:tr>
      <w:tr w:rsidR="00AF6E32">
        <w:trPr>
          <w:trHeight w:val="630"/>
        </w:trPr>
        <w:tc>
          <w:tcPr>
            <w:tcW w:w="789" w:type="dxa"/>
            <w:vAlign w:val="center"/>
          </w:tcPr>
          <w:p w:rsidR="00AF6E32" w:rsidRDefault="00224607">
            <w:pPr>
              <w:jc w:val="right"/>
            </w:pPr>
            <w:r>
              <w:rPr>
                <w:rFonts w:hint="eastAsia"/>
              </w:rPr>
              <w:t>２０</w:t>
            </w:r>
          </w:p>
        </w:tc>
        <w:tc>
          <w:tcPr>
            <w:tcW w:w="2917" w:type="dxa"/>
            <w:vAlign w:val="center"/>
          </w:tcPr>
          <w:p w:rsidR="00AF6E32" w:rsidRDefault="00AF6E32"/>
        </w:tc>
        <w:tc>
          <w:tcPr>
            <w:tcW w:w="2531" w:type="dxa"/>
            <w:vAlign w:val="center"/>
          </w:tcPr>
          <w:p w:rsidR="00AF6E32" w:rsidRDefault="00AF6E32"/>
        </w:tc>
        <w:tc>
          <w:tcPr>
            <w:tcW w:w="1177" w:type="dxa"/>
            <w:vAlign w:val="center"/>
          </w:tcPr>
          <w:p w:rsidR="00AF6E32" w:rsidRDefault="00AF6E32"/>
        </w:tc>
        <w:tc>
          <w:tcPr>
            <w:tcW w:w="1854" w:type="dxa"/>
            <w:vAlign w:val="center"/>
          </w:tcPr>
          <w:p w:rsidR="00AF6E32" w:rsidRDefault="00AF6E32"/>
        </w:tc>
      </w:tr>
    </w:tbl>
    <w:p w:rsidR="00AF6E32" w:rsidRDefault="00AF6E32"/>
    <w:sectPr w:rsidR="00AF6E32">
      <w:headerReference w:type="default" r:id="rId7"/>
      <w:pgSz w:w="11906" w:h="16838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24607">
      <w:r>
        <w:separator/>
      </w:r>
    </w:p>
  </w:endnote>
  <w:endnote w:type="continuationSeparator" w:id="0">
    <w:p w:rsidR="00000000" w:rsidRDefault="0022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24607">
      <w:r>
        <w:separator/>
      </w:r>
    </w:p>
  </w:footnote>
  <w:footnote w:type="continuationSeparator" w:id="0">
    <w:p w:rsidR="00000000" w:rsidRDefault="00224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E32" w:rsidRDefault="00AF6E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32"/>
    <w:rsid w:val="00224607"/>
    <w:rsid w:val="00A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  <v:stroke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F5A16AC1-F603-4B44-B106-B29D9300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ＭＳ 明朝" w:hAnsi="ＭＳ 明朝"/>
      <w:kern w:val="2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試験検査設備器具の種類及び数量</vt:lpstr>
    </vt:vector>
  </TitlesOfParts>
  <Company>香川県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試験検査設備器具の種類及び数量</dc:title>
  <dc:creator>C02-1640</dc:creator>
  <cp:lastModifiedBy>C14-2175</cp:lastModifiedBy>
  <cp:revision>2</cp:revision>
  <cp:lastPrinted>2005-06-22T08:24:00Z</cp:lastPrinted>
  <dcterms:created xsi:type="dcterms:W3CDTF">2019-12-13T12:35:00Z</dcterms:created>
  <dcterms:modified xsi:type="dcterms:W3CDTF">2019-12-13T12:35:00Z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