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5E0" w:rsidRDefault="000425E0">
      <w:pPr>
        <w:outlineLvl w:val="0"/>
      </w:pPr>
      <w:r>
        <w:rPr>
          <w:rFonts w:hint="eastAsia"/>
        </w:rPr>
        <w:t>様式第三（第四条、</w:t>
      </w:r>
      <w:r w:rsidR="00856BAB">
        <w:rPr>
          <w:rFonts w:hint="eastAsia"/>
        </w:rPr>
        <w:t>第十条の六、</w:t>
      </w:r>
      <w:r>
        <w:rPr>
          <w:rFonts w:hint="eastAsia"/>
        </w:rPr>
        <w:t>第</w:t>
      </w:r>
      <w:r w:rsidR="007B317A">
        <w:rPr>
          <w:rFonts w:hint="eastAsia"/>
        </w:rPr>
        <w:t>二</w:t>
      </w:r>
      <w:r>
        <w:rPr>
          <w:rFonts w:hint="eastAsia"/>
        </w:rPr>
        <w:t>十</w:t>
      </w:r>
      <w:r w:rsidR="007B317A">
        <w:rPr>
          <w:rFonts w:hint="eastAsia"/>
        </w:rPr>
        <w:t>一</w:t>
      </w:r>
      <w:r>
        <w:rPr>
          <w:rFonts w:hint="eastAsia"/>
        </w:rPr>
        <w:t>条、第二十</w:t>
      </w:r>
      <w:r w:rsidR="007B317A">
        <w:rPr>
          <w:rFonts w:hint="eastAsia"/>
        </w:rPr>
        <w:t>八</w:t>
      </w:r>
      <w:r>
        <w:rPr>
          <w:rFonts w:hint="eastAsia"/>
        </w:rPr>
        <w:t>条関係）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192"/>
        <w:gridCol w:w="173"/>
        <w:gridCol w:w="61"/>
        <w:gridCol w:w="533"/>
        <w:gridCol w:w="771"/>
        <w:gridCol w:w="858"/>
        <w:gridCol w:w="109"/>
        <w:gridCol w:w="1973"/>
        <w:gridCol w:w="80"/>
        <w:gridCol w:w="2162"/>
        <w:gridCol w:w="992"/>
      </w:tblGrid>
      <w:tr w:rsidR="000425E0" w:rsidTr="00DD6E98">
        <w:trPr>
          <w:cantSplit/>
          <w:trHeight w:val="1400"/>
        </w:trPr>
        <w:tc>
          <w:tcPr>
            <w:tcW w:w="2161" w:type="dxa"/>
            <w:gridSpan w:val="4"/>
            <w:tcBorders>
              <w:top w:val="dashSmallGap" w:sz="4" w:space="0" w:color="auto"/>
              <w:left w:val="dashSmallGap" w:sz="4" w:space="0" w:color="auto"/>
              <w:bottom w:val="dashSmallGap" w:sz="4" w:space="0" w:color="auto"/>
              <w:right w:val="dashSmallGap" w:sz="4" w:space="0" w:color="auto"/>
            </w:tcBorders>
          </w:tcPr>
          <w:p w:rsidR="000425E0" w:rsidRDefault="000425E0">
            <w:pPr>
              <w:widowControl/>
              <w:jc w:val="left"/>
            </w:pPr>
          </w:p>
        </w:tc>
        <w:tc>
          <w:tcPr>
            <w:tcW w:w="2162" w:type="dxa"/>
            <w:gridSpan w:val="3"/>
            <w:tcBorders>
              <w:top w:val="dashSmallGap" w:sz="4" w:space="0" w:color="auto"/>
              <w:left w:val="nil"/>
              <w:bottom w:val="dashSmallGap" w:sz="4" w:space="0" w:color="auto"/>
              <w:right w:val="dashSmallGap" w:sz="4" w:space="0" w:color="auto"/>
            </w:tcBorders>
            <w:vAlign w:val="center"/>
          </w:tcPr>
          <w:p w:rsidR="000425E0" w:rsidRDefault="000425E0">
            <w:pPr>
              <w:widowControl/>
              <w:jc w:val="center"/>
            </w:pPr>
          </w:p>
        </w:tc>
        <w:tc>
          <w:tcPr>
            <w:tcW w:w="2162" w:type="dxa"/>
            <w:gridSpan w:val="3"/>
            <w:tcBorders>
              <w:top w:val="dashSmallGap" w:sz="4" w:space="0" w:color="auto"/>
              <w:left w:val="nil"/>
              <w:bottom w:val="dashSmallGap" w:sz="4" w:space="0" w:color="auto"/>
              <w:right w:val="dashSmallGap" w:sz="4" w:space="0" w:color="auto"/>
            </w:tcBorders>
            <w:vAlign w:val="center"/>
          </w:tcPr>
          <w:p w:rsidR="000425E0" w:rsidRDefault="000425E0">
            <w:pPr>
              <w:widowControl/>
              <w:jc w:val="center"/>
            </w:pPr>
            <w:r>
              <w:rPr>
                <w:rFonts w:hint="eastAsia"/>
              </w:rPr>
              <w:t>香川県証紙貼付欄</w:t>
            </w:r>
          </w:p>
        </w:tc>
        <w:tc>
          <w:tcPr>
            <w:tcW w:w="2162" w:type="dxa"/>
            <w:tcBorders>
              <w:top w:val="dashSmallGap" w:sz="4" w:space="0" w:color="auto"/>
              <w:left w:val="nil"/>
              <w:bottom w:val="dashSmallGap" w:sz="4" w:space="0" w:color="auto"/>
              <w:right w:val="dashSmallGap" w:sz="4" w:space="0" w:color="auto"/>
            </w:tcBorders>
            <w:vAlign w:val="center"/>
          </w:tcPr>
          <w:p w:rsidR="000425E0" w:rsidRDefault="000425E0"/>
        </w:tc>
        <w:tc>
          <w:tcPr>
            <w:tcW w:w="992" w:type="dxa"/>
            <w:tcBorders>
              <w:top w:val="nil"/>
              <w:left w:val="nil"/>
              <w:bottom w:val="nil"/>
              <w:right w:val="nil"/>
            </w:tcBorders>
          </w:tcPr>
          <w:p w:rsidR="000425E0" w:rsidRDefault="000425E0"/>
        </w:tc>
      </w:tr>
      <w:tr w:rsidR="00856BAB" w:rsidTr="00DD6E98">
        <w:trPr>
          <w:cantSplit/>
          <w:trHeight w:val="800"/>
        </w:trPr>
        <w:tc>
          <w:tcPr>
            <w:tcW w:w="4432" w:type="dxa"/>
            <w:gridSpan w:val="8"/>
            <w:tcBorders>
              <w:top w:val="nil"/>
              <w:left w:val="nil"/>
              <w:right w:val="nil"/>
            </w:tcBorders>
            <w:vAlign w:val="center"/>
          </w:tcPr>
          <w:p w:rsidR="00856BAB" w:rsidRPr="00DD6E98" w:rsidRDefault="00856BAB" w:rsidP="00856BAB">
            <w:pPr>
              <w:jc w:val="right"/>
              <w:rPr>
                <w:sz w:val="28"/>
                <w:szCs w:val="28"/>
              </w:rPr>
            </w:pPr>
            <w:r w:rsidRPr="00DD6E98">
              <w:rPr>
                <w:rFonts w:hint="eastAsia"/>
                <w:sz w:val="28"/>
                <w:szCs w:val="28"/>
              </w:rPr>
              <w:t>許可証</w:t>
            </w:r>
          </w:p>
          <w:p w:rsidR="00856BAB" w:rsidRPr="00DD6E98" w:rsidRDefault="00856BAB" w:rsidP="00856BAB">
            <w:pPr>
              <w:jc w:val="right"/>
              <w:rPr>
                <w:sz w:val="28"/>
                <w:szCs w:val="28"/>
              </w:rPr>
            </w:pPr>
            <w:r w:rsidRPr="00DD6E98">
              <w:rPr>
                <w:rFonts w:hint="eastAsia"/>
                <w:sz w:val="28"/>
                <w:szCs w:val="28"/>
              </w:rPr>
              <w:t>認定証</w:t>
            </w:r>
          </w:p>
        </w:tc>
        <w:tc>
          <w:tcPr>
            <w:tcW w:w="5207" w:type="dxa"/>
            <w:gridSpan w:val="4"/>
            <w:tcBorders>
              <w:top w:val="nil"/>
              <w:left w:val="nil"/>
              <w:right w:val="nil"/>
            </w:tcBorders>
            <w:vAlign w:val="center"/>
          </w:tcPr>
          <w:p w:rsidR="00856BAB" w:rsidRPr="00DD6E98" w:rsidRDefault="00856BAB" w:rsidP="00856BAB">
            <w:pPr>
              <w:jc w:val="left"/>
              <w:rPr>
                <w:sz w:val="28"/>
                <w:szCs w:val="28"/>
              </w:rPr>
            </w:pPr>
            <w:r w:rsidRPr="00DD6E98">
              <w:rPr>
                <w:rFonts w:hint="eastAsia"/>
                <w:sz w:val="28"/>
                <w:szCs w:val="28"/>
              </w:rPr>
              <w:t>書換え交付申請書</w:t>
            </w:r>
          </w:p>
        </w:tc>
      </w:tr>
      <w:tr w:rsidR="000425E0" w:rsidTr="00DD6E98">
        <w:trPr>
          <w:cantSplit/>
          <w:trHeight w:val="690"/>
        </w:trPr>
        <w:tc>
          <w:tcPr>
            <w:tcW w:w="3465" w:type="dxa"/>
            <w:gridSpan w:val="6"/>
            <w:vAlign w:val="center"/>
          </w:tcPr>
          <w:p w:rsidR="000425E0" w:rsidRDefault="00856BAB" w:rsidP="00856BAB">
            <w:pPr>
              <w:wordWrap w:val="0"/>
              <w:overflowPunct w:val="0"/>
              <w:autoSpaceDE w:val="0"/>
              <w:autoSpaceDN w:val="0"/>
              <w:jc w:val="distribute"/>
            </w:pPr>
            <w:r>
              <w:rPr>
                <w:rFonts w:hint="eastAsia"/>
              </w:rPr>
              <w:t>業務等の種別</w:t>
            </w:r>
          </w:p>
        </w:tc>
        <w:tc>
          <w:tcPr>
            <w:tcW w:w="6174" w:type="dxa"/>
            <w:gridSpan w:val="6"/>
            <w:vAlign w:val="center"/>
          </w:tcPr>
          <w:p w:rsidR="000425E0" w:rsidRDefault="000425E0"/>
        </w:tc>
      </w:tr>
      <w:tr w:rsidR="000425E0" w:rsidTr="00DD6E98">
        <w:trPr>
          <w:cantSplit/>
          <w:trHeight w:val="690"/>
        </w:trPr>
        <w:tc>
          <w:tcPr>
            <w:tcW w:w="3465" w:type="dxa"/>
            <w:gridSpan w:val="6"/>
            <w:vAlign w:val="center"/>
          </w:tcPr>
          <w:p w:rsidR="000425E0" w:rsidRDefault="000425E0" w:rsidP="00856BAB">
            <w:pPr>
              <w:wordWrap w:val="0"/>
              <w:overflowPunct w:val="0"/>
              <w:autoSpaceDE w:val="0"/>
              <w:autoSpaceDN w:val="0"/>
              <w:jc w:val="distribute"/>
            </w:pPr>
            <w:r>
              <w:rPr>
                <w:rFonts w:hint="eastAsia"/>
              </w:rPr>
              <w:t>許可番号</w:t>
            </w:r>
            <w:r w:rsidR="00856BAB">
              <w:rPr>
                <w:rFonts w:hint="eastAsia"/>
              </w:rPr>
              <w:t>又は認定番号</w:t>
            </w:r>
            <w:r>
              <w:rPr>
                <w:rFonts w:hint="eastAsia"/>
              </w:rPr>
              <w:t>及び年月日</w:t>
            </w:r>
          </w:p>
        </w:tc>
        <w:tc>
          <w:tcPr>
            <w:tcW w:w="6174" w:type="dxa"/>
            <w:gridSpan w:val="6"/>
            <w:vAlign w:val="center"/>
          </w:tcPr>
          <w:p w:rsidR="000425E0" w:rsidRDefault="000425E0"/>
        </w:tc>
      </w:tr>
      <w:tr w:rsidR="000425E0" w:rsidTr="00DD6E98">
        <w:trPr>
          <w:cantSplit/>
          <w:trHeight w:val="780"/>
        </w:trPr>
        <w:tc>
          <w:tcPr>
            <w:tcW w:w="2100" w:type="dxa"/>
            <w:gridSpan w:val="3"/>
            <w:vMerge w:val="restart"/>
            <w:vAlign w:val="center"/>
          </w:tcPr>
          <w:p w:rsidR="000425E0" w:rsidRPr="002F7DB5" w:rsidRDefault="002F7DB5">
            <w:pPr>
              <w:pStyle w:val="a4"/>
              <w:tabs>
                <w:tab w:val="clear" w:pos="4252"/>
                <w:tab w:val="clear" w:pos="8504"/>
              </w:tabs>
              <w:snapToGrid/>
            </w:pPr>
            <w:r>
              <w:rPr>
                <w:rFonts w:hint="eastAsia"/>
              </w:rPr>
              <w:t>薬局、主たる機能を有する事務所、製造所、店舗、営業所又は事業所</w:t>
            </w:r>
            <w:bookmarkStart w:id="0" w:name="_GoBack"/>
            <w:bookmarkEnd w:id="0"/>
          </w:p>
        </w:tc>
        <w:tc>
          <w:tcPr>
            <w:tcW w:w="1365" w:type="dxa"/>
            <w:gridSpan w:val="3"/>
            <w:vAlign w:val="center"/>
          </w:tcPr>
          <w:p w:rsidR="000425E0" w:rsidRDefault="000425E0">
            <w:pPr>
              <w:pStyle w:val="a4"/>
              <w:tabs>
                <w:tab w:val="clear" w:pos="4252"/>
                <w:tab w:val="clear" w:pos="8504"/>
              </w:tabs>
              <w:snapToGrid/>
              <w:jc w:val="center"/>
            </w:pPr>
            <w:r>
              <w:fldChar w:fldCharType="begin"/>
            </w:r>
            <w:r>
              <w:instrText xml:space="preserve"> eq \o\ad(</w:instrText>
            </w:r>
            <w:r>
              <w:rPr>
                <w:rFonts w:hint="eastAsia"/>
              </w:rPr>
              <w:instrText>名称</w:instrText>
            </w:r>
            <w:r>
              <w:instrText>,</w:instrText>
            </w:r>
            <w:r>
              <w:rPr>
                <w:rFonts w:hint="eastAsia"/>
              </w:rPr>
              <w:instrText xml:space="preserve">　　　　</w:instrText>
            </w:r>
            <w:r>
              <w:instrText>)</w:instrText>
            </w:r>
            <w:r>
              <w:fldChar w:fldCharType="end"/>
            </w:r>
          </w:p>
        </w:tc>
        <w:tc>
          <w:tcPr>
            <w:tcW w:w="6174" w:type="dxa"/>
            <w:gridSpan w:val="6"/>
            <w:vAlign w:val="center"/>
          </w:tcPr>
          <w:p w:rsidR="000425E0" w:rsidRDefault="000425E0"/>
        </w:tc>
      </w:tr>
      <w:tr w:rsidR="000425E0" w:rsidTr="00DD6E98">
        <w:trPr>
          <w:cantSplit/>
          <w:trHeight w:val="780"/>
        </w:trPr>
        <w:tc>
          <w:tcPr>
            <w:tcW w:w="2100" w:type="dxa"/>
            <w:gridSpan w:val="3"/>
            <w:vMerge/>
            <w:vAlign w:val="center"/>
          </w:tcPr>
          <w:p w:rsidR="000425E0" w:rsidRDefault="000425E0">
            <w:pPr>
              <w:jc w:val="center"/>
            </w:pPr>
          </w:p>
        </w:tc>
        <w:tc>
          <w:tcPr>
            <w:tcW w:w="1365" w:type="dxa"/>
            <w:gridSpan w:val="3"/>
            <w:vAlign w:val="center"/>
          </w:tcPr>
          <w:p w:rsidR="000425E0" w:rsidRDefault="000425E0">
            <w:pPr>
              <w:pStyle w:val="a4"/>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174" w:type="dxa"/>
            <w:gridSpan w:val="6"/>
            <w:vAlign w:val="center"/>
          </w:tcPr>
          <w:p w:rsidR="000425E0" w:rsidRDefault="000425E0"/>
        </w:tc>
      </w:tr>
      <w:tr w:rsidR="000425E0" w:rsidTr="00DD6E98">
        <w:trPr>
          <w:cantSplit/>
          <w:trHeight w:val="380"/>
        </w:trPr>
        <w:tc>
          <w:tcPr>
            <w:tcW w:w="735" w:type="dxa"/>
            <w:vMerge w:val="restart"/>
            <w:textDirection w:val="tbRlV"/>
            <w:vAlign w:val="center"/>
          </w:tcPr>
          <w:p w:rsidR="000425E0" w:rsidRDefault="000425E0">
            <w:pPr>
              <w:ind w:left="113" w:right="113"/>
              <w:jc w:val="center"/>
            </w:pPr>
            <w:r>
              <w:rPr>
                <w:rFonts w:hint="eastAsia"/>
              </w:rPr>
              <w:t>変更内容</w:t>
            </w:r>
          </w:p>
        </w:tc>
        <w:tc>
          <w:tcPr>
            <w:tcW w:w="2730" w:type="dxa"/>
            <w:gridSpan w:val="5"/>
            <w:vAlign w:val="center"/>
          </w:tcPr>
          <w:p w:rsidR="000425E0" w:rsidRDefault="000425E0">
            <w:pPr>
              <w:jc w:val="center"/>
            </w:pPr>
            <w:r>
              <w:rPr>
                <w:rFonts w:hint="eastAsia"/>
              </w:rPr>
              <w:t>事</w:t>
            </w:r>
            <w:r>
              <w:rPr>
                <w:rFonts w:hint="eastAsia"/>
              </w:rPr>
              <w:t xml:space="preserve">          </w:t>
            </w:r>
            <w:r>
              <w:rPr>
                <w:rFonts w:hint="eastAsia"/>
              </w:rPr>
              <w:t>項</w:t>
            </w:r>
          </w:p>
        </w:tc>
        <w:tc>
          <w:tcPr>
            <w:tcW w:w="2940" w:type="dxa"/>
            <w:gridSpan w:val="3"/>
            <w:vAlign w:val="center"/>
          </w:tcPr>
          <w:p w:rsidR="000425E0" w:rsidRDefault="000425E0">
            <w:pPr>
              <w:jc w:val="center"/>
            </w:pPr>
            <w:r>
              <w:rPr>
                <w:rFonts w:hint="eastAsia"/>
              </w:rPr>
              <w:t>変</w:t>
            </w:r>
            <w:r>
              <w:rPr>
                <w:rFonts w:hint="eastAsia"/>
              </w:rPr>
              <w:t xml:space="preserve">     </w:t>
            </w:r>
            <w:r>
              <w:rPr>
                <w:rFonts w:hint="eastAsia"/>
              </w:rPr>
              <w:t>更</w:t>
            </w:r>
            <w:r>
              <w:rPr>
                <w:rFonts w:hint="eastAsia"/>
              </w:rPr>
              <w:t xml:space="preserve">     </w:t>
            </w:r>
            <w:r>
              <w:rPr>
                <w:rFonts w:hint="eastAsia"/>
              </w:rPr>
              <w:t>前</w:t>
            </w:r>
          </w:p>
        </w:tc>
        <w:tc>
          <w:tcPr>
            <w:tcW w:w="3234" w:type="dxa"/>
            <w:gridSpan w:val="3"/>
            <w:vAlign w:val="center"/>
          </w:tcPr>
          <w:p w:rsidR="000425E0" w:rsidRDefault="000425E0">
            <w:pPr>
              <w:jc w:val="center"/>
            </w:pPr>
            <w:r>
              <w:rPr>
                <w:rFonts w:hint="eastAsia"/>
              </w:rPr>
              <w:t>変</w:t>
            </w:r>
            <w:r>
              <w:rPr>
                <w:rFonts w:hint="eastAsia"/>
              </w:rPr>
              <w:t xml:space="preserve">     </w:t>
            </w:r>
            <w:r>
              <w:rPr>
                <w:rFonts w:hint="eastAsia"/>
              </w:rPr>
              <w:t>更</w:t>
            </w:r>
            <w:r>
              <w:rPr>
                <w:rFonts w:hint="eastAsia"/>
              </w:rPr>
              <w:t xml:space="preserve">     </w:t>
            </w:r>
            <w:r>
              <w:rPr>
                <w:rFonts w:hint="eastAsia"/>
              </w:rPr>
              <w:t>後</w:t>
            </w:r>
          </w:p>
        </w:tc>
      </w:tr>
      <w:tr w:rsidR="000425E0" w:rsidTr="00DD6E98">
        <w:trPr>
          <w:cantSplit/>
          <w:trHeight w:val="1119"/>
        </w:trPr>
        <w:tc>
          <w:tcPr>
            <w:tcW w:w="735" w:type="dxa"/>
            <w:vMerge/>
            <w:textDirection w:val="tbRlV"/>
          </w:tcPr>
          <w:p w:rsidR="000425E0" w:rsidRDefault="000425E0">
            <w:pPr>
              <w:ind w:left="113" w:right="113"/>
            </w:pPr>
          </w:p>
        </w:tc>
        <w:tc>
          <w:tcPr>
            <w:tcW w:w="2730" w:type="dxa"/>
            <w:gridSpan w:val="5"/>
          </w:tcPr>
          <w:p w:rsidR="000425E0" w:rsidRDefault="000425E0"/>
        </w:tc>
        <w:tc>
          <w:tcPr>
            <w:tcW w:w="2940" w:type="dxa"/>
            <w:gridSpan w:val="3"/>
          </w:tcPr>
          <w:p w:rsidR="000425E0" w:rsidRDefault="000425E0"/>
        </w:tc>
        <w:tc>
          <w:tcPr>
            <w:tcW w:w="3234" w:type="dxa"/>
            <w:gridSpan w:val="3"/>
          </w:tcPr>
          <w:p w:rsidR="000425E0" w:rsidRDefault="000425E0"/>
        </w:tc>
      </w:tr>
      <w:tr w:rsidR="000425E0" w:rsidTr="00DD6E98">
        <w:trPr>
          <w:cantSplit/>
          <w:trHeight w:val="697"/>
        </w:trPr>
        <w:tc>
          <w:tcPr>
            <w:tcW w:w="3465" w:type="dxa"/>
            <w:gridSpan w:val="6"/>
            <w:vAlign w:val="center"/>
          </w:tcPr>
          <w:p w:rsidR="000425E0" w:rsidRDefault="000425E0">
            <w:pPr>
              <w:ind w:left="337" w:hanging="337"/>
              <w:jc w:val="center"/>
            </w:pPr>
            <w:r>
              <w:fldChar w:fldCharType="begin"/>
            </w:r>
            <w:r>
              <w:instrText xml:space="preserve"> eq \o\ad(</w:instrText>
            </w:r>
            <w:r>
              <w:rPr>
                <w:rFonts w:hint="eastAsia"/>
              </w:rPr>
              <w:instrText>変更年月日</w:instrText>
            </w:r>
            <w:r>
              <w:instrText>,</w:instrText>
            </w:r>
            <w:r>
              <w:rPr>
                <w:rFonts w:hint="eastAsia"/>
              </w:rPr>
              <w:instrText xml:space="preserve">　　　　　　　　　　　　　</w:instrText>
            </w:r>
            <w:r>
              <w:instrText>)</w:instrText>
            </w:r>
            <w:r>
              <w:fldChar w:fldCharType="end"/>
            </w:r>
          </w:p>
        </w:tc>
        <w:tc>
          <w:tcPr>
            <w:tcW w:w="6174" w:type="dxa"/>
            <w:gridSpan w:val="6"/>
            <w:vAlign w:val="center"/>
          </w:tcPr>
          <w:p w:rsidR="000425E0" w:rsidRDefault="000425E0"/>
        </w:tc>
      </w:tr>
      <w:tr w:rsidR="000425E0" w:rsidTr="00DD6E98">
        <w:trPr>
          <w:cantSplit/>
          <w:trHeight w:val="719"/>
        </w:trPr>
        <w:tc>
          <w:tcPr>
            <w:tcW w:w="3465" w:type="dxa"/>
            <w:gridSpan w:val="6"/>
            <w:tcBorders>
              <w:bottom w:val="single" w:sz="4" w:space="0" w:color="auto"/>
            </w:tcBorders>
            <w:vAlign w:val="center"/>
          </w:tcPr>
          <w:p w:rsidR="000425E0" w:rsidRDefault="000425E0">
            <w:pPr>
              <w:jc w:val="center"/>
            </w:pPr>
            <w:r>
              <w:fldChar w:fldCharType="begin"/>
            </w:r>
            <w:r>
              <w:instrText xml:space="preserve"> eq \o\ad(</w:instrText>
            </w:r>
            <w:r>
              <w:rPr>
                <w:rFonts w:hint="eastAsia"/>
              </w:rPr>
              <w:instrText>備考</w:instrText>
            </w:r>
            <w:r>
              <w:instrText>,</w:instrText>
            </w:r>
            <w:r>
              <w:rPr>
                <w:rFonts w:hint="eastAsia"/>
              </w:rPr>
              <w:instrText xml:space="preserve">　　　　　　　　　　　　　</w:instrText>
            </w:r>
            <w:r>
              <w:instrText>)</w:instrText>
            </w:r>
            <w:r>
              <w:fldChar w:fldCharType="end"/>
            </w:r>
          </w:p>
        </w:tc>
        <w:tc>
          <w:tcPr>
            <w:tcW w:w="6174" w:type="dxa"/>
            <w:gridSpan w:val="6"/>
            <w:tcBorders>
              <w:bottom w:val="single" w:sz="4" w:space="0" w:color="auto"/>
            </w:tcBorders>
            <w:vAlign w:val="center"/>
          </w:tcPr>
          <w:p w:rsidR="000425E0" w:rsidRDefault="000425E0"/>
        </w:tc>
      </w:tr>
      <w:tr w:rsidR="000F2981" w:rsidRPr="00DD6E98" w:rsidTr="00DD6E98">
        <w:trPr>
          <w:cantSplit/>
          <w:trHeight w:val="719"/>
        </w:trPr>
        <w:tc>
          <w:tcPr>
            <w:tcW w:w="1927" w:type="dxa"/>
            <w:gridSpan w:val="2"/>
            <w:tcBorders>
              <w:top w:val="single" w:sz="4" w:space="0" w:color="auto"/>
              <w:left w:val="nil"/>
              <w:bottom w:val="nil"/>
              <w:right w:val="nil"/>
            </w:tcBorders>
            <w:vAlign w:val="center"/>
          </w:tcPr>
          <w:p w:rsidR="000F2981" w:rsidRPr="00DD6E98" w:rsidRDefault="000F2981" w:rsidP="000F2981">
            <w:pPr>
              <w:jc w:val="right"/>
              <w:rPr>
                <w:szCs w:val="21"/>
              </w:rPr>
            </w:pPr>
            <w:r w:rsidRPr="00DD6E98">
              <w:rPr>
                <w:rFonts w:hint="eastAsia"/>
                <w:szCs w:val="21"/>
              </w:rPr>
              <w:t>上記により</w:t>
            </w:r>
          </w:p>
        </w:tc>
        <w:tc>
          <w:tcPr>
            <w:tcW w:w="767" w:type="dxa"/>
            <w:gridSpan w:val="3"/>
            <w:tcBorders>
              <w:top w:val="single" w:sz="4" w:space="0" w:color="auto"/>
              <w:left w:val="nil"/>
              <w:bottom w:val="nil"/>
              <w:right w:val="nil"/>
            </w:tcBorders>
            <w:tcMar>
              <w:right w:w="0" w:type="dxa"/>
            </w:tcMar>
            <w:vAlign w:val="center"/>
          </w:tcPr>
          <w:p w:rsidR="000F2981" w:rsidRPr="00DD6E98" w:rsidRDefault="000F2981">
            <w:pPr>
              <w:rPr>
                <w:szCs w:val="21"/>
              </w:rPr>
            </w:pPr>
            <w:r w:rsidRPr="00DD6E98">
              <w:rPr>
                <w:rFonts w:hint="eastAsia"/>
                <w:szCs w:val="21"/>
              </w:rPr>
              <w:t>許可証</w:t>
            </w:r>
          </w:p>
          <w:p w:rsidR="000F2981" w:rsidRPr="00DD6E98" w:rsidRDefault="000F2981">
            <w:pPr>
              <w:rPr>
                <w:szCs w:val="21"/>
              </w:rPr>
            </w:pPr>
            <w:r w:rsidRPr="00DD6E98">
              <w:rPr>
                <w:rFonts w:hint="eastAsia"/>
                <w:szCs w:val="21"/>
              </w:rPr>
              <w:t>認定証</w:t>
            </w:r>
          </w:p>
        </w:tc>
        <w:tc>
          <w:tcPr>
            <w:tcW w:w="6945" w:type="dxa"/>
            <w:gridSpan w:val="7"/>
            <w:tcBorders>
              <w:top w:val="single" w:sz="4" w:space="0" w:color="auto"/>
              <w:left w:val="nil"/>
              <w:bottom w:val="nil"/>
              <w:right w:val="nil"/>
            </w:tcBorders>
            <w:vAlign w:val="center"/>
          </w:tcPr>
          <w:p w:rsidR="000F2981" w:rsidRPr="00DD6E98" w:rsidRDefault="000F2981">
            <w:pPr>
              <w:rPr>
                <w:szCs w:val="21"/>
              </w:rPr>
            </w:pPr>
            <w:r w:rsidRPr="00DD6E98">
              <w:rPr>
                <w:rFonts w:hint="eastAsia"/>
                <w:szCs w:val="21"/>
              </w:rPr>
              <w:t>の書換え交付を申請します。</w:t>
            </w:r>
          </w:p>
        </w:tc>
      </w:tr>
    </w:tbl>
    <w:p w:rsidR="000425E0" w:rsidRPr="00DD6E98" w:rsidRDefault="000425E0">
      <w:pPr>
        <w:rPr>
          <w:szCs w:val="21"/>
        </w:rPr>
      </w:pPr>
      <w:r w:rsidRPr="00DD6E98">
        <w:rPr>
          <w:rFonts w:hint="eastAsia"/>
          <w:szCs w:val="21"/>
        </w:rPr>
        <w:t xml:space="preserve">　　　　</w:t>
      </w:r>
      <w:r w:rsidRPr="00DD6E98">
        <w:rPr>
          <w:rFonts w:hint="eastAsia"/>
          <w:szCs w:val="21"/>
        </w:rPr>
        <w:t xml:space="preserve">        </w:t>
      </w:r>
      <w:r w:rsidRPr="00DD6E98">
        <w:rPr>
          <w:rFonts w:hint="eastAsia"/>
          <w:szCs w:val="21"/>
        </w:rPr>
        <w:t>年</w:t>
      </w:r>
      <w:r w:rsidRPr="00DD6E98">
        <w:rPr>
          <w:rFonts w:hint="eastAsia"/>
          <w:szCs w:val="21"/>
        </w:rPr>
        <w:t xml:space="preserve">       </w:t>
      </w:r>
      <w:r w:rsidRPr="00DD6E98">
        <w:rPr>
          <w:rFonts w:hint="eastAsia"/>
          <w:szCs w:val="21"/>
        </w:rPr>
        <w:t>月</w:t>
      </w:r>
      <w:r w:rsidRPr="00DD6E98">
        <w:rPr>
          <w:rFonts w:hint="eastAsia"/>
          <w:szCs w:val="21"/>
        </w:rPr>
        <w:t xml:space="preserve">        </w:t>
      </w:r>
      <w:r w:rsidRPr="00DD6E98">
        <w:rPr>
          <w:rFonts w:hint="eastAsia"/>
          <w:szCs w:val="21"/>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126"/>
        <w:gridCol w:w="3969"/>
      </w:tblGrid>
      <w:tr w:rsidR="00D13C29" w:rsidRPr="00DD6E98" w:rsidTr="00D13C29">
        <w:trPr>
          <w:cantSplit/>
          <w:trHeight w:val="150"/>
        </w:trPr>
        <w:tc>
          <w:tcPr>
            <w:tcW w:w="2410" w:type="dxa"/>
            <w:tcBorders>
              <w:top w:val="nil"/>
              <w:left w:val="nil"/>
              <w:bottom w:val="nil"/>
              <w:right w:val="nil"/>
            </w:tcBorders>
            <w:vAlign w:val="center"/>
          </w:tcPr>
          <w:p w:rsidR="00D13C29" w:rsidRPr="00DD6E98" w:rsidRDefault="00D13C29" w:rsidP="002A4632">
            <w:pPr>
              <w:jc w:val="right"/>
              <w:rPr>
                <w:szCs w:val="21"/>
              </w:rPr>
            </w:pPr>
            <w:r w:rsidRPr="00DD6E98">
              <w:rPr>
                <w:rFonts w:hint="eastAsia"/>
                <w:spacing w:val="105"/>
                <w:szCs w:val="21"/>
              </w:rPr>
              <w:t>住</w:t>
            </w:r>
            <w:r w:rsidRPr="00DD6E98">
              <w:rPr>
                <w:rFonts w:hint="eastAsia"/>
                <w:szCs w:val="21"/>
              </w:rPr>
              <w:t>所</w:t>
            </w:r>
          </w:p>
        </w:tc>
        <w:tc>
          <w:tcPr>
            <w:tcW w:w="2126" w:type="dxa"/>
            <w:tcBorders>
              <w:top w:val="nil"/>
              <w:left w:val="nil"/>
              <w:bottom w:val="nil"/>
              <w:right w:val="nil"/>
            </w:tcBorders>
            <w:vAlign w:val="center"/>
          </w:tcPr>
          <w:p w:rsidR="00D13C29" w:rsidRPr="00DD6E98" w:rsidRDefault="00122A4B" w:rsidP="002A4632">
            <w:pPr>
              <w:jc w:val="distribute"/>
              <w:rPr>
                <w:szCs w:val="21"/>
              </w:rPr>
            </w:pPr>
            <w:r w:rsidRPr="00DD6E98">
              <w:rPr>
                <w:noProof/>
                <w:szCs w:val="21"/>
              </w:rPr>
              <mc:AlternateContent>
                <mc:Choice Requires="wpg">
                  <w:drawing>
                    <wp:anchor distT="0" distB="0" distL="114300" distR="114300" simplePos="0" relativeHeight="251660288" behindDoc="0" locked="0" layoutInCell="0" allowOverlap="1">
                      <wp:simplePos x="0" y="0"/>
                      <wp:positionH relativeFrom="column">
                        <wp:posOffset>-59690</wp:posOffset>
                      </wp:positionH>
                      <wp:positionV relativeFrom="paragraph">
                        <wp:posOffset>12700</wp:posOffset>
                      </wp:positionV>
                      <wp:extent cx="1346200" cy="330200"/>
                      <wp:effectExtent l="0" t="0" r="25400" b="1270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40494" id="Group 2" o:spid="_x0000_s1026" style="position:absolute;left:0;text-align:left;margin-left:-4.7pt;margin-top:1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w:pict>
                </mc:Fallback>
              </mc:AlternateContent>
            </w:r>
            <w:r w:rsidR="00D13C29" w:rsidRPr="00DD6E98">
              <w:rPr>
                <w:rFonts w:hint="eastAsia"/>
                <w:szCs w:val="21"/>
              </w:rPr>
              <w:t>法人にあつては、主たる事務所の所在地</w:t>
            </w:r>
          </w:p>
        </w:tc>
        <w:tc>
          <w:tcPr>
            <w:tcW w:w="3969" w:type="dxa"/>
            <w:tcBorders>
              <w:top w:val="nil"/>
              <w:left w:val="nil"/>
              <w:bottom w:val="nil"/>
              <w:right w:val="nil"/>
            </w:tcBorders>
          </w:tcPr>
          <w:p w:rsidR="00D13C29" w:rsidRPr="00DD6E98" w:rsidRDefault="00D13C29" w:rsidP="002A4632">
            <w:pPr>
              <w:jc w:val="left"/>
              <w:rPr>
                <w:szCs w:val="21"/>
              </w:rPr>
            </w:pPr>
            <w:r w:rsidRPr="00DD6E98">
              <w:rPr>
                <w:rFonts w:hint="eastAsia"/>
                <w:szCs w:val="21"/>
              </w:rPr>
              <w:t xml:space="preserve">　</w:t>
            </w:r>
          </w:p>
        </w:tc>
      </w:tr>
      <w:tr w:rsidR="00D13C29" w:rsidRPr="00DD6E98" w:rsidTr="00D13C29">
        <w:trPr>
          <w:cantSplit/>
          <w:trHeight w:val="314"/>
        </w:trPr>
        <w:tc>
          <w:tcPr>
            <w:tcW w:w="2410" w:type="dxa"/>
            <w:tcBorders>
              <w:top w:val="nil"/>
              <w:left w:val="nil"/>
              <w:bottom w:val="nil"/>
              <w:right w:val="nil"/>
            </w:tcBorders>
            <w:vAlign w:val="center"/>
          </w:tcPr>
          <w:p w:rsidR="00D13C29" w:rsidRPr="00DD6E98" w:rsidRDefault="00D13C29" w:rsidP="002A4632">
            <w:pPr>
              <w:jc w:val="right"/>
              <w:rPr>
                <w:spacing w:val="105"/>
                <w:szCs w:val="21"/>
              </w:rPr>
            </w:pPr>
            <w:r w:rsidRPr="00DD6E98">
              <w:rPr>
                <w:rFonts w:hint="eastAsia"/>
                <w:spacing w:val="105"/>
                <w:szCs w:val="21"/>
              </w:rPr>
              <w:t>氏</w:t>
            </w:r>
            <w:r w:rsidRPr="00DD6E98">
              <w:rPr>
                <w:rFonts w:hint="eastAsia"/>
                <w:szCs w:val="21"/>
              </w:rPr>
              <w:t>名</w:t>
            </w:r>
          </w:p>
        </w:tc>
        <w:tc>
          <w:tcPr>
            <w:tcW w:w="2126" w:type="dxa"/>
            <w:tcBorders>
              <w:top w:val="nil"/>
              <w:left w:val="nil"/>
              <w:bottom w:val="nil"/>
              <w:right w:val="nil"/>
            </w:tcBorders>
            <w:vAlign w:val="center"/>
          </w:tcPr>
          <w:p w:rsidR="00D13C29" w:rsidRPr="00DD6E98" w:rsidRDefault="00122A4B" w:rsidP="002A4632">
            <w:pPr>
              <w:jc w:val="distribute"/>
              <w:rPr>
                <w:szCs w:val="21"/>
              </w:rPr>
            </w:pPr>
            <w:r w:rsidRPr="00DD6E98">
              <w:rPr>
                <w:noProof/>
                <w:szCs w:val="21"/>
              </w:rPr>
              <mc:AlternateContent>
                <mc:Choice Requires="wpg">
                  <w:drawing>
                    <wp:anchor distT="0" distB="0" distL="114300" distR="114300" simplePos="0" relativeHeight="251659264" behindDoc="0" locked="0" layoutInCell="0" allowOverlap="1">
                      <wp:simplePos x="0" y="0"/>
                      <wp:positionH relativeFrom="column">
                        <wp:posOffset>-53340</wp:posOffset>
                      </wp:positionH>
                      <wp:positionV relativeFrom="paragraph">
                        <wp:posOffset>19685</wp:posOffset>
                      </wp:positionV>
                      <wp:extent cx="1346200" cy="330200"/>
                      <wp:effectExtent l="0" t="0" r="25400" b="1270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FDE05" id="Group 6" o:spid="_x0000_s1026" style="position:absolute;left:0;text-align:left;margin-left:-4.2pt;margin-top:1.5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v:group>
                  </w:pict>
                </mc:Fallback>
              </mc:AlternateContent>
            </w:r>
            <w:r w:rsidR="00D13C29" w:rsidRPr="00DD6E98">
              <w:rPr>
                <w:rFonts w:hint="eastAsia"/>
                <w:szCs w:val="21"/>
              </w:rPr>
              <w:t>法人にあつては、名称及び代表者の氏名</w:t>
            </w:r>
          </w:p>
        </w:tc>
        <w:tc>
          <w:tcPr>
            <w:tcW w:w="3969" w:type="dxa"/>
            <w:tcBorders>
              <w:top w:val="nil"/>
              <w:left w:val="nil"/>
              <w:bottom w:val="nil"/>
              <w:right w:val="nil"/>
            </w:tcBorders>
            <w:vAlign w:val="center"/>
          </w:tcPr>
          <w:p w:rsidR="00D13C29" w:rsidRPr="00DD6E98" w:rsidRDefault="00D13C29" w:rsidP="002A4632">
            <w:pPr>
              <w:wordWrap w:val="0"/>
              <w:jc w:val="right"/>
              <w:rPr>
                <w:szCs w:val="21"/>
              </w:rPr>
            </w:pPr>
          </w:p>
        </w:tc>
      </w:tr>
    </w:tbl>
    <w:p w:rsidR="000425E0" w:rsidRPr="00DD6E98" w:rsidRDefault="000425E0">
      <w:pPr>
        <w:pStyle w:val="a4"/>
        <w:tabs>
          <w:tab w:val="clear" w:pos="4252"/>
          <w:tab w:val="clear" w:pos="8504"/>
        </w:tabs>
        <w:snapToGrid/>
        <w:rPr>
          <w:szCs w:val="21"/>
        </w:rPr>
      </w:pPr>
    </w:p>
    <w:p w:rsidR="000425E0" w:rsidRPr="00DD6E98" w:rsidRDefault="000425E0">
      <w:pPr>
        <w:rPr>
          <w:szCs w:val="21"/>
        </w:rPr>
      </w:pPr>
      <w:r w:rsidRPr="00DD6E98">
        <w:rPr>
          <w:rFonts w:hint="eastAsia"/>
          <w:szCs w:val="21"/>
        </w:rPr>
        <w:t xml:space="preserve">　香川県知事</w:t>
      </w:r>
      <w:r w:rsidRPr="00DD6E98">
        <w:rPr>
          <w:rFonts w:hint="eastAsia"/>
          <w:szCs w:val="21"/>
        </w:rPr>
        <w:t xml:space="preserve">                                 </w:t>
      </w:r>
      <w:r w:rsidRPr="00DD6E98">
        <w:rPr>
          <w:rFonts w:hint="eastAsia"/>
          <w:szCs w:val="21"/>
        </w:rPr>
        <w:t>殿</w:t>
      </w:r>
    </w:p>
    <w:p w:rsidR="000425E0" w:rsidRPr="00DD6E98" w:rsidRDefault="000425E0">
      <w:pPr>
        <w:rPr>
          <w:szCs w:val="21"/>
        </w:rPr>
      </w:pPr>
      <w:r w:rsidRPr="00DD6E98">
        <w:rPr>
          <w:rFonts w:hint="eastAsia"/>
          <w:szCs w:val="21"/>
        </w:rPr>
        <w:t xml:space="preserve">　香川県</w:t>
      </w:r>
      <w:r w:rsidRPr="00DD6E98">
        <w:rPr>
          <w:rFonts w:hint="eastAsia"/>
          <w:szCs w:val="21"/>
        </w:rPr>
        <w:t xml:space="preserve">       </w:t>
      </w:r>
      <w:r w:rsidRPr="00DD6E98">
        <w:rPr>
          <w:rFonts w:hint="eastAsia"/>
          <w:szCs w:val="21"/>
        </w:rPr>
        <w:t>保健所長</w:t>
      </w:r>
      <w:r w:rsidRPr="00DD6E98">
        <w:rPr>
          <w:rFonts w:hint="eastAsia"/>
          <w:szCs w:val="21"/>
        </w:rPr>
        <w:t xml:space="preserve">                      </w:t>
      </w:r>
      <w:r w:rsidRPr="00DD6E98">
        <w:rPr>
          <w:rFonts w:hint="eastAsia"/>
          <w:szCs w:val="21"/>
        </w:rPr>
        <w:t>殿</w:t>
      </w:r>
    </w:p>
    <w:p w:rsidR="000425E0" w:rsidRPr="00DD6E98" w:rsidRDefault="000425E0">
      <w:pPr>
        <w:rPr>
          <w:szCs w:val="21"/>
        </w:rPr>
      </w:pPr>
    </w:p>
    <w:tbl>
      <w:tblPr>
        <w:tblW w:w="0" w:type="auto"/>
        <w:tblInd w:w="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402"/>
      </w:tblGrid>
      <w:tr w:rsidR="000425E0" w:rsidRPr="00DD6E98">
        <w:trPr>
          <w:trHeight w:val="466"/>
        </w:trPr>
        <w:tc>
          <w:tcPr>
            <w:tcW w:w="1701" w:type="dxa"/>
            <w:tcBorders>
              <w:top w:val="single" w:sz="6" w:space="0" w:color="auto"/>
              <w:left w:val="single" w:sz="6" w:space="0" w:color="auto"/>
              <w:bottom w:val="single" w:sz="6" w:space="0" w:color="auto"/>
              <w:right w:val="single" w:sz="6" w:space="0" w:color="auto"/>
            </w:tcBorders>
            <w:vAlign w:val="center"/>
          </w:tcPr>
          <w:p w:rsidR="000425E0" w:rsidRPr="00DD6E98" w:rsidRDefault="000425E0">
            <w:pPr>
              <w:jc w:val="center"/>
              <w:rPr>
                <w:szCs w:val="21"/>
              </w:rPr>
            </w:pPr>
            <w:r w:rsidRPr="00DD6E98">
              <w:rPr>
                <w:rFonts w:hint="eastAsia"/>
                <w:szCs w:val="21"/>
              </w:rPr>
              <w:t>連絡先（</w:t>
            </w:r>
            <w:r w:rsidRPr="00DD6E98">
              <w:rPr>
                <w:rFonts w:hint="eastAsia"/>
                <w:szCs w:val="21"/>
              </w:rPr>
              <w:t>TEL</w:t>
            </w:r>
            <w:r w:rsidRPr="00DD6E98">
              <w:rPr>
                <w:rFonts w:hint="eastAsia"/>
                <w:szCs w:val="21"/>
              </w:rPr>
              <w:t>）</w:t>
            </w:r>
          </w:p>
        </w:tc>
        <w:tc>
          <w:tcPr>
            <w:tcW w:w="3402" w:type="dxa"/>
            <w:tcBorders>
              <w:top w:val="single" w:sz="6" w:space="0" w:color="auto"/>
              <w:left w:val="nil"/>
              <w:bottom w:val="single" w:sz="6" w:space="0" w:color="auto"/>
              <w:right w:val="single" w:sz="6" w:space="0" w:color="auto"/>
            </w:tcBorders>
            <w:vAlign w:val="center"/>
          </w:tcPr>
          <w:p w:rsidR="000425E0" w:rsidRPr="00DD6E98" w:rsidRDefault="000425E0">
            <w:pPr>
              <w:rPr>
                <w:szCs w:val="21"/>
              </w:rPr>
            </w:pPr>
            <w:r w:rsidRPr="00DD6E98">
              <w:rPr>
                <w:rFonts w:hint="eastAsia"/>
                <w:szCs w:val="21"/>
              </w:rPr>
              <w:t>（</w:t>
            </w:r>
            <w:r w:rsidRPr="00DD6E98">
              <w:rPr>
                <w:rFonts w:hint="eastAsia"/>
                <w:szCs w:val="21"/>
              </w:rPr>
              <w:t xml:space="preserve">         </w:t>
            </w:r>
            <w:r w:rsidRPr="00DD6E98">
              <w:rPr>
                <w:rFonts w:hint="eastAsia"/>
                <w:szCs w:val="21"/>
              </w:rPr>
              <w:t>）</w:t>
            </w:r>
            <w:r w:rsidRPr="00DD6E98">
              <w:rPr>
                <w:rFonts w:hint="eastAsia"/>
                <w:szCs w:val="21"/>
              </w:rPr>
              <w:t xml:space="preserve">       </w:t>
            </w:r>
            <w:r w:rsidRPr="00DD6E98">
              <w:rPr>
                <w:rFonts w:hint="eastAsia"/>
                <w:szCs w:val="21"/>
              </w:rPr>
              <w:t>－</w:t>
            </w:r>
          </w:p>
        </w:tc>
      </w:tr>
    </w:tbl>
    <w:p w:rsidR="00D13C29" w:rsidRPr="00DD6E98" w:rsidRDefault="00D13C29" w:rsidP="00236D96">
      <w:pPr>
        <w:rPr>
          <w:szCs w:val="21"/>
        </w:rPr>
      </w:pPr>
      <w:r w:rsidRPr="00DD6E98">
        <w:rPr>
          <w:rFonts w:hint="eastAsia"/>
          <w:szCs w:val="21"/>
        </w:rPr>
        <w:t>（注意）</w:t>
      </w:r>
    </w:p>
    <w:p w:rsidR="00D13C29" w:rsidRPr="00DD6E98" w:rsidRDefault="00D13C29" w:rsidP="00D13C29">
      <w:pPr>
        <w:rPr>
          <w:szCs w:val="21"/>
        </w:rPr>
      </w:pPr>
      <w:r w:rsidRPr="00DD6E98">
        <w:rPr>
          <w:rFonts w:hint="eastAsia"/>
          <w:szCs w:val="21"/>
        </w:rPr>
        <w:t xml:space="preserve">　　１　用紙の大きさは、Ａ４とすること。</w:t>
      </w:r>
    </w:p>
    <w:p w:rsidR="00D13C29" w:rsidRPr="00DD6E98" w:rsidRDefault="00D13C29" w:rsidP="00D13C29">
      <w:pPr>
        <w:rPr>
          <w:szCs w:val="21"/>
        </w:rPr>
      </w:pPr>
      <w:r w:rsidRPr="00DD6E98">
        <w:rPr>
          <w:rFonts w:hint="eastAsia"/>
          <w:szCs w:val="21"/>
        </w:rPr>
        <w:t xml:space="preserve">　　２　字は、墨、インク等を用い、楷書ではつきりと書くこと。</w:t>
      </w:r>
    </w:p>
    <w:p w:rsidR="00D13C29" w:rsidRPr="00DD6E98" w:rsidRDefault="00D13C29" w:rsidP="00D13C29">
      <w:pPr>
        <w:ind w:left="630" w:hangingChars="300" w:hanging="630"/>
        <w:rPr>
          <w:szCs w:val="21"/>
        </w:rPr>
      </w:pPr>
      <w:r w:rsidRPr="00DD6E98">
        <w:rPr>
          <w:rFonts w:hint="eastAsia"/>
          <w:szCs w:val="21"/>
        </w:rPr>
        <w:t xml:space="preserve">　　３　業務等の種別欄には、薬局、地域連携薬局、専門医療機関連携薬局、薬局製造販売医薬品の製造販売業、薬局製造販売医薬品の製造業、店舗販売業、配置販売業、卸売販売業又は高度管理医療機器等の販売業若しくは貸与業の別を記載すること。</w:t>
      </w:r>
      <w:r w:rsidR="008F4CCB" w:rsidRPr="00DD6E98">
        <w:rPr>
          <w:rFonts w:hint="eastAsia"/>
          <w:szCs w:val="21"/>
        </w:rPr>
        <w:t>（一部略）</w:t>
      </w:r>
    </w:p>
    <w:p w:rsidR="00D13C29" w:rsidRDefault="00D13C29" w:rsidP="00D13C29">
      <w:pPr>
        <w:ind w:left="630" w:hangingChars="300" w:hanging="630"/>
      </w:pPr>
      <w:r>
        <w:rPr>
          <w:rFonts w:hint="eastAsia"/>
        </w:rPr>
        <w:t xml:space="preserve">　　４　</w:t>
      </w:r>
      <w:r w:rsidR="008F4CCB">
        <w:rPr>
          <w:rFonts w:hint="eastAsia"/>
        </w:rPr>
        <w:t>略</w:t>
      </w:r>
    </w:p>
    <w:p w:rsidR="00D13C29" w:rsidRDefault="00D13C29" w:rsidP="00D13C29">
      <w:r>
        <w:rPr>
          <w:rFonts w:hint="eastAsia"/>
        </w:rPr>
        <w:t xml:space="preserve">　　５　配置販売業にあつては、所在地欄に営業区域を記載し、名称欄の記載を要しないこと。</w:t>
      </w:r>
    </w:p>
    <w:p w:rsidR="000425E0" w:rsidRDefault="00CB4E66" w:rsidP="00CB4E66">
      <w:pPr>
        <w:rPr>
          <w:sz w:val="16"/>
        </w:rPr>
      </w:pPr>
      <w:r>
        <w:rPr>
          <w:rFonts w:hint="eastAsia"/>
        </w:rPr>
        <w:t xml:space="preserve">　　</w:t>
      </w:r>
      <w:r w:rsidR="00D13C29">
        <w:rPr>
          <w:rFonts w:hint="eastAsia"/>
        </w:rPr>
        <w:t>６</w:t>
      </w:r>
      <w:r>
        <w:rPr>
          <w:rFonts w:hint="eastAsia"/>
        </w:rPr>
        <w:t>～８</w:t>
      </w:r>
      <w:r w:rsidR="00D13C29">
        <w:rPr>
          <w:rFonts w:hint="eastAsia"/>
        </w:rPr>
        <w:t xml:space="preserve">　</w:t>
      </w:r>
      <w:r>
        <w:rPr>
          <w:rFonts w:hint="eastAsia"/>
        </w:rPr>
        <w:t>略</w:t>
      </w:r>
    </w:p>
    <w:sectPr w:rsidR="000425E0">
      <w:type w:val="continuous"/>
      <w:pgSz w:w="11906" w:h="16838" w:code="9"/>
      <w:pgMar w:top="1134" w:right="1134" w:bottom="851"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594" w:rsidRDefault="00BC3594">
      <w:r>
        <w:separator/>
      </w:r>
    </w:p>
  </w:endnote>
  <w:endnote w:type="continuationSeparator" w:id="0">
    <w:p w:rsidR="00BC3594" w:rsidRDefault="00BC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594" w:rsidRDefault="00BC3594">
      <w:r>
        <w:separator/>
      </w:r>
    </w:p>
  </w:footnote>
  <w:footnote w:type="continuationSeparator" w:id="0">
    <w:p w:rsidR="00BC3594" w:rsidRDefault="00BC3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E0"/>
    <w:rsid w:val="000425E0"/>
    <w:rsid w:val="0009102F"/>
    <w:rsid w:val="000F2981"/>
    <w:rsid w:val="00122A4B"/>
    <w:rsid w:val="00236D96"/>
    <w:rsid w:val="002F7DB5"/>
    <w:rsid w:val="006A605C"/>
    <w:rsid w:val="007B317A"/>
    <w:rsid w:val="00856BAB"/>
    <w:rsid w:val="008F4CCB"/>
    <w:rsid w:val="00BC3594"/>
    <w:rsid w:val="00CA6BC3"/>
    <w:rsid w:val="00CB4E66"/>
    <w:rsid w:val="00D13C29"/>
    <w:rsid w:val="00DD6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3274A569-5A81-434C-8FBE-1281E7FD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ody Text Indent"/>
    <w:basedOn w:val="a"/>
    <w:pPr>
      <w:ind w:left="426" w:hanging="23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427</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subject/>
  <dc:creator>健康福祉部</dc:creator>
  <cp:keywords/>
  <cp:lastModifiedBy>SG19500のC20-3891</cp:lastModifiedBy>
  <cp:revision>6</cp:revision>
  <cp:lastPrinted>2001-03-30T04:21:00Z</cp:lastPrinted>
  <dcterms:created xsi:type="dcterms:W3CDTF">2021-05-11T08:14:00Z</dcterms:created>
  <dcterms:modified xsi:type="dcterms:W3CDTF">2021-05-12T04:59:00Z</dcterms:modified>
</cp:coreProperties>
</file>