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r>
        <w:rPr>
          <w:rFonts w:hint="eastAsia"/>
        </w:rPr>
        <w:t>様式第</w:t>
      </w:r>
      <w:r w:rsidR="00E20775">
        <w:rPr>
          <w:rFonts w:hint="eastAsia"/>
        </w:rPr>
        <w:t>二</w:t>
      </w:r>
      <w:r w:rsidR="00226FE3">
        <w:rPr>
          <w:rFonts w:hint="eastAsia"/>
        </w:rPr>
        <w:t>十</w:t>
      </w:r>
      <w:r w:rsidR="006619C5">
        <w:rPr>
          <w:rFonts w:hint="eastAsia"/>
        </w:rPr>
        <w:t>二</w:t>
      </w:r>
      <w:r>
        <w:rPr>
          <w:rFonts w:hint="eastAsia"/>
        </w:rPr>
        <w:t>（第</w:t>
      </w:r>
      <w:r w:rsidR="00E20775">
        <w:rPr>
          <w:rFonts w:hint="eastAsia"/>
        </w:rPr>
        <w:t>三十八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376"/>
        <w:gridCol w:w="533"/>
        <w:gridCol w:w="36"/>
        <w:gridCol w:w="1018"/>
        <w:gridCol w:w="575"/>
        <w:gridCol w:w="1389"/>
        <w:gridCol w:w="773"/>
        <w:gridCol w:w="1190"/>
        <w:gridCol w:w="972"/>
        <w:gridCol w:w="992"/>
      </w:tblGrid>
      <w:tr w:rsidR="002D2042" w:rsidTr="00E15FA2">
        <w:trPr>
          <w:cantSplit/>
          <w:trHeight w:hRule="exact" w:val="1400"/>
        </w:trPr>
        <w:tc>
          <w:tcPr>
            <w:tcW w:w="21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042" w:rsidRDefault="002D2042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16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2042" w:rsidRDefault="002D2042"/>
        </w:tc>
      </w:tr>
      <w:tr w:rsidR="002D2042" w:rsidTr="00E15FA2">
        <w:trPr>
          <w:cantSplit/>
          <w:trHeight w:hRule="exact" w:val="80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42" w:rsidRPr="00720911" w:rsidRDefault="0042384E">
            <w:pPr>
              <w:jc w:val="center"/>
              <w:rPr>
                <w:sz w:val="28"/>
                <w:szCs w:val="28"/>
              </w:rPr>
            </w:pPr>
            <w:r w:rsidRPr="00720911">
              <w:rPr>
                <w:rFonts w:hint="eastAsia"/>
                <w:sz w:val="28"/>
                <w:szCs w:val="28"/>
              </w:rPr>
              <w:t>薬局製造販売医薬品製造</w:t>
            </w:r>
            <w:r w:rsidR="00E20775" w:rsidRPr="00720911">
              <w:rPr>
                <w:rFonts w:hint="eastAsia"/>
                <w:sz w:val="28"/>
                <w:szCs w:val="28"/>
              </w:rPr>
              <w:t>販売承認</w:t>
            </w:r>
            <w:r w:rsidRPr="00720911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E20775" w:rsidTr="00E15FA2">
        <w:trPr>
          <w:cantSplit/>
          <w:trHeight w:val="378"/>
        </w:trPr>
        <w:tc>
          <w:tcPr>
            <w:tcW w:w="630" w:type="dxa"/>
            <w:vMerge w:val="restart"/>
            <w:textDirection w:val="tbRlV"/>
            <w:vAlign w:val="center"/>
          </w:tcPr>
          <w:p w:rsidR="00E20775" w:rsidRDefault="00E20775" w:rsidP="00E20775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4"/>
            <w:vAlign w:val="center"/>
          </w:tcPr>
          <w:p w:rsidR="00E20775" w:rsidRPr="00D34E56" w:rsidRDefault="00D34E56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薬局の名称</w:t>
            </w:r>
          </w:p>
        </w:tc>
        <w:tc>
          <w:tcPr>
            <w:tcW w:w="6909" w:type="dxa"/>
            <w:gridSpan w:val="7"/>
            <w:vAlign w:val="center"/>
          </w:tcPr>
          <w:p w:rsidR="00E20775" w:rsidRDefault="00E20775" w:rsidP="00B42310">
            <w:pPr>
              <w:pStyle w:val="a4"/>
            </w:pPr>
          </w:p>
        </w:tc>
      </w:tr>
      <w:tr w:rsidR="00E20775" w:rsidTr="00E15FA2">
        <w:trPr>
          <w:cantSplit/>
          <w:trHeight w:val="557"/>
        </w:trPr>
        <w:tc>
          <w:tcPr>
            <w:tcW w:w="630" w:type="dxa"/>
            <w:vMerge/>
            <w:vAlign w:val="center"/>
          </w:tcPr>
          <w:p w:rsidR="00E20775" w:rsidRDefault="00E20775" w:rsidP="00B8589C">
            <w:pPr>
              <w:pStyle w:val="a4"/>
              <w:jc w:val="center"/>
            </w:pPr>
          </w:p>
        </w:tc>
        <w:tc>
          <w:tcPr>
            <w:tcW w:w="2100" w:type="dxa"/>
            <w:gridSpan w:val="4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szCs w:val="21"/>
              </w:rPr>
              <w:t>販売名</w:t>
            </w:r>
          </w:p>
        </w:tc>
        <w:tc>
          <w:tcPr>
            <w:tcW w:w="6909" w:type="dxa"/>
            <w:gridSpan w:val="7"/>
            <w:vAlign w:val="center"/>
          </w:tcPr>
          <w:p w:rsidR="00E20775" w:rsidRDefault="00B42310" w:rsidP="00B42310">
            <w:pPr>
              <w:pStyle w:val="a4"/>
            </w:pPr>
            <w:r>
              <w:rPr>
                <w:rFonts w:hint="eastAsia"/>
              </w:rPr>
              <w:t>別紙のとおり</w:t>
            </w:r>
          </w:p>
        </w:tc>
      </w:tr>
      <w:tr w:rsidR="00E20775" w:rsidTr="00D34E56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Pr="00D34E56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成分及び分量又は本質</w:t>
            </w:r>
          </w:p>
        </w:tc>
        <w:tc>
          <w:tcPr>
            <w:tcW w:w="6909" w:type="dxa"/>
            <w:gridSpan w:val="7"/>
            <w:vAlign w:val="center"/>
          </w:tcPr>
          <w:p w:rsidR="00E20775" w:rsidRDefault="00E20775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製造方法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909" w:type="dxa"/>
            <w:gridSpan w:val="7"/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用法</w:t>
            </w:r>
            <w:r w:rsidRPr="00D34E56">
              <w:rPr>
                <w:rFonts w:hint="eastAsia"/>
                <w:szCs w:val="21"/>
              </w:rPr>
              <w:t>及び</w:t>
            </w:r>
            <w:r w:rsidRPr="00D34E56">
              <w:rPr>
                <w:rFonts w:hint="eastAsia"/>
                <w:kern w:val="0"/>
              </w:rPr>
              <w:t>用量</w:t>
            </w:r>
          </w:p>
        </w:tc>
        <w:tc>
          <w:tcPr>
            <w:tcW w:w="6909" w:type="dxa"/>
            <w:gridSpan w:val="7"/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効能又は効果</w:t>
            </w:r>
          </w:p>
        </w:tc>
        <w:tc>
          <w:tcPr>
            <w:tcW w:w="6909" w:type="dxa"/>
            <w:gridSpan w:val="7"/>
            <w:tcBorders>
              <w:bottom w:val="single" w:sz="4" w:space="0" w:color="auto"/>
            </w:tcBorders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B42310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B42310" w:rsidRDefault="00B42310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貯蔵方法及び有効期間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</w:tcBorders>
            <w:vAlign w:val="center"/>
          </w:tcPr>
          <w:p w:rsidR="00B42310" w:rsidRDefault="00B42310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tcBorders>
              <w:bottom w:val="single" w:sz="4" w:space="0" w:color="auto"/>
            </w:tcBorders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規格及び試験方法</w:t>
            </w:r>
          </w:p>
        </w:tc>
        <w:tc>
          <w:tcPr>
            <w:tcW w:w="6909" w:type="dxa"/>
            <w:gridSpan w:val="7"/>
            <w:tcBorders>
              <w:bottom w:val="single" w:sz="4" w:space="0" w:color="auto"/>
            </w:tcBorders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15FA2" w:rsidTr="00FC74A6">
        <w:trPr>
          <w:cantSplit/>
          <w:trHeight w:val="75"/>
        </w:trPr>
        <w:tc>
          <w:tcPr>
            <w:tcW w:w="1785" w:type="dxa"/>
            <w:gridSpan w:val="2"/>
            <w:vMerge w:val="restart"/>
            <w:vAlign w:val="center"/>
          </w:tcPr>
          <w:p w:rsidR="00D34E56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製造販売する</w:t>
            </w:r>
          </w:p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品目の製造所</w:t>
            </w: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E15FA2" w:rsidTr="00E71059">
        <w:trPr>
          <w:cantSplit/>
          <w:trHeight w:val="583"/>
        </w:trPr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E15FA2" w:rsidTr="007D26F8">
        <w:trPr>
          <w:cantSplit/>
          <w:trHeight w:val="285"/>
        </w:trPr>
        <w:tc>
          <w:tcPr>
            <w:tcW w:w="1785" w:type="dxa"/>
            <w:gridSpan w:val="2"/>
            <w:vMerge w:val="restart"/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E15FA2" w:rsidTr="00D86458">
        <w:trPr>
          <w:cantSplit/>
          <w:trHeight w:val="558"/>
        </w:trPr>
        <w:tc>
          <w:tcPr>
            <w:tcW w:w="1785" w:type="dxa"/>
            <w:gridSpan w:val="2"/>
            <w:vMerge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63" w:type="dxa"/>
            <w:gridSpan w:val="4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4" w:type="dxa"/>
            <w:gridSpan w:val="2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3" w:type="dxa"/>
            <w:gridSpan w:val="2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4" w:type="dxa"/>
            <w:gridSpan w:val="2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15FA2" w:rsidTr="00E15FA2">
        <w:trPr>
          <w:cantSplit/>
          <w:trHeight w:hRule="exact" w:val="1097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FA2" w:rsidRDefault="00E15FA2" w:rsidP="00E15FA2">
            <w:r>
              <w:rPr>
                <w:rFonts w:hint="eastAsia"/>
              </w:rPr>
              <w:t>薬局の名称</w:t>
            </w:r>
          </w:p>
          <w:p w:rsidR="00E15FA2" w:rsidRDefault="00E15FA2" w:rsidP="00E15FA2">
            <w:r>
              <w:rPr>
                <w:rFonts w:hint="eastAsia"/>
              </w:rPr>
              <w:t>薬局開設許可番号</w:t>
            </w:r>
          </w:p>
          <w:p w:rsidR="00E15FA2" w:rsidRDefault="00E15FA2" w:rsidP="00E15FA2">
            <w:r>
              <w:rPr>
                <w:rFonts w:hint="eastAsia"/>
              </w:rPr>
              <w:t>許可年月日</w:t>
            </w:r>
          </w:p>
          <w:p w:rsidR="00E15FA2" w:rsidRDefault="00E15FA2" w:rsidP="00E15FA2"/>
          <w:p w:rsidR="00E15FA2" w:rsidRDefault="00E15FA2" w:rsidP="00E15FA2"/>
        </w:tc>
      </w:tr>
    </w:tbl>
    <w:p w:rsidR="002D2042" w:rsidRDefault="002D2042">
      <w:pPr>
        <w:ind w:left="284"/>
        <w:outlineLvl w:val="0"/>
        <w:rPr>
          <w:szCs w:val="21"/>
        </w:rPr>
      </w:pPr>
      <w:r w:rsidRPr="00E15FA2">
        <w:rPr>
          <w:rFonts w:hint="eastAsia"/>
          <w:szCs w:val="21"/>
        </w:rPr>
        <w:t>上記により、</w:t>
      </w:r>
      <w:r w:rsidR="00226FE3" w:rsidRPr="00E15FA2">
        <w:rPr>
          <w:rFonts w:hint="eastAsia"/>
          <w:szCs w:val="21"/>
        </w:rPr>
        <w:t>薬局製造販売</w:t>
      </w:r>
      <w:r w:rsidRPr="00E15FA2">
        <w:rPr>
          <w:rFonts w:hint="eastAsia"/>
          <w:szCs w:val="21"/>
        </w:rPr>
        <w:t>医薬品の製造</w:t>
      </w:r>
      <w:r w:rsidR="00E20775" w:rsidRPr="00E15FA2">
        <w:rPr>
          <w:rFonts w:hint="eastAsia"/>
          <w:szCs w:val="21"/>
        </w:rPr>
        <w:t>販売の承認</w:t>
      </w:r>
      <w:r w:rsidRPr="00E15FA2">
        <w:rPr>
          <w:rFonts w:hint="eastAsia"/>
          <w:szCs w:val="21"/>
        </w:rPr>
        <w:t>を申請します｡</w:t>
      </w:r>
    </w:p>
    <w:p w:rsidR="00B53EE9" w:rsidRPr="00E15FA2" w:rsidRDefault="00B53EE9">
      <w:pPr>
        <w:ind w:left="284"/>
        <w:outlineLvl w:val="0"/>
        <w:rPr>
          <w:rFonts w:hint="eastAsia"/>
          <w:szCs w:val="21"/>
        </w:rPr>
      </w:pP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B53EE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5528"/>
      </w:tblGrid>
      <w:tr w:rsidR="00E15FA2" w:rsidTr="00E15FA2">
        <w:trPr>
          <w:cantSplit/>
          <w:trHeight w:val="1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346200" cy="330200"/>
                      <wp:effectExtent l="0" t="0" r="25400" b="127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DDC46" id="グループ化 10" o:spid="_x0000_s1026" style="position:absolute;left:0;text-align:left;margin-left:-3.7pt;margin-top:0;width:106pt;height:26pt;z-index:251659264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2" w:rsidRDefault="00E15F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15FA2" w:rsidTr="00E15FA2">
        <w:trPr>
          <w:cantSplit/>
          <w:trHeight w:val="31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B3CB8" id="グループ化 7" o:spid="_x0000_s1026" style="position:absolute;left:0;text-align:left;margin-left:-3.45pt;margin-top:1.05pt;width:106pt;height:26pt;z-index:251660288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" o:allowincell="f">
                      <v:shape id="AutoShape 7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 id="AutoShape 8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A2" w:rsidRDefault="00E15FA2">
            <w:pPr>
              <w:wordWrap w:val="0"/>
              <w:jc w:val="right"/>
            </w:pPr>
          </w:p>
        </w:tc>
      </w:tr>
    </w:tbl>
    <w:p w:rsidR="002D2042" w:rsidRPr="00E15FA2" w:rsidRDefault="002D2042">
      <w:pPr>
        <w:rPr>
          <w:sz w:val="22"/>
        </w:rPr>
      </w:pPr>
    </w:p>
    <w:p w:rsidR="002D2042" w:rsidRPr="008432E5" w:rsidRDefault="002D2042">
      <w:pPr>
        <w:rPr>
          <w:szCs w:val="21"/>
        </w:rPr>
      </w:pPr>
      <w:r w:rsidRPr="008432E5">
        <w:rPr>
          <w:rFonts w:hint="eastAsia"/>
          <w:szCs w:val="21"/>
        </w:rPr>
        <w:t>香川県</w:t>
      </w:r>
      <w:r w:rsidRPr="008432E5">
        <w:rPr>
          <w:rFonts w:hint="eastAsia"/>
          <w:szCs w:val="21"/>
        </w:rPr>
        <w:t xml:space="preserve">      </w:t>
      </w:r>
      <w:r w:rsidR="002F327C" w:rsidRPr="008432E5">
        <w:rPr>
          <w:rFonts w:hint="eastAsia"/>
          <w:szCs w:val="21"/>
        </w:rPr>
        <w:t xml:space="preserve">　</w:t>
      </w:r>
      <w:r w:rsidRPr="008432E5">
        <w:rPr>
          <w:rFonts w:hint="eastAsia"/>
          <w:szCs w:val="21"/>
        </w:rPr>
        <w:t xml:space="preserve"> </w:t>
      </w:r>
      <w:r w:rsidRPr="008432E5">
        <w:rPr>
          <w:rFonts w:hint="eastAsia"/>
          <w:szCs w:val="21"/>
        </w:rPr>
        <w:t>保健所長</w:t>
      </w:r>
      <w:r w:rsidRPr="008432E5">
        <w:rPr>
          <w:rFonts w:hint="eastAsia"/>
          <w:szCs w:val="21"/>
        </w:rPr>
        <w:t xml:space="preserve">  </w:t>
      </w:r>
      <w:r w:rsidRPr="008432E5">
        <w:rPr>
          <w:rFonts w:hint="eastAsia"/>
          <w:szCs w:val="21"/>
        </w:rPr>
        <w:t>殿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8432E5" w:rsidTr="008432E5">
        <w:trPr>
          <w:trHeight w:val="431"/>
        </w:trPr>
        <w:tc>
          <w:tcPr>
            <w:tcW w:w="1701" w:type="dxa"/>
            <w:vAlign w:val="center"/>
          </w:tcPr>
          <w:p w:rsidR="008432E5" w:rsidRDefault="008432E5" w:rsidP="008432E5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8432E5" w:rsidRDefault="008432E5" w:rsidP="008432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8432E5" w:rsidRDefault="008432E5">
      <w:pPr>
        <w:rPr>
          <w:sz w:val="24"/>
        </w:rPr>
      </w:pPr>
    </w:p>
    <w:p w:rsidR="008432E5" w:rsidRDefault="008432E5">
      <w:pPr>
        <w:rPr>
          <w:sz w:val="24"/>
        </w:rPr>
      </w:pPr>
    </w:p>
    <w:p w:rsidR="008432E5" w:rsidRDefault="008432E5">
      <w:pPr>
        <w:rPr>
          <w:sz w:val="24"/>
        </w:rPr>
      </w:pPr>
    </w:p>
    <w:p w:rsidR="008432E5" w:rsidRPr="008432E5" w:rsidRDefault="008432E5" w:rsidP="008432E5">
      <w:pPr>
        <w:spacing w:line="240" w:lineRule="atLeast"/>
        <w:rPr>
          <w:szCs w:val="21"/>
        </w:rPr>
      </w:pPr>
      <w:r w:rsidRPr="008432E5">
        <w:rPr>
          <w:rFonts w:hint="eastAsia"/>
          <w:szCs w:val="21"/>
        </w:rPr>
        <w:t>（注意）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１　用紙の大きさは、</w:t>
      </w:r>
      <w:bookmarkStart w:id="0" w:name="_GoBack"/>
      <w:bookmarkEnd w:id="0"/>
      <w:r w:rsidRPr="008432E5">
        <w:rPr>
          <w:rFonts w:asciiTheme="minorEastAsia" w:eastAsiaTheme="minorEastAsia" w:hAnsiTheme="minorEastAsia" w:hint="eastAsia"/>
          <w:szCs w:val="21"/>
        </w:rPr>
        <w:t>Ａ４とすること。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２　都道府県知事に提出する場合にあつては正副２通提出すること。（一部略）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４～10　略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11　薬局開設者にあつては、備考欄にその薬局の名称、許可番号及び許可年月日を記載すること。</w:t>
      </w:r>
    </w:p>
    <w:p w:rsidR="002F327C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12　略</w:t>
      </w:r>
    </w:p>
    <w:sectPr w:rsidR="002F327C" w:rsidRPr="008432E5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EB" w:rsidRDefault="009826EB">
      <w:r>
        <w:separator/>
      </w:r>
    </w:p>
  </w:endnote>
  <w:endnote w:type="continuationSeparator" w:id="0">
    <w:p w:rsidR="009826EB" w:rsidRDefault="0098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EB" w:rsidRDefault="009826EB">
      <w:r>
        <w:separator/>
      </w:r>
    </w:p>
  </w:footnote>
  <w:footnote w:type="continuationSeparator" w:id="0">
    <w:p w:rsidR="009826EB" w:rsidRDefault="0098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457A1"/>
    <w:rsid w:val="00226FE3"/>
    <w:rsid w:val="002752E4"/>
    <w:rsid w:val="002D2042"/>
    <w:rsid w:val="002F327C"/>
    <w:rsid w:val="0042384E"/>
    <w:rsid w:val="00452A3C"/>
    <w:rsid w:val="00460E24"/>
    <w:rsid w:val="00510599"/>
    <w:rsid w:val="006619C5"/>
    <w:rsid w:val="00720911"/>
    <w:rsid w:val="008432E5"/>
    <w:rsid w:val="008F1AE0"/>
    <w:rsid w:val="0093367F"/>
    <w:rsid w:val="009826EB"/>
    <w:rsid w:val="00A20D1D"/>
    <w:rsid w:val="00A96259"/>
    <w:rsid w:val="00B42310"/>
    <w:rsid w:val="00B53EE9"/>
    <w:rsid w:val="00B770D9"/>
    <w:rsid w:val="00B8589C"/>
    <w:rsid w:val="00D34E56"/>
    <w:rsid w:val="00E15FA2"/>
    <w:rsid w:val="00E20775"/>
    <w:rsid w:val="00F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FEAF9"/>
  <w15:chartTrackingRefBased/>
  <w15:docId w15:val="{59E1D26F-C028-4A7F-A48A-2863D7A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6</cp:revision>
  <cp:lastPrinted>2005-03-30T04:21:00Z</cp:lastPrinted>
  <dcterms:created xsi:type="dcterms:W3CDTF">2021-05-14T11:23:00Z</dcterms:created>
  <dcterms:modified xsi:type="dcterms:W3CDTF">2021-05-14T12:18:00Z</dcterms:modified>
</cp:coreProperties>
</file>