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D6" w:rsidRPr="002368F0" w:rsidRDefault="009C2CD6" w:rsidP="009C2CD6">
      <w:pPr>
        <w:ind w:firstLineChars="300" w:firstLine="828"/>
        <w:jc w:val="center"/>
      </w:pPr>
      <w:r w:rsidRPr="002368F0">
        <w:rPr>
          <w:rFonts w:hint="eastAsia"/>
          <w:sz w:val="28"/>
          <w:szCs w:val="28"/>
        </w:rPr>
        <w:t>特定生物由来製品使用記録に関する届書</w:t>
      </w:r>
    </w:p>
    <w:p w:rsidR="009C2CD6" w:rsidRDefault="009C2CD6" w:rsidP="009C2CD6">
      <w:pPr>
        <w:ind w:firstLineChars="300" w:firstLine="618"/>
        <w:jc w:val="right"/>
      </w:pPr>
    </w:p>
    <w:p w:rsidR="009C2CD6" w:rsidRDefault="009C2CD6" w:rsidP="009C2CD6">
      <w:pPr>
        <w:ind w:firstLineChars="300" w:firstLine="618"/>
        <w:jc w:val="right"/>
      </w:pPr>
      <w:r w:rsidRPr="002368F0">
        <w:rPr>
          <w:rFonts w:hint="eastAsia"/>
        </w:rPr>
        <w:t xml:space="preserve">　　年　　月　　日</w:t>
      </w:r>
    </w:p>
    <w:p w:rsidR="009C2CD6" w:rsidRDefault="009C2CD6" w:rsidP="009C2CD6">
      <w:pPr>
        <w:ind w:firstLineChars="300" w:firstLine="618"/>
      </w:pPr>
      <w:r>
        <w:rPr>
          <w:rFonts w:hint="eastAsia"/>
        </w:rPr>
        <w:t xml:space="preserve">　　　　　</w:t>
      </w:r>
    </w:p>
    <w:p w:rsidR="009C2CD6" w:rsidRDefault="009C2CD6" w:rsidP="009C2CD6">
      <w:pPr>
        <w:ind w:firstLineChars="300" w:firstLine="618"/>
      </w:pPr>
      <w:r>
        <w:rPr>
          <w:rFonts w:hint="eastAsia"/>
        </w:rPr>
        <w:t>香川県知事　殿</w:t>
      </w:r>
    </w:p>
    <w:p w:rsidR="009C2CD6" w:rsidRDefault="009C2CD6" w:rsidP="009C2CD6">
      <w:pPr>
        <w:ind w:firstLineChars="300" w:firstLine="618"/>
      </w:pPr>
      <w:r>
        <w:rPr>
          <w:rFonts w:hint="eastAsia"/>
        </w:rPr>
        <w:t xml:space="preserve">　　　　　　　　　　　　　　　　　　　　　住所</w:t>
      </w:r>
    </w:p>
    <w:p w:rsidR="009C2CD6" w:rsidRDefault="009C2CD6" w:rsidP="009C2CD6">
      <w:pPr>
        <w:ind w:firstLineChars="300" w:firstLine="618"/>
      </w:pPr>
      <w:r>
        <w:rPr>
          <w:rFonts w:hint="eastAsia"/>
        </w:rPr>
        <w:t xml:space="preserve">　　　　　　　　　　　　　　　　　　　　　氏名　　　　　　　　　　　　　　</w:t>
      </w:r>
    </w:p>
    <w:p w:rsidR="009C2CD6" w:rsidRDefault="009C2CD6" w:rsidP="009C2CD6">
      <w:pPr>
        <w:ind w:firstLineChars="300" w:firstLine="618"/>
      </w:pPr>
      <w:r>
        <w:rPr>
          <w:rFonts w:hint="eastAsia"/>
        </w:rPr>
        <w:t xml:space="preserve">　　　　　　　　　　　　　　　　　　　　　連絡先（　　　　　　　　　　　　）</w:t>
      </w:r>
    </w:p>
    <w:p w:rsidR="009C2CD6" w:rsidRDefault="009C2CD6" w:rsidP="009C2CD6">
      <w:pPr>
        <w:ind w:firstLineChars="300" w:firstLine="618"/>
      </w:pPr>
      <w:r>
        <w:rPr>
          <w:rFonts w:hint="eastAsia"/>
        </w:rPr>
        <w:t>このことについて、下記のとおり届けます。</w:t>
      </w:r>
    </w:p>
    <w:p w:rsidR="009C2CD6" w:rsidRDefault="009C2CD6" w:rsidP="009C2CD6">
      <w:pPr>
        <w:ind w:firstLineChars="300" w:firstLine="618"/>
        <w:jc w:val="center"/>
      </w:pPr>
      <w:r>
        <w:rPr>
          <w:rFonts w:hint="eastAsia"/>
        </w:rPr>
        <w:t>記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6269"/>
      </w:tblGrid>
      <w:tr w:rsidR="009C2CD6" w:rsidTr="00110739">
        <w:tc>
          <w:tcPr>
            <w:tcW w:w="2340" w:type="dxa"/>
            <w:shd w:val="clear" w:color="auto" w:fill="auto"/>
          </w:tcPr>
          <w:p w:rsidR="009C2CD6" w:rsidRDefault="009C2CD6" w:rsidP="00110739">
            <w:pPr>
              <w:ind w:left="412" w:hangingChars="200" w:hanging="412"/>
            </w:pPr>
            <w:r>
              <w:rPr>
                <w:rFonts w:hint="eastAsia"/>
              </w:rPr>
              <w:t>廃止する薬局の</w:t>
            </w:r>
          </w:p>
          <w:p w:rsidR="009C2CD6" w:rsidRDefault="009C2CD6" w:rsidP="00110739">
            <w:pPr>
              <w:ind w:left="412" w:hangingChars="200" w:hanging="412"/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6300" w:type="dxa"/>
            <w:shd w:val="clear" w:color="auto" w:fill="auto"/>
          </w:tcPr>
          <w:p w:rsidR="009C2CD6" w:rsidRDefault="009C2CD6" w:rsidP="00110739"/>
        </w:tc>
      </w:tr>
      <w:tr w:rsidR="009C2CD6" w:rsidTr="00110739">
        <w:tc>
          <w:tcPr>
            <w:tcW w:w="2340" w:type="dxa"/>
            <w:shd w:val="clear" w:color="auto" w:fill="auto"/>
          </w:tcPr>
          <w:p w:rsidR="009C2CD6" w:rsidRDefault="009C2CD6" w:rsidP="00110739">
            <w:r>
              <w:rPr>
                <w:rFonts w:hint="eastAsia"/>
              </w:rPr>
              <w:t>特定生物由来製品</w:t>
            </w:r>
          </w:p>
          <w:p w:rsidR="009C2CD6" w:rsidRDefault="009C2CD6" w:rsidP="00110739">
            <w:r>
              <w:rPr>
                <w:rFonts w:hint="eastAsia"/>
              </w:rPr>
              <w:t>使用記録の有無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9C2CD6" w:rsidRDefault="009C2CD6" w:rsidP="00110739">
            <w:r>
              <w:rPr>
                <w:rFonts w:hint="eastAsia"/>
              </w:rPr>
              <w:t xml:space="preserve">　　有　　・　　無</w:t>
            </w:r>
          </w:p>
        </w:tc>
      </w:tr>
      <w:tr w:rsidR="009C2CD6" w:rsidTr="00110739">
        <w:tc>
          <w:tcPr>
            <w:tcW w:w="2340" w:type="dxa"/>
            <w:shd w:val="clear" w:color="auto" w:fill="auto"/>
          </w:tcPr>
          <w:p w:rsidR="009C2CD6" w:rsidRDefault="009C2CD6" w:rsidP="00110739">
            <w:r>
              <w:rPr>
                <w:rFonts w:hint="eastAsia"/>
              </w:rPr>
              <w:t>使用記録有の場合、</w:t>
            </w:r>
          </w:p>
          <w:p w:rsidR="009C2CD6" w:rsidRDefault="009C2CD6" w:rsidP="00110739">
            <w:r>
              <w:rPr>
                <w:rFonts w:hint="eastAsia"/>
              </w:rPr>
              <w:t>今後の保存方法</w:t>
            </w:r>
          </w:p>
          <w:p w:rsidR="009C2CD6" w:rsidRPr="00D847A3" w:rsidRDefault="009C2CD6" w:rsidP="00110739">
            <w:pPr>
              <w:rPr>
                <w:sz w:val="20"/>
                <w:szCs w:val="20"/>
              </w:rPr>
            </w:pPr>
            <w:r w:rsidRPr="00D847A3">
              <w:rPr>
                <w:rFonts w:hint="eastAsia"/>
                <w:sz w:val="20"/>
                <w:szCs w:val="20"/>
              </w:rPr>
              <w:t>（該当するものに○をつけてください。）</w:t>
            </w:r>
          </w:p>
          <w:p w:rsidR="009C2CD6" w:rsidRDefault="009C2CD6" w:rsidP="00110739"/>
        </w:tc>
        <w:tc>
          <w:tcPr>
            <w:tcW w:w="6300" w:type="dxa"/>
            <w:shd w:val="clear" w:color="auto" w:fill="auto"/>
          </w:tcPr>
          <w:p w:rsidR="009C2CD6" w:rsidRDefault="009C2CD6" w:rsidP="00110739">
            <w:r>
              <w:rPr>
                <w:rFonts w:hint="eastAsia"/>
              </w:rPr>
              <w:t>(1)相続等により業務を引継いだ薬局において保存する。</w:t>
            </w:r>
          </w:p>
          <w:p w:rsidR="009C2CD6" w:rsidRDefault="009C2CD6" w:rsidP="00110739">
            <w:pPr>
              <w:ind w:firstLineChars="600" w:firstLine="1237"/>
            </w:pPr>
            <w:r>
              <w:rPr>
                <w:rFonts w:hint="eastAsia"/>
              </w:rPr>
              <w:t>薬局の名称（　　　　　　　　　　　　　　）</w:t>
            </w:r>
          </w:p>
          <w:p w:rsidR="009C2CD6" w:rsidRDefault="009C2CD6" w:rsidP="00110739">
            <w:pPr>
              <w:ind w:firstLineChars="600" w:firstLine="1237"/>
            </w:pPr>
            <w:r>
              <w:rPr>
                <w:rFonts w:hint="eastAsia"/>
              </w:rPr>
              <w:t>薬局所在地（　　　　　　　　　　　　　　）</w:t>
            </w:r>
          </w:p>
          <w:p w:rsidR="009C2CD6" w:rsidRDefault="009C2CD6" w:rsidP="00110739">
            <w:pPr>
              <w:ind w:firstLineChars="600" w:firstLine="1237"/>
            </w:pPr>
            <w:r>
              <w:rPr>
                <w:rFonts w:hint="eastAsia"/>
              </w:rPr>
              <w:t>連絡先　　（　　　　　　　　　　　　　　）</w:t>
            </w:r>
          </w:p>
          <w:p w:rsidR="009C2CD6" w:rsidRDefault="009C2CD6" w:rsidP="00110739">
            <w:r>
              <w:rPr>
                <w:rFonts w:hint="eastAsia"/>
              </w:rPr>
              <w:t>(2) 同一経営者の他の薬局で保存する。</w:t>
            </w:r>
          </w:p>
          <w:p w:rsidR="009C2CD6" w:rsidRDefault="009C2CD6" w:rsidP="00110739">
            <w:pPr>
              <w:ind w:firstLineChars="600" w:firstLine="1237"/>
            </w:pPr>
            <w:r>
              <w:rPr>
                <w:rFonts w:hint="eastAsia"/>
              </w:rPr>
              <w:t>薬局の名称（　　　　　　　　　　　　　　）</w:t>
            </w:r>
          </w:p>
          <w:p w:rsidR="009C2CD6" w:rsidRDefault="009C2CD6" w:rsidP="00110739">
            <w:pPr>
              <w:ind w:firstLineChars="600" w:firstLine="1237"/>
            </w:pPr>
            <w:r>
              <w:rPr>
                <w:rFonts w:hint="eastAsia"/>
              </w:rPr>
              <w:t>薬局所在地（　　　　　　　　　　　　　　）</w:t>
            </w:r>
          </w:p>
          <w:p w:rsidR="009C2CD6" w:rsidRDefault="009C2CD6" w:rsidP="00110739">
            <w:pPr>
              <w:ind w:firstLineChars="600" w:firstLine="1237"/>
            </w:pPr>
            <w:r>
              <w:rPr>
                <w:rFonts w:hint="eastAsia"/>
              </w:rPr>
              <w:t>連絡先　　（　　　　　　　　　　　　　　）</w:t>
            </w:r>
          </w:p>
          <w:p w:rsidR="009C2CD6" w:rsidRDefault="009C2CD6" w:rsidP="00110739">
            <w:r>
              <w:rPr>
                <w:rFonts w:hint="eastAsia"/>
              </w:rPr>
              <w:t>(3)上記(1)(2)以外の者が保存する。</w:t>
            </w:r>
          </w:p>
          <w:p w:rsidR="009C2CD6" w:rsidRDefault="009C2CD6" w:rsidP="00110739">
            <w:pPr>
              <w:ind w:firstLineChars="500" w:firstLine="1031"/>
            </w:pPr>
            <w:r>
              <w:rPr>
                <w:rFonts w:hint="eastAsia"/>
              </w:rPr>
              <w:t xml:space="preserve">　　氏　名（　　　　　　　　　　　　　　）</w:t>
            </w:r>
          </w:p>
          <w:p w:rsidR="009C2CD6" w:rsidRDefault="009C2CD6" w:rsidP="00110739">
            <w:r>
              <w:rPr>
                <w:rFonts w:hint="eastAsia"/>
              </w:rPr>
              <w:t xml:space="preserve">　　　　　　　住　所（　　　　　　　　　　　　　　）</w:t>
            </w:r>
          </w:p>
          <w:p w:rsidR="009C2CD6" w:rsidRDefault="009C2CD6" w:rsidP="00110739">
            <w:r>
              <w:rPr>
                <w:rFonts w:hint="eastAsia"/>
              </w:rPr>
              <w:t xml:space="preserve">　　　　　　　連絡先（　　　　　　　　　　　　　　）</w:t>
            </w:r>
          </w:p>
          <w:p w:rsidR="009C2CD6" w:rsidRDefault="009C2CD6" w:rsidP="00110739">
            <w:pPr>
              <w:ind w:firstLineChars="700" w:firstLine="1443"/>
            </w:pPr>
            <w:r>
              <w:rPr>
                <w:rFonts w:hint="eastAsia"/>
              </w:rPr>
              <w:t>廃止薬局との関係（　　　　　　　　　　）</w:t>
            </w:r>
          </w:p>
          <w:p w:rsidR="009C2CD6" w:rsidRDefault="009C2CD6" w:rsidP="001107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79D364" wp14:editId="10AF760D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57150</wp:posOffset>
                      </wp:positionV>
                      <wp:extent cx="228600" cy="114300"/>
                      <wp:effectExtent l="5080" t="22860" r="13970" b="24765"/>
                      <wp:wrapNone/>
                      <wp:docPr id="5" name="右矢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42A8E" id="右矢印 5" o:spid="_x0000_s1026" type="#_x0000_t13" style="position:absolute;left:0;text-align:left;margin-left:111.6pt;margin-top:4.5pt;width:1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(4)　県に提出する。　　　　</w:t>
            </w:r>
            <w:r w:rsidRPr="00D847A3">
              <w:rPr>
                <w:rFonts w:hint="eastAsia"/>
                <w:sz w:val="20"/>
                <w:szCs w:val="20"/>
              </w:rPr>
              <w:t>下欄に記載をお願いします。</w:t>
            </w:r>
          </w:p>
        </w:tc>
        <w:bookmarkStart w:id="0" w:name="_GoBack"/>
        <w:bookmarkEnd w:id="0"/>
      </w:tr>
    </w:tbl>
    <w:p w:rsidR="009C2CD6" w:rsidRDefault="009C2CD6" w:rsidP="009C2CD6"/>
    <w:p w:rsidR="009C2CD6" w:rsidRDefault="009C2CD6" w:rsidP="009C2CD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09894" wp14:editId="4CFA4706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228600" cy="114300"/>
                <wp:effectExtent l="5080" t="22860" r="13970" b="24765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0F32" id="右矢印 6" o:spid="_x0000_s1026" type="#_x0000_t13" style="position:absolute;left:0;text-align:left;margin-left:27pt;margin-top:3.25pt;width:18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県に提出する場合、下欄にも記載をお願いします。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6266"/>
      </w:tblGrid>
      <w:tr w:rsidR="009C2CD6" w:rsidTr="00110739">
        <w:tc>
          <w:tcPr>
            <w:tcW w:w="2340" w:type="dxa"/>
            <w:shd w:val="clear" w:color="auto" w:fill="auto"/>
          </w:tcPr>
          <w:p w:rsidR="009C2CD6" w:rsidRDefault="009C2CD6" w:rsidP="00110739">
            <w:r>
              <w:rPr>
                <w:rFonts w:hint="eastAsia"/>
              </w:rPr>
              <w:t>県に提出する理由</w:t>
            </w:r>
          </w:p>
        </w:tc>
        <w:tc>
          <w:tcPr>
            <w:tcW w:w="6300" w:type="dxa"/>
            <w:shd w:val="clear" w:color="auto" w:fill="auto"/>
          </w:tcPr>
          <w:p w:rsidR="009C2CD6" w:rsidRDefault="009C2CD6" w:rsidP="00110739">
            <w:pPr>
              <w:ind w:left="412" w:hangingChars="200" w:hanging="412"/>
            </w:pPr>
            <w:r>
              <w:rPr>
                <w:rFonts w:hint="eastAsia"/>
              </w:rPr>
              <w:t>(1) 相続等により業務を引継ぐ薬局がないことから保存が困難</w:t>
            </w:r>
          </w:p>
          <w:p w:rsidR="009C2CD6" w:rsidRDefault="009C2CD6" w:rsidP="00110739">
            <w:r>
              <w:rPr>
                <w:rFonts w:hint="eastAsia"/>
              </w:rPr>
              <w:t>(2)　同一経営者の他の薬局がないことから保存が困難</w:t>
            </w:r>
          </w:p>
          <w:p w:rsidR="009C2CD6" w:rsidRDefault="009C2CD6" w:rsidP="001107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83822E" wp14:editId="2825DFC0">
                      <wp:simplePos x="0" y="0"/>
                      <wp:positionH relativeFrom="column">
                        <wp:posOffset>798112</wp:posOffset>
                      </wp:positionH>
                      <wp:positionV relativeFrom="paragraph">
                        <wp:posOffset>50744</wp:posOffset>
                      </wp:positionV>
                      <wp:extent cx="2628900" cy="342900"/>
                      <wp:effectExtent l="5080" t="13335" r="13970" b="571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0CF15" id="大かっこ 7" o:spid="_x0000_s1026" type="#_x0000_t185" style="position:absolute;left:0;text-align:left;margin-left:62.85pt;margin-top:4pt;width:20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(3)　その他　</w:t>
            </w:r>
            <w:r w:rsidRPr="00D847A3">
              <w:rPr>
                <w:rFonts w:hint="eastAsia"/>
                <w:sz w:val="20"/>
                <w:szCs w:val="20"/>
              </w:rPr>
              <w:t>具体的に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9C2CD6" w:rsidRPr="005A2073" w:rsidRDefault="009C2CD6" w:rsidP="00110739"/>
        </w:tc>
      </w:tr>
      <w:tr w:rsidR="009C2CD6" w:rsidTr="00110739">
        <w:trPr>
          <w:trHeight w:val="1012"/>
        </w:trPr>
        <w:tc>
          <w:tcPr>
            <w:tcW w:w="2340" w:type="dxa"/>
            <w:shd w:val="clear" w:color="auto" w:fill="auto"/>
          </w:tcPr>
          <w:p w:rsidR="009C2CD6" w:rsidRDefault="009C2CD6" w:rsidP="00110739">
            <w:r>
              <w:rPr>
                <w:rFonts w:hint="eastAsia"/>
              </w:rPr>
              <w:t>提出書類の内容</w:t>
            </w:r>
          </w:p>
        </w:tc>
        <w:tc>
          <w:tcPr>
            <w:tcW w:w="6300" w:type="dxa"/>
            <w:shd w:val="clear" w:color="auto" w:fill="auto"/>
          </w:tcPr>
          <w:p w:rsidR="009C2CD6" w:rsidRDefault="009C2CD6" w:rsidP="00110739">
            <w:r>
              <w:rPr>
                <w:rFonts w:hint="eastAsia"/>
              </w:rPr>
              <w:t>(1)　使用記録（　　　　　　）冊　　（　　　　　　）枚</w:t>
            </w:r>
          </w:p>
          <w:p w:rsidR="009C2CD6" w:rsidRDefault="009C2CD6" w:rsidP="001107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0595B3" wp14:editId="014CE2C7">
                      <wp:simplePos x="0" y="0"/>
                      <wp:positionH relativeFrom="column">
                        <wp:posOffset>798112</wp:posOffset>
                      </wp:positionH>
                      <wp:positionV relativeFrom="paragraph">
                        <wp:posOffset>52346</wp:posOffset>
                      </wp:positionV>
                      <wp:extent cx="2628900" cy="342900"/>
                      <wp:effectExtent l="5080" t="13335" r="13970" b="571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57258" id="大かっこ 8" o:spid="_x0000_s1026" type="#_x0000_t185" style="position:absolute;left:0;text-align:left;margin-left:62.85pt;margin-top:4.1pt;width:20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(2)　その他　</w:t>
            </w:r>
            <w:r w:rsidRPr="00D847A3">
              <w:rPr>
                <w:rFonts w:hint="eastAsia"/>
                <w:sz w:val="20"/>
                <w:szCs w:val="20"/>
              </w:rPr>
              <w:t>具体的に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03723B" w:rsidRPr="00236865" w:rsidRDefault="0003723B" w:rsidP="00F94028">
      <w:pPr>
        <w:rPr>
          <w:rFonts w:hint="eastAsia"/>
        </w:rPr>
      </w:pPr>
    </w:p>
    <w:sectPr w:rsidR="0003723B" w:rsidRPr="00236865" w:rsidSect="00F94028"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B"/>
    <w:rsid w:val="0003723B"/>
    <w:rsid w:val="00082CBB"/>
    <w:rsid w:val="000B1E23"/>
    <w:rsid w:val="001F646A"/>
    <w:rsid w:val="0022476C"/>
    <w:rsid w:val="00236865"/>
    <w:rsid w:val="002A3766"/>
    <w:rsid w:val="00374ED6"/>
    <w:rsid w:val="00387BCE"/>
    <w:rsid w:val="00424AB8"/>
    <w:rsid w:val="00454C85"/>
    <w:rsid w:val="004D3557"/>
    <w:rsid w:val="004F7076"/>
    <w:rsid w:val="0054191E"/>
    <w:rsid w:val="00644212"/>
    <w:rsid w:val="006B0897"/>
    <w:rsid w:val="007E36A1"/>
    <w:rsid w:val="00805B74"/>
    <w:rsid w:val="0080766B"/>
    <w:rsid w:val="00977BEA"/>
    <w:rsid w:val="009C2CD6"/>
    <w:rsid w:val="00A00767"/>
    <w:rsid w:val="00AD64BC"/>
    <w:rsid w:val="00B569D1"/>
    <w:rsid w:val="00BA3836"/>
    <w:rsid w:val="00BA49DB"/>
    <w:rsid w:val="00EE38D7"/>
    <w:rsid w:val="00F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CFF82"/>
  <w15:chartTrackingRefBased/>
  <w15:docId w15:val="{833A8A68-07CE-4A38-9CF4-2FBC0C93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BB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F356-27D7-44FF-B246-0E391926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C14-2175</dc:creator>
  <cp:keywords/>
  <dc:description/>
  <cp:lastModifiedBy>SG19500のC20-3891</cp:lastModifiedBy>
  <cp:revision>22</cp:revision>
  <cp:lastPrinted>2023-12-25T00:07:00Z</cp:lastPrinted>
  <dcterms:created xsi:type="dcterms:W3CDTF">2018-08-07T01:48:00Z</dcterms:created>
  <dcterms:modified xsi:type="dcterms:W3CDTF">2025-03-17T00:47:00Z</dcterms:modified>
</cp:coreProperties>
</file>