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89" w:rsidRPr="00DD7059" w:rsidRDefault="0029502A" w:rsidP="002B14FD">
      <w:pPr>
        <w:spacing w:line="359" w:lineRule="exact"/>
        <w:rPr>
          <w:color w:val="auto"/>
        </w:rPr>
      </w:pPr>
      <w:bookmarkStart w:id="0" w:name="_GoBack"/>
      <w:bookmarkEnd w:id="0"/>
      <w:r>
        <w:rPr>
          <w:rFonts w:ascii="Mincho" w:eastAsia="Mincho" w:hAnsi="Minch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5179695</wp:posOffset>
                </wp:positionH>
                <wp:positionV relativeFrom="paragraph">
                  <wp:posOffset>-452120</wp:posOffset>
                </wp:positionV>
                <wp:extent cx="600075" cy="200025"/>
                <wp:effectExtent l="0" t="0" r="0" b="0"/>
                <wp:wrapNone/>
                <wp:docPr id="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89" w:rsidRPr="00120FB1" w:rsidRDefault="008B3B89" w:rsidP="008B3B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napToGrid w:val="0"/>
                                <w:szCs w:val="24"/>
                              </w:rPr>
                            </w:pPr>
                            <w:r w:rsidRPr="00120FB1">
                              <w:rPr>
                                <w:snapToGrid w:val="0"/>
                                <w:szCs w:val="24"/>
                              </w:rPr>
                              <w:t>様式</w:t>
                            </w:r>
                            <w:r w:rsidR="005C7965">
                              <w:rPr>
                                <w:snapToGrid w:val="0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snapToGrid w:val="0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407.85pt;margin-top:-35.6pt;width:47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">
                <v:textbox inset="5.85pt,.7pt,5.85pt,.7pt">
                  <w:txbxContent>
                    <w:p w:rsidR="008B3B89" w:rsidRPr="00120FB1" w:rsidRDefault="008B3B89" w:rsidP="008B3B89">
                      <w:pPr>
                        <w:adjustRightInd w:val="0"/>
                        <w:snapToGrid w:val="0"/>
                        <w:jc w:val="center"/>
                        <w:rPr>
                          <w:snapToGrid w:val="0"/>
                          <w:szCs w:val="24"/>
                        </w:rPr>
                      </w:pPr>
                      <w:r w:rsidRPr="00120FB1">
                        <w:rPr>
                          <w:snapToGrid w:val="0"/>
                          <w:szCs w:val="24"/>
                        </w:rPr>
                        <w:t>様式</w:t>
                      </w:r>
                      <w:r w:rsidR="005C7965">
                        <w:rPr>
                          <w:snapToGrid w:val="0"/>
                          <w:szCs w:val="24"/>
                        </w:rPr>
                        <w:t>7</w:t>
                      </w:r>
                      <w:r>
                        <w:rPr>
                          <w:snapToGrid w:val="0"/>
                          <w:szCs w:val="24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B89" w:rsidRPr="00786B9B" w:rsidRDefault="008B3B89" w:rsidP="008B3B89">
      <w:pPr>
        <w:spacing w:line="339" w:lineRule="exact"/>
        <w:jc w:val="center"/>
      </w:pPr>
      <w:r w:rsidRPr="00786B9B">
        <w:rPr>
          <w:sz w:val="28"/>
        </w:rPr>
        <w:t>帳</w:t>
      </w:r>
      <w:r w:rsidRPr="00786B9B">
        <w:rPr>
          <w:w w:val="151"/>
          <w:sz w:val="28"/>
        </w:rPr>
        <w:t xml:space="preserve">　</w:t>
      </w:r>
      <w:r w:rsidRPr="00786B9B">
        <w:rPr>
          <w:sz w:val="28"/>
        </w:rPr>
        <w:t>簿</w:t>
      </w:r>
      <w:r w:rsidRPr="00786B9B">
        <w:rPr>
          <w:w w:val="151"/>
          <w:sz w:val="28"/>
        </w:rPr>
        <w:t xml:space="preserve">　</w:t>
      </w:r>
      <w:r w:rsidRPr="00786B9B">
        <w:rPr>
          <w:sz w:val="28"/>
        </w:rPr>
        <w:t>の</w:t>
      </w:r>
      <w:r w:rsidRPr="00786B9B">
        <w:rPr>
          <w:w w:val="151"/>
          <w:sz w:val="28"/>
        </w:rPr>
        <w:t xml:space="preserve">　</w:t>
      </w:r>
      <w:r w:rsidRPr="00786B9B">
        <w:rPr>
          <w:sz w:val="28"/>
        </w:rPr>
        <w:t>様</w:t>
      </w:r>
      <w:r w:rsidRPr="00786B9B">
        <w:rPr>
          <w:w w:val="151"/>
          <w:sz w:val="28"/>
        </w:rPr>
        <w:t xml:space="preserve">　</w:t>
      </w:r>
      <w:r w:rsidRPr="00786B9B">
        <w:rPr>
          <w:sz w:val="28"/>
        </w:rPr>
        <w:t>式</w:t>
      </w:r>
    </w:p>
    <w:p w:rsidR="008B3B89" w:rsidRDefault="008B3B89" w:rsidP="008B3B89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4770"/>
        <w:gridCol w:w="848"/>
        <w:gridCol w:w="2332"/>
      </w:tblGrid>
      <w:tr w:rsidR="008B3B89" w:rsidTr="005C7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品名</w:t>
            </w:r>
          </w:p>
        </w:tc>
        <w:tc>
          <w:tcPr>
            <w:tcW w:w="47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単　位</w:t>
            </w:r>
          </w:p>
        </w:tc>
        <w:tc>
          <w:tcPr>
            <w:tcW w:w="23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</w:pPr>
          </w:p>
        </w:tc>
      </w:tr>
    </w:tbl>
    <w:p w:rsidR="008B3B89" w:rsidRDefault="008B3B89" w:rsidP="008B3B89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784"/>
        <w:gridCol w:w="785"/>
        <w:gridCol w:w="1139"/>
        <w:gridCol w:w="899"/>
        <w:gridCol w:w="899"/>
        <w:gridCol w:w="794"/>
        <w:gridCol w:w="796"/>
        <w:gridCol w:w="1161"/>
        <w:gridCol w:w="740"/>
      </w:tblGrid>
      <w:tr w:rsidR="008B3B89" w:rsidTr="002B1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235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ind w:firstLineChars="200" w:firstLine="499"/>
              <w:jc w:val="center"/>
            </w:pPr>
            <w:r>
              <w:rPr>
                <w:rFonts w:ascii="Mincho" w:eastAsia="Mincho" w:hAnsi="Mincho"/>
              </w:rPr>
              <w:t>年　　月　　日</w:t>
            </w:r>
          </w:p>
        </w:tc>
        <w:tc>
          <w:tcPr>
            <w:tcW w:w="113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受入数量</w:t>
            </w:r>
          </w:p>
        </w:tc>
        <w:tc>
          <w:tcPr>
            <w:tcW w:w="1798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払出数量</w:t>
            </w: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その他</w:t>
            </w:r>
          </w:p>
        </w:tc>
        <w:tc>
          <w:tcPr>
            <w:tcW w:w="1161" w:type="dxa"/>
            <w:vMerge w:val="restart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在庫数量</w:t>
            </w:r>
          </w:p>
        </w:tc>
        <w:tc>
          <w:tcPr>
            <w:tcW w:w="740" w:type="dxa"/>
            <w:vMerge w:val="restart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備考</w:t>
            </w:r>
          </w:p>
        </w:tc>
      </w:tr>
      <w:tr w:rsidR="008B3B89" w:rsidTr="002B1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352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譲受</w:t>
            </w:r>
          </w:p>
        </w:tc>
        <w:tc>
          <w:tcPr>
            <w:tcW w:w="8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譲渡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使用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廃棄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事故</w:t>
            </w:r>
          </w:p>
        </w:tc>
        <w:tc>
          <w:tcPr>
            <w:tcW w:w="116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</w:pPr>
          </w:p>
        </w:tc>
        <w:tc>
          <w:tcPr>
            <w:tcW w:w="740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</w:pPr>
          </w:p>
        </w:tc>
      </w:tr>
      <w:tr w:rsidR="008B3B89" w:rsidTr="002B1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6"/>
        </w:trPr>
        <w:tc>
          <w:tcPr>
            <w:tcW w:w="7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</w:tc>
        <w:tc>
          <w:tcPr>
            <w:tcW w:w="78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</w:tc>
        <w:tc>
          <w:tcPr>
            <w:tcW w:w="78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</w:tc>
        <w:tc>
          <w:tcPr>
            <w:tcW w:w="113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5C7965">
            <w:pPr>
              <w:jc w:val="left"/>
            </w:pPr>
          </w:p>
        </w:tc>
        <w:tc>
          <w:tcPr>
            <w:tcW w:w="89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5C7965">
            <w:pPr>
              <w:jc w:val="left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5C7965">
            <w:pPr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5C7965">
            <w:pPr>
              <w:jc w:val="left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5C7965">
            <w:pPr>
              <w:jc w:val="left"/>
            </w:pPr>
          </w:p>
        </w:tc>
        <w:tc>
          <w:tcPr>
            <w:tcW w:w="116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5C7965">
            <w:pPr>
              <w:jc w:val="left"/>
            </w:pPr>
          </w:p>
        </w:tc>
        <w:tc>
          <w:tcPr>
            <w:tcW w:w="74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C96EED">
            <w:pPr>
              <w:jc w:val="left"/>
            </w:pPr>
          </w:p>
          <w:p w:rsidR="008B3B89" w:rsidRDefault="008B3B89" w:rsidP="005C7965">
            <w:pPr>
              <w:jc w:val="left"/>
            </w:pPr>
          </w:p>
        </w:tc>
      </w:tr>
    </w:tbl>
    <w:p w:rsidR="00EF48F9" w:rsidRPr="0000658B" w:rsidRDefault="00EF48F9" w:rsidP="002B14FD">
      <w:pPr>
        <w:spacing w:line="299" w:lineRule="exact"/>
        <w:rPr>
          <w:szCs w:val="24"/>
        </w:rPr>
      </w:pPr>
    </w:p>
    <w:sectPr w:rsidR="00EF48F9" w:rsidRPr="0000658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48" w:rsidRDefault="00A84C48">
      <w:pPr>
        <w:spacing w:before="327"/>
      </w:pPr>
      <w:r>
        <w:continuationSeparator/>
      </w:r>
    </w:p>
  </w:endnote>
  <w:endnote w:type="continuationSeparator" w:id="0">
    <w:p w:rsidR="00A84C48" w:rsidRDefault="00A84C4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:rsidR="00EF48F9" w:rsidRDefault="00EF48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48" w:rsidRDefault="00A84C48">
      <w:pPr>
        <w:spacing w:before="327"/>
      </w:pPr>
      <w:r>
        <w:continuationSeparator/>
      </w:r>
    </w:p>
  </w:footnote>
  <w:footnote w:type="continuationSeparator" w:id="0">
    <w:p w:rsidR="00A84C48" w:rsidRDefault="00A84C4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9502A"/>
    <w:rsid w:val="002B14FD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A6EAC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84C48"/>
    <w:rsid w:val="00A94F5E"/>
    <w:rsid w:val="00AA19B6"/>
    <w:rsid w:val="00AC5CAC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DD5A18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40FF2-9C01-438F-954F-6D6309D5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c14-2174</cp:lastModifiedBy>
  <cp:revision>2</cp:revision>
  <cp:lastPrinted>2020-03-11T07:43:00Z</cp:lastPrinted>
  <dcterms:created xsi:type="dcterms:W3CDTF">2020-04-17T10:10:00Z</dcterms:created>
  <dcterms:modified xsi:type="dcterms:W3CDTF">2020-04-17T10:10:00Z</dcterms:modified>
</cp:coreProperties>
</file>